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3B" w:rsidRDefault="00561207" w:rsidP="00563134">
      <w:pPr>
        <w:spacing w:after="0" w:line="259" w:lineRule="auto"/>
        <w:ind w:left="5095" w:firstLine="0"/>
        <w:jc w:val="right"/>
      </w:pPr>
      <w:r>
        <w:rPr>
          <w:rFonts w:ascii="Times New Roman" w:eastAsia="Times New Roman" w:hAnsi="Times New Roman" w:cs="Times New Roman"/>
          <w:noProof/>
        </w:rPr>
        <w:drawing>
          <wp:anchor distT="0" distB="0" distL="114300" distR="114300" simplePos="0" relativeHeight="251658240" behindDoc="0" locked="0" layoutInCell="1" allowOverlap="1" wp14:anchorId="6D6A151D" wp14:editId="19B8DAB8">
            <wp:simplePos x="0" y="0"/>
            <wp:positionH relativeFrom="column">
              <wp:posOffset>3738880</wp:posOffset>
            </wp:positionH>
            <wp:positionV relativeFrom="paragraph">
              <wp:posOffset>34925</wp:posOffset>
            </wp:positionV>
            <wp:extent cx="2293620" cy="321056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3620" cy="321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C4E">
        <w:rPr>
          <w:rFonts w:ascii="Times New Roman" w:eastAsia="Times New Roman" w:hAnsi="Times New Roman" w:cs="Times New Roman"/>
        </w:rPr>
        <w:t xml:space="preserve"> </w:t>
      </w:r>
    </w:p>
    <w:p w:rsidR="009A4D3B" w:rsidRDefault="00AB3C4E" w:rsidP="00563134">
      <w:pPr>
        <w:spacing w:after="0" w:line="259" w:lineRule="auto"/>
        <w:ind w:left="1320" w:firstLine="0"/>
      </w:pPr>
      <w:r>
        <w:rPr>
          <w:sz w:val="18"/>
        </w:rPr>
        <w:t xml:space="preserve"> </w:t>
      </w:r>
    </w:p>
    <w:p w:rsidR="009A4D3B" w:rsidRDefault="00AB3C4E">
      <w:pPr>
        <w:spacing w:after="0" w:line="259" w:lineRule="auto"/>
        <w:ind w:left="1320" w:firstLine="0"/>
      </w:pPr>
      <w:r>
        <w:rPr>
          <w:sz w:val="18"/>
        </w:rPr>
        <w:t xml:space="preserve"> </w:t>
      </w:r>
    </w:p>
    <w:p w:rsidR="009A4D3B" w:rsidRDefault="00AB3C4E">
      <w:pPr>
        <w:spacing w:after="0" w:line="259" w:lineRule="auto"/>
        <w:ind w:left="1320" w:firstLine="0"/>
      </w:pPr>
      <w:r>
        <w:rPr>
          <w:sz w:val="18"/>
        </w:rPr>
        <w:t xml:space="preserve"> </w:t>
      </w:r>
    </w:p>
    <w:p w:rsidR="009A4D3B" w:rsidRDefault="00AB3C4E">
      <w:pPr>
        <w:spacing w:after="0" w:line="259" w:lineRule="auto"/>
        <w:ind w:left="1320" w:firstLine="0"/>
      </w:pPr>
      <w:r>
        <w:rPr>
          <w:sz w:val="18"/>
        </w:rPr>
        <w:t xml:space="preserve"> </w:t>
      </w:r>
    </w:p>
    <w:p w:rsidR="009A4D3B" w:rsidRDefault="00AB3C4E">
      <w:pPr>
        <w:spacing w:after="0" w:line="259" w:lineRule="auto"/>
        <w:ind w:left="1320" w:firstLine="0"/>
      </w:pPr>
      <w:r>
        <w:rPr>
          <w:sz w:val="18"/>
        </w:rPr>
        <w:t xml:space="preserve"> </w:t>
      </w:r>
    </w:p>
    <w:p w:rsidR="00561207" w:rsidRDefault="00AB3C4E" w:rsidP="00D45AB8">
      <w:pPr>
        <w:spacing w:after="0" w:line="259" w:lineRule="auto"/>
        <w:ind w:left="1320" w:firstLine="0"/>
        <w:rPr>
          <w:color w:val="auto"/>
          <w:sz w:val="18"/>
        </w:rPr>
      </w:pPr>
      <w:r w:rsidRPr="00563134">
        <w:rPr>
          <w:color w:val="auto"/>
          <w:sz w:val="18"/>
        </w:rPr>
        <w:t xml:space="preserve"> </w:t>
      </w:r>
    </w:p>
    <w:p w:rsidR="00561207" w:rsidRDefault="00561207" w:rsidP="00D45AB8">
      <w:pPr>
        <w:spacing w:after="0" w:line="259" w:lineRule="auto"/>
        <w:ind w:left="1320" w:firstLine="0"/>
        <w:rPr>
          <w:color w:val="auto"/>
          <w:sz w:val="18"/>
        </w:rPr>
      </w:pPr>
      <w:bookmarkStart w:id="0" w:name="_GoBack"/>
      <w:bookmarkEnd w:id="0"/>
    </w:p>
    <w:p w:rsidR="00561207" w:rsidRDefault="00561207" w:rsidP="00D45AB8">
      <w:pPr>
        <w:spacing w:after="0" w:line="259" w:lineRule="auto"/>
        <w:ind w:left="1320" w:firstLine="0"/>
        <w:rPr>
          <w:color w:val="auto"/>
          <w:sz w:val="18"/>
        </w:rPr>
      </w:pPr>
    </w:p>
    <w:p w:rsidR="00561207" w:rsidRDefault="00561207" w:rsidP="00D45AB8">
      <w:pPr>
        <w:spacing w:after="0" w:line="259" w:lineRule="auto"/>
        <w:ind w:left="1320" w:firstLine="0"/>
        <w:rPr>
          <w:color w:val="auto"/>
          <w:sz w:val="18"/>
        </w:rPr>
      </w:pPr>
    </w:p>
    <w:p w:rsidR="009A4D3B" w:rsidRDefault="009A4D3B" w:rsidP="00D45AB8">
      <w:pPr>
        <w:spacing w:after="0" w:line="259" w:lineRule="auto"/>
        <w:ind w:left="1320" w:firstLine="0"/>
        <w:rPr>
          <w:rFonts w:ascii="Calibri" w:hAnsi="Calibri" w:cs="Calibri"/>
          <w:b/>
          <w:color w:val="auto"/>
          <w:sz w:val="72"/>
          <w:szCs w:val="72"/>
        </w:rPr>
      </w:pPr>
    </w:p>
    <w:p w:rsidR="00561207" w:rsidRDefault="00561207" w:rsidP="00D45AB8">
      <w:pPr>
        <w:spacing w:after="0" w:line="259" w:lineRule="auto"/>
        <w:ind w:left="1320" w:firstLine="0"/>
        <w:rPr>
          <w:rFonts w:ascii="Calibri" w:hAnsi="Calibri" w:cs="Calibri"/>
          <w:b/>
          <w:color w:val="auto"/>
          <w:sz w:val="72"/>
          <w:szCs w:val="72"/>
        </w:rPr>
      </w:pPr>
    </w:p>
    <w:p w:rsidR="00561207" w:rsidRPr="007F2467" w:rsidRDefault="00561207" w:rsidP="00D45AB8">
      <w:pPr>
        <w:spacing w:after="0" w:line="259" w:lineRule="auto"/>
        <w:ind w:left="1320" w:firstLine="0"/>
        <w:rPr>
          <w:rFonts w:ascii="Calibri" w:hAnsi="Calibri" w:cs="Calibri"/>
          <w:b/>
          <w:color w:val="auto"/>
          <w:sz w:val="72"/>
          <w:szCs w:val="72"/>
        </w:rPr>
      </w:pPr>
    </w:p>
    <w:p w:rsidR="00284F21" w:rsidRDefault="00284F21" w:rsidP="00284F21">
      <w:pPr>
        <w:spacing w:after="0" w:line="259" w:lineRule="auto"/>
        <w:ind w:left="1313"/>
        <w:jc w:val="center"/>
        <w:rPr>
          <w:b/>
          <w:color w:val="auto"/>
          <w:sz w:val="72"/>
          <w:szCs w:val="72"/>
        </w:rPr>
      </w:pPr>
      <w:r w:rsidRPr="00284F21">
        <w:rPr>
          <w:b/>
          <w:color w:val="auto"/>
          <w:sz w:val="72"/>
          <w:szCs w:val="72"/>
        </w:rPr>
        <w:t xml:space="preserve">Oxford City Council </w:t>
      </w:r>
    </w:p>
    <w:p w:rsidR="00284F21" w:rsidRDefault="00284F21" w:rsidP="00284F21">
      <w:pPr>
        <w:spacing w:after="0" w:line="259" w:lineRule="auto"/>
        <w:ind w:left="1313"/>
        <w:jc w:val="center"/>
        <w:rPr>
          <w:b/>
          <w:color w:val="auto"/>
          <w:sz w:val="72"/>
          <w:szCs w:val="72"/>
        </w:rPr>
      </w:pPr>
    </w:p>
    <w:p w:rsidR="009A4D3B" w:rsidRPr="00284F21" w:rsidRDefault="009239B7" w:rsidP="00284F21">
      <w:pPr>
        <w:spacing w:after="0" w:line="259" w:lineRule="auto"/>
        <w:ind w:left="1313"/>
        <w:jc w:val="center"/>
        <w:rPr>
          <w:b/>
          <w:color w:val="auto"/>
          <w:sz w:val="72"/>
          <w:szCs w:val="72"/>
        </w:rPr>
      </w:pPr>
      <w:r w:rsidRPr="00284F21">
        <w:rPr>
          <w:b/>
          <w:color w:val="auto"/>
          <w:sz w:val="72"/>
          <w:szCs w:val="72"/>
        </w:rPr>
        <w:t>Corporate Debt</w:t>
      </w:r>
      <w:r w:rsidR="00AB3C4E" w:rsidRPr="00284F21">
        <w:rPr>
          <w:b/>
          <w:color w:val="auto"/>
          <w:sz w:val="72"/>
          <w:szCs w:val="72"/>
        </w:rPr>
        <w:t xml:space="preserve"> </w:t>
      </w:r>
      <w:r w:rsidR="00284F21" w:rsidRPr="00284F21">
        <w:rPr>
          <w:b/>
          <w:color w:val="auto"/>
          <w:sz w:val="72"/>
          <w:szCs w:val="72"/>
        </w:rPr>
        <w:t xml:space="preserve">Management </w:t>
      </w:r>
      <w:r w:rsidR="00AB3C4E" w:rsidRPr="00284F21">
        <w:rPr>
          <w:b/>
          <w:color w:val="auto"/>
          <w:sz w:val="72"/>
          <w:szCs w:val="72"/>
        </w:rPr>
        <w:t>Policy</w:t>
      </w:r>
    </w:p>
    <w:p w:rsidR="00284F21" w:rsidRDefault="00284F21" w:rsidP="00284F21">
      <w:pPr>
        <w:spacing w:after="0" w:line="259" w:lineRule="auto"/>
        <w:ind w:left="1320" w:firstLine="0"/>
        <w:jc w:val="center"/>
        <w:rPr>
          <w:b/>
          <w:sz w:val="72"/>
          <w:szCs w:val="72"/>
        </w:rPr>
      </w:pPr>
    </w:p>
    <w:p w:rsidR="009A4D3B" w:rsidRPr="007F2467" w:rsidRDefault="009A4D3B">
      <w:pPr>
        <w:spacing w:after="0" w:line="259" w:lineRule="auto"/>
        <w:ind w:left="1320" w:firstLine="0"/>
        <w:rPr>
          <w:rFonts w:ascii="Calibri" w:hAnsi="Calibri" w:cs="Calibri"/>
          <w:szCs w:val="24"/>
        </w:rPr>
      </w:pPr>
    </w:p>
    <w:p w:rsidR="009A4D3B" w:rsidRPr="007F2467" w:rsidRDefault="00AB3C4E">
      <w:pPr>
        <w:spacing w:after="0" w:line="259" w:lineRule="auto"/>
        <w:ind w:left="1418" w:firstLine="0"/>
        <w:jc w:val="center"/>
        <w:rPr>
          <w:rFonts w:ascii="Calibri" w:hAnsi="Calibri" w:cs="Calibri"/>
          <w:szCs w:val="24"/>
        </w:rPr>
      </w:pPr>
      <w:r w:rsidRPr="007F2467">
        <w:rPr>
          <w:rFonts w:ascii="Calibri" w:eastAsia="Times New Roman" w:hAnsi="Calibri" w:cs="Calibri"/>
          <w:szCs w:val="24"/>
        </w:rPr>
        <w:t xml:space="preserve"> </w:t>
      </w:r>
    </w:p>
    <w:p w:rsidR="009A4D3B" w:rsidRPr="007F2467" w:rsidRDefault="00AB3C4E">
      <w:pPr>
        <w:spacing w:after="0" w:line="259" w:lineRule="auto"/>
        <w:ind w:left="1418" w:firstLine="0"/>
        <w:jc w:val="center"/>
        <w:rPr>
          <w:rFonts w:ascii="Calibri" w:hAnsi="Calibri" w:cs="Calibri"/>
          <w:szCs w:val="24"/>
        </w:rPr>
      </w:pPr>
      <w:r w:rsidRPr="007F2467">
        <w:rPr>
          <w:rFonts w:ascii="Calibri" w:eastAsia="Times New Roman" w:hAnsi="Calibri" w:cs="Calibri"/>
          <w:szCs w:val="24"/>
        </w:rPr>
        <w:t xml:space="preserve"> </w:t>
      </w:r>
    </w:p>
    <w:p w:rsidR="009A4D3B" w:rsidRPr="007F2467" w:rsidRDefault="00AB3C4E">
      <w:pPr>
        <w:spacing w:after="3537" w:line="259" w:lineRule="auto"/>
        <w:ind w:left="1418" w:firstLine="0"/>
        <w:jc w:val="center"/>
        <w:rPr>
          <w:rFonts w:ascii="Calibri" w:hAnsi="Calibri" w:cs="Calibri"/>
          <w:szCs w:val="24"/>
        </w:rPr>
      </w:pPr>
      <w:r w:rsidRPr="007F2467">
        <w:rPr>
          <w:rFonts w:ascii="Calibri" w:eastAsia="Times New Roman" w:hAnsi="Calibri" w:cs="Calibri"/>
          <w:szCs w:val="24"/>
        </w:rPr>
        <w:t xml:space="preserve"> </w:t>
      </w:r>
    </w:p>
    <w:p w:rsidR="009A4D3B" w:rsidRPr="007F2467" w:rsidRDefault="009A4D3B">
      <w:pPr>
        <w:spacing w:after="0" w:line="259" w:lineRule="auto"/>
        <w:ind w:left="0" w:firstLine="0"/>
        <w:rPr>
          <w:rFonts w:ascii="Calibri" w:hAnsi="Calibri" w:cs="Calibri"/>
          <w:szCs w:val="24"/>
        </w:rPr>
      </w:pPr>
    </w:p>
    <w:p w:rsidR="009A4D3B" w:rsidRPr="007F2467" w:rsidRDefault="00AB3C4E">
      <w:pPr>
        <w:spacing w:after="115" w:line="259" w:lineRule="auto"/>
        <w:ind w:left="0" w:firstLine="0"/>
        <w:rPr>
          <w:rFonts w:ascii="Calibri" w:hAnsi="Calibri" w:cs="Calibri"/>
          <w:szCs w:val="24"/>
        </w:rPr>
      </w:pPr>
      <w:r w:rsidRPr="007F2467">
        <w:rPr>
          <w:rFonts w:ascii="Calibri" w:hAnsi="Calibri" w:cs="Calibri"/>
          <w:szCs w:val="24"/>
        </w:rPr>
        <w:t xml:space="preserve"> </w:t>
      </w:r>
    </w:p>
    <w:p w:rsidR="00C522DF" w:rsidRDefault="00C522DF" w:rsidP="00C522DF">
      <w:pPr>
        <w:spacing w:after="0" w:line="259" w:lineRule="auto"/>
        <w:ind w:left="0" w:right="10" w:firstLine="0"/>
        <w:rPr>
          <w:rFonts w:ascii="Calibri" w:hAnsi="Calibri" w:cs="Calibri"/>
          <w:b/>
          <w:szCs w:val="24"/>
        </w:rPr>
      </w:pPr>
    </w:p>
    <w:p w:rsidR="009A4D3B" w:rsidRPr="00281396" w:rsidRDefault="00AB3C4E" w:rsidP="00C522DF">
      <w:pPr>
        <w:spacing w:after="0" w:line="259" w:lineRule="auto"/>
        <w:ind w:left="0" w:right="10" w:firstLine="0"/>
        <w:rPr>
          <w:b/>
          <w:szCs w:val="24"/>
        </w:rPr>
      </w:pPr>
      <w:r w:rsidRPr="00281396">
        <w:rPr>
          <w:b/>
          <w:szCs w:val="24"/>
        </w:rPr>
        <w:t xml:space="preserve">Contents </w:t>
      </w:r>
    </w:p>
    <w:p w:rsidR="009A4D3B" w:rsidRPr="00281396" w:rsidRDefault="00AB3C4E">
      <w:pPr>
        <w:spacing w:after="0" w:line="259" w:lineRule="auto"/>
        <w:ind w:left="0" w:firstLine="0"/>
        <w:rPr>
          <w:szCs w:val="24"/>
        </w:rPr>
      </w:pPr>
      <w:r w:rsidRPr="00281396">
        <w:rPr>
          <w:szCs w:val="24"/>
        </w:rPr>
        <w:t xml:space="preserve"> </w:t>
      </w:r>
    </w:p>
    <w:p w:rsidR="00502591" w:rsidRPr="00281396" w:rsidRDefault="00502591" w:rsidP="00502591">
      <w:pPr>
        <w:spacing w:after="223" w:line="720" w:lineRule="auto"/>
        <w:ind w:left="1701"/>
        <w:rPr>
          <w:color w:val="auto"/>
          <w:szCs w:val="24"/>
        </w:rPr>
      </w:pPr>
      <w:r w:rsidRPr="00281396">
        <w:rPr>
          <w:color w:val="0000FF"/>
          <w:szCs w:val="24"/>
        </w:rPr>
        <w:tab/>
      </w:r>
      <w:r w:rsidRPr="00281396">
        <w:rPr>
          <w:color w:val="0000FF"/>
          <w:szCs w:val="24"/>
        </w:rPr>
        <w:tab/>
      </w:r>
      <w:r w:rsidRPr="00281396">
        <w:rPr>
          <w:color w:val="auto"/>
          <w:szCs w:val="24"/>
        </w:rPr>
        <w:tab/>
      </w:r>
      <w:r w:rsidRPr="00281396">
        <w:rPr>
          <w:color w:val="auto"/>
          <w:szCs w:val="24"/>
        </w:rPr>
        <w:tab/>
      </w:r>
      <w:r w:rsidRPr="00281396">
        <w:rPr>
          <w:color w:val="auto"/>
          <w:szCs w:val="24"/>
        </w:rPr>
        <w:tab/>
      </w:r>
      <w:r w:rsidRPr="00281396">
        <w:rPr>
          <w:color w:val="auto"/>
          <w:szCs w:val="24"/>
        </w:rPr>
        <w:tab/>
      </w:r>
      <w:r w:rsidRPr="00281396">
        <w:rPr>
          <w:color w:val="auto"/>
          <w:szCs w:val="24"/>
        </w:rPr>
        <w:tab/>
      </w:r>
      <w:r w:rsidRPr="00281396">
        <w:rPr>
          <w:color w:val="auto"/>
          <w:szCs w:val="24"/>
        </w:rPr>
        <w:tab/>
      </w:r>
      <w:r w:rsidRPr="00281396">
        <w:rPr>
          <w:color w:val="auto"/>
          <w:szCs w:val="24"/>
        </w:rPr>
        <w:tab/>
      </w:r>
      <w:r w:rsidRPr="00281396">
        <w:rPr>
          <w:color w:val="auto"/>
          <w:szCs w:val="24"/>
        </w:rPr>
        <w:tab/>
      </w:r>
      <w:r w:rsidR="00602F04" w:rsidRPr="00281396">
        <w:rPr>
          <w:color w:val="auto"/>
          <w:szCs w:val="24"/>
        </w:rPr>
        <w:tab/>
      </w:r>
      <w:r w:rsidR="00770B0B" w:rsidRPr="00281396">
        <w:rPr>
          <w:color w:val="auto"/>
          <w:szCs w:val="24"/>
        </w:rPr>
        <w:t>Page</w:t>
      </w:r>
    </w:p>
    <w:p w:rsidR="009A4D3B" w:rsidRPr="00281396" w:rsidRDefault="00EC7398" w:rsidP="009442CA">
      <w:pPr>
        <w:pStyle w:val="ListParagraph"/>
        <w:numPr>
          <w:ilvl w:val="0"/>
          <w:numId w:val="3"/>
        </w:numPr>
        <w:spacing w:after="223" w:line="600" w:lineRule="auto"/>
        <w:ind w:left="2127" w:hanging="786"/>
        <w:rPr>
          <w:color w:val="auto"/>
          <w:szCs w:val="24"/>
        </w:rPr>
      </w:pPr>
      <w:r w:rsidRPr="00281396">
        <w:rPr>
          <w:color w:val="auto"/>
          <w:szCs w:val="24"/>
        </w:rPr>
        <w:t>Purpose</w:t>
      </w:r>
      <w:r w:rsidR="00502591" w:rsidRPr="00281396">
        <w:rPr>
          <w:rFonts w:eastAsia="Times New Roman"/>
          <w:color w:val="auto"/>
          <w:szCs w:val="24"/>
        </w:rPr>
        <w:t xml:space="preserve"> </w:t>
      </w:r>
      <w:r w:rsidR="00502591" w:rsidRPr="00281396">
        <w:rPr>
          <w:rFonts w:eastAsia="Times New Roman"/>
          <w:color w:val="auto"/>
          <w:szCs w:val="24"/>
        </w:rPr>
        <w:tab/>
      </w:r>
      <w:r w:rsidR="00502591" w:rsidRPr="00281396">
        <w:rPr>
          <w:rFonts w:eastAsia="Times New Roman"/>
          <w:color w:val="auto"/>
          <w:szCs w:val="24"/>
        </w:rPr>
        <w:tab/>
      </w:r>
      <w:r w:rsidR="00502591" w:rsidRPr="00281396">
        <w:rPr>
          <w:rFonts w:eastAsia="Times New Roman"/>
          <w:color w:val="auto"/>
          <w:szCs w:val="24"/>
        </w:rPr>
        <w:tab/>
      </w:r>
      <w:r w:rsidR="00502591" w:rsidRPr="00281396">
        <w:rPr>
          <w:rFonts w:eastAsia="Times New Roman"/>
          <w:color w:val="auto"/>
          <w:szCs w:val="24"/>
        </w:rPr>
        <w:tab/>
      </w:r>
      <w:r w:rsidR="00502591" w:rsidRPr="00281396">
        <w:rPr>
          <w:rFonts w:eastAsia="Times New Roman"/>
          <w:color w:val="auto"/>
          <w:szCs w:val="24"/>
        </w:rPr>
        <w:tab/>
      </w:r>
      <w:r w:rsidR="00502591" w:rsidRPr="00281396">
        <w:rPr>
          <w:rFonts w:eastAsia="Times New Roman"/>
          <w:color w:val="auto"/>
          <w:szCs w:val="24"/>
        </w:rPr>
        <w:tab/>
      </w:r>
      <w:r w:rsidR="00502591" w:rsidRPr="00281396">
        <w:rPr>
          <w:rFonts w:eastAsia="Times New Roman"/>
          <w:color w:val="auto"/>
          <w:szCs w:val="24"/>
        </w:rPr>
        <w:tab/>
      </w:r>
      <w:r w:rsidR="009A7820" w:rsidRPr="00281396">
        <w:rPr>
          <w:rFonts w:eastAsia="Times New Roman"/>
          <w:color w:val="auto"/>
          <w:szCs w:val="24"/>
        </w:rPr>
        <w:tab/>
      </w:r>
      <w:r w:rsidR="009B791B" w:rsidRPr="00281396">
        <w:rPr>
          <w:rFonts w:eastAsia="Times New Roman"/>
          <w:color w:val="auto"/>
          <w:szCs w:val="24"/>
        </w:rPr>
        <w:t>3</w:t>
      </w:r>
    </w:p>
    <w:p w:rsidR="00502591" w:rsidRPr="00281396" w:rsidRDefault="00EC7398" w:rsidP="009442CA">
      <w:pPr>
        <w:pStyle w:val="ListParagraph"/>
        <w:numPr>
          <w:ilvl w:val="0"/>
          <w:numId w:val="3"/>
        </w:numPr>
        <w:spacing w:after="223" w:line="600" w:lineRule="auto"/>
        <w:ind w:left="2127" w:hanging="786"/>
        <w:rPr>
          <w:color w:val="auto"/>
          <w:szCs w:val="24"/>
        </w:rPr>
      </w:pPr>
      <w:r w:rsidRPr="00281396">
        <w:rPr>
          <w:color w:val="auto"/>
          <w:szCs w:val="24"/>
        </w:rPr>
        <w:t>Objective</w:t>
      </w:r>
      <w:r w:rsidR="005058C9">
        <w:rPr>
          <w:color w:val="auto"/>
          <w:szCs w:val="24"/>
        </w:rPr>
        <w:t>s and Outcomes</w:t>
      </w:r>
      <w:r w:rsidR="00502591" w:rsidRPr="00281396">
        <w:rPr>
          <w:color w:val="auto"/>
          <w:szCs w:val="24"/>
        </w:rPr>
        <w:tab/>
      </w:r>
      <w:r w:rsidR="00502591" w:rsidRPr="00281396">
        <w:rPr>
          <w:color w:val="auto"/>
          <w:szCs w:val="24"/>
        </w:rPr>
        <w:tab/>
      </w:r>
      <w:r w:rsidR="00502591" w:rsidRPr="00281396">
        <w:rPr>
          <w:color w:val="auto"/>
          <w:szCs w:val="24"/>
        </w:rPr>
        <w:tab/>
      </w:r>
      <w:r w:rsidR="00502591" w:rsidRPr="00281396">
        <w:rPr>
          <w:color w:val="auto"/>
          <w:szCs w:val="24"/>
        </w:rPr>
        <w:tab/>
      </w:r>
      <w:r w:rsidR="009A7820" w:rsidRPr="00281396">
        <w:rPr>
          <w:color w:val="auto"/>
          <w:szCs w:val="24"/>
        </w:rPr>
        <w:tab/>
      </w:r>
      <w:r w:rsidR="00502591" w:rsidRPr="00281396">
        <w:rPr>
          <w:color w:val="auto"/>
          <w:szCs w:val="24"/>
        </w:rPr>
        <w:tab/>
      </w:r>
      <w:r w:rsidR="009B791B" w:rsidRPr="00281396">
        <w:rPr>
          <w:color w:val="auto"/>
          <w:szCs w:val="24"/>
        </w:rPr>
        <w:t>3</w:t>
      </w:r>
    </w:p>
    <w:p w:rsidR="005058C9" w:rsidRDefault="00CC686F" w:rsidP="005058C9">
      <w:pPr>
        <w:pStyle w:val="ListParagraph"/>
        <w:numPr>
          <w:ilvl w:val="0"/>
          <w:numId w:val="3"/>
        </w:numPr>
        <w:spacing w:after="223" w:line="600" w:lineRule="auto"/>
        <w:ind w:left="2127" w:hanging="786"/>
        <w:rPr>
          <w:color w:val="auto"/>
          <w:szCs w:val="24"/>
        </w:rPr>
      </w:pPr>
      <w:r w:rsidRPr="00281396">
        <w:rPr>
          <w:color w:val="auto"/>
          <w:szCs w:val="24"/>
        </w:rPr>
        <w:t xml:space="preserve">Debts to which </w:t>
      </w:r>
      <w:r w:rsidR="00602F04" w:rsidRPr="00281396">
        <w:rPr>
          <w:color w:val="auto"/>
          <w:szCs w:val="24"/>
        </w:rPr>
        <w:t xml:space="preserve">this </w:t>
      </w:r>
      <w:r w:rsidRPr="00281396">
        <w:rPr>
          <w:color w:val="auto"/>
          <w:szCs w:val="24"/>
        </w:rPr>
        <w:t>policy applies</w:t>
      </w:r>
      <w:r w:rsidR="005058C9">
        <w:rPr>
          <w:color w:val="auto"/>
          <w:szCs w:val="24"/>
        </w:rPr>
        <w:t>/doesn’t apply</w:t>
      </w:r>
      <w:r w:rsidR="00602F04" w:rsidRPr="00281396">
        <w:rPr>
          <w:color w:val="auto"/>
          <w:szCs w:val="24"/>
        </w:rPr>
        <w:tab/>
      </w:r>
      <w:r w:rsidR="00D36CA5">
        <w:rPr>
          <w:color w:val="auto"/>
          <w:szCs w:val="24"/>
        </w:rPr>
        <w:t xml:space="preserve">                      4</w:t>
      </w:r>
    </w:p>
    <w:p w:rsidR="005058C9" w:rsidRPr="005058C9" w:rsidRDefault="005058C9" w:rsidP="005058C9">
      <w:pPr>
        <w:pStyle w:val="ListParagraph"/>
        <w:spacing w:after="223" w:line="600" w:lineRule="auto"/>
        <w:ind w:left="2127" w:firstLine="0"/>
        <w:rPr>
          <w:color w:val="auto"/>
          <w:szCs w:val="24"/>
        </w:rPr>
      </w:pPr>
      <w:r>
        <w:rPr>
          <w:color w:val="auto"/>
          <w:szCs w:val="24"/>
        </w:rPr>
        <w:t>Priority Debts</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sidR="00602F04" w:rsidRPr="00281396">
        <w:rPr>
          <w:color w:val="auto"/>
          <w:szCs w:val="24"/>
        </w:rPr>
        <w:tab/>
      </w:r>
      <w:r w:rsidR="00563134" w:rsidRPr="00281396">
        <w:rPr>
          <w:color w:val="auto"/>
          <w:szCs w:val="24"/>
        </w:rPr>
        <w:tab/>
      </w:r>
      <w:r w:rsidR="00D36CA5">
        <w:rPr>
          <w:color w:val="auto"/>
          <w:szCs w:val="24"/>
        </w:rPr>
        <w:t>4</w:t>
      </w:r>
    </w:p>
    <w:p w:rsidR="00502591" w:rsidRPr="00281396" w:rsidRDefault="00602F04" w:rsidP="009442CA">
      <w:pPr>
        <w:pStyle w:val="ListParagraph"/>
        <w:numPr>
          <w:ilvl w:val="0"/>
          <w:numId w:val="3"/>
        </w:numPr>
        <w:spacing w:after="223" w:line="600" w:lineRule="auto"/>
        <w:ind w:left="2127" w:hanging="851"/>
        <w:rPr>
          <w:color w:val="auto"/>
          <w:szCs w:val="24"/>
        </w:rPr>
      </w:pPr>
      <w:r w:rsidRPr="00281396">
        <w:rPr>
          <w:color w:val="auto"/>
          <w:szCs w:val="24"/>
        </w:rPr>
        <w:t>Roles and Responsibilities</w:t>
      </w:r>
      <w:r w:rsidR="00502591" w:rsidRPr="00281396">
        <w:rPr>
          <w:color w:val="auto"/>
          <w:szCs w:val="24"/>
        </w:rPr>
        <w:tab/>
      </w:r>
      <w:r w:rsidR="00502591" w:rsidRPr="00281396">
        <w:rPr>
          <w:color w:val="auto"/>
          <w:szCs w:val="24"/>
        </w:rPr>
        <w:tab/>
      </w:r>
      <w:r w:rsidR="00502591" w:rsidRPr="00281396">
        <w:rPr>
          <w:color w:val="auto"/>
          <w:szCs w:val="24"/>
        </w:rPr>
        <w:tab/>
      </w:r>
      <w:r w:rsidR="00502591" w:rsidRPr="00281396">
        <w:rPr>
          <w:color w:val="auto"/>
          <w:szCs w:val="24"/>
        </w:rPr>
        <w:tab/>
      </w:r>
      <w:r w:rsidR="00502591" w:rsidRPr="00281396">
        <w:rPr>
          <w:color w:val="auto"/>
          <w:szCs w:val="24"/>
        </w:rPr>
        <w:tab/>
      </w:r>
      <w:r w:rsidR="00563134" w:rsidRPr="00281396">
        <w:rPr>
          <w:color w:val="auto"/>
          <w:szCs w:val="24"/>
        </w:rPr>
        <w:tab/>
      </w:r>
      <w:r w:rsidR="00D36CA5">
        <w:rPr>
          <w:color w:val="auto"/>
          <w:szCs w:val="24"/>
        </w:rPr>
        <w:t>5</w:t>
      </w:r>
    </w:p>
    <w:p w:rsidR="00502591" w:rsidRPr="00281396" w:rsidRDefault="0049527F" w:rsidP="009442CA">
      <w:pPr>
        <w:pStyle w:val="ListParagraph"/>
        <w:numPr>
          <w:ilvl w:val="0"/>
          <w:numId w:val="3"/>
        </w:numPr>
        <w:spacing w:after="223" w:line="600" w:lineRule="auto"/>
        <w:ind w:left="2127" w:hanging="851"/>
        <w:rPr>
          <w:color w:val="auto"/>
          <w:szCs w:val="24"/>
        </w:rPr>
      </w:pPr>
      <w:r w:rsidRPr="00281396">
        <w:rPr>
          <w:color w:val="auto"/>
          <w:szCs w:val="24"/>
        </w:rPr>
        <w:t>General Principles</w:t>
      </w:r>
      <w:r w:rsidR="00502591" w:rsidRPr="00281396">
        <w:rPr>
          <w:color w:val="auto"/>
          <w:szCs w:val="24"/>
        </w:rPr>
        <w:tab/>
      </w:r>
      <w:r w:rsidR="00502591" w:rsidRPr="00281396">
        <w:rPr>
          <w:color w:val="auto"/>
          <w:szCs w:val="24"/>
        </w:rPr>
        <w:tab/>
      </w:r>
      <w:r w:rsidR="00502591" w:rsidRPr="00281396">
        <w:rPr>
          <w:color w:val="auto"/>
          <w:szCs w:val="24"/>
        </w:rPr>
        <w:tab/>
      </w:r>
      <w:r w:rsidR="00502591" w:rsidRPr="00281396">
        <w:rPr>
          <w:color w:val="auto"/>
          <w:szCs w:val="24"/>
        </w:rPr>
        <w:tab/>
      </w:r>
      <w:r w:rsidR="00563134" w:rsidRPr="00281396">
        <w:rPr>
          <w:color w:val="auto"/>
          <w:szCs w:val="24"/>
        </w:rPr>
        <w:tab/>
      </w:r>
      <w:r w:rsidR="00502591" w:rsidRPr="00281396">
        <w:rPr>
          <w:color w:val="auto"/>
          <w:szCs w:val="24"/>
        </w:rPr>
        <w:tab/>
      </w:r>
      <w:r w:rsidR="00502591" w:rsidRPr="00281396">
        <w:rPr>
          <w:color w:val="auto"/>
          <w:szCs w:val="24"/>
        </w:rPr>
        <w:tab/>
      </w:r>
      <w:r w:rsidR="00D36CA5">
        <w:rPr>
          <w:color w:val="auto"/>
          <w:szCs w:val="24"/>
        </w:rPr>
        <w:t>5</w:t>
      </w:r>
    </w:p>
    <w:p w:rsidR="00502591" w:rsidRPr="00281396" w:rsidRDefault="0049527F" w:rsidP="009442CA">
      <w:pPr>
        <w:pStyle w:val="ListParagraph"/>
        <w:numPr>
          <w:ilvl w:val="0"/>
          <w:numId w:val="3"/>
        </w:numPr>
        <w:spacing w:after="223" w:line="600" w:lineRule="auto"/>
        <w:ind w:left="2127" w:hanging="851"/>
        <w:rPr>
          <w:color w:val="auto"/>
          <w:szCs w:val="24"/>
        </w:rPr>
      </w:pPr>
      <w:r w:rsidRPr="00281396">
        <w:rPr>
          <w:color w:val="auto"/>
          <w:szCs w:val="24"/>
        </w:rPr>
        <w:t>Deliver</w:t>
      </w:r>
      <w:r w:rsidR="00FD1DD2" w:rsidRPr="00281396">
        <w:rPr>
          <w:color w:val="auto"/>
          <w:szCs w:val="24"/>
        </w:rPr>
        <w:t>ing</w:t>
      </w:r>
      <w:r w:rsidRPr="00281396">
        <w:rPr>
          <w:color w:val="auto"/>
          <w:szCs w:val="24"/>
        </w:rPr>
        <w:t xml:space="preserve"> the Policy</w:t>
      </w:r>
      <w:r w:rsidR="00502591" w:rsidRPr="00281396">
        <w:rPr>
          <w:color w:val="auto"/>
          <w:szCs w:val="24"/>
        </w:rPr>
        <w:tab/>
      </w:r>
      <w:r w:rsidR="00502591" w:rsidRPr="00281396">
        <w:rPr>
          <w:color w:val="auto"/>
          <w:szCs w:val="24"/>
        </w:rPr>
        <w:tab/>
      </w:r>
      <w:r w:rsidR="00502591" w:rsidRPr="00281396">
        <w:rPr>
          <w:color w:val="auto"/>
          <w:szCs w:val="24"/>
        </w:rPr>
        <w:tab/>
      </w:r>
      <w:r w:rsidR="00502591" w:rsidRPr="00281396">
        <w:rPr>
          <w:color w:val="auto"/>
          <w:szCs w:val="24"/>
        </w:rPr>
        <w:tab/>
      </w:r>
      <w:r w:rsidR="00502591" w:rsidRPr="00281396">
        <w:rPr>
          <w:color w:val="auto"/>
          <w:szCs w:val="24"/>
        </w:rPr>
        <w:tab/>
      </w:r>
      <w:r w:rsidR="00502591" w:rsidRPr="00281396">
        <w:rPr>
          <w:color w:val="auto"/>
          <w:szCs w:val="24"/>
        </w:rPr>
        <w:tab/>
      </w:r>
      <w:r w:rsidR="00563134" w:rsidRPr="00281396">
        <w:rPr>
          <w:color w:val="auto"/>
          <w:szCs w:val="24"/>
        </w:rPr>
        <w:tab/>
      </w:r>
      <w:r w:rsidR="00D36CA5">
        <w:rPr>
          <w:color w:val="auto"/>
          <w:szCs w:val="24"/>
        </w:rPr>
        <w:t>6</w:t>
      </w:r>
    </w:p>
    <w:p w:rsidR="00502591" w:rsidRPr="00281396" w:rsidRDefault="00AB3C4E" w:rsidP="009442CA">
      <w:pPr>
        <w:pStyle w:val="ListParagraph"/>
        <w:numPr>
          <w:ilvl w:val="0"/>
          <w:numId w:val="3"/>
        </w:numPr>
        <w:spacing w:after="223" w:line="600" w:lineRule="auto"/>
        <w:ind w:left="2127" w:hanging="851"/>
        <w:rPr>
          <w:color w:val="auto"/>
          <w:szCs w:val="24"/>
        </w:rPr>
      </w:pPr>
      <w:r w:rsidRPr="00281396">
        <w:rPr>
          <w:color w:val="auto"/>
          <w:szCs w:val="24"/>
        </w:rPr>
        <w:t>Raising Invoices</w:t>
      </w:r>
      <w:r w:rsidRPr="00281396">
        <w:rPr>
          <w:rFonts w:eastAsia="Times New Roman"/>
          <w:color w:val="auto"/>
          <w:szCs w:val="24"/>
        </w:rPr>
        <w:t xml:space="preserve"> </w:t>
      </w:r>
      <w:r w:rsidR="00502591" w:rsidRPr="00281396">
        <w:rPr>
          <w:rFonts w:eastAsia="Times New Roman"/>
          <w:color w:val="auto"/>
          <w:szCs w:val="24"/>
        </w:rPr>
        <w:tab/>
      </w:r>
      <w:r w:rsidR="00502591" w:rsidRPr="00281396">
        <w:rPr>
          <w:rFonts w:eastAsia="Times New Roman"/>
          <w:color w:val="auto"/>
          <w:szCs w:val="24"/>
        </w:rPr>
        <w:tab/>
      </w:r>
      <w:r w:rsidR="00502591" w:rsidRPr="00281396">
        <w:rPr>
          <w:rFonts w:eastAsia="Times New Roman"/>
          <w:color w:val="auto"/>
          <w:szCs w:val="24"/>
        </w:rPr>
        <w:tab/>
      </w:r>
      <w:r w:rsidR="00502591" w:rsidRPr="00281396">
        <w:rPr>
          <w:rFonts w:eastAsia="Times New Roman"/>
          <w:color w:val="auto"/>
          <w:szCs w:val="24"/>
        </w:rPr>
        <w:tab/>
      </w:r>
      <w:r w:rsidR="00502591" w:rsidRPr="00281396">
        <w:rPr>
          <w:rFonts w:eastAsia="Times New Roman"/>
          <w:color w:val="auto"/>
          <w:szCs w:val="24"/>
        </w:rPr>
        <w:tab/>
      </w:r>
      <w:r w:rsidR="00502591" w:rsidRPr="00281396">
        <w:rPr>
          <w:rFonts w:eastAsia="Times New Roman"/>
          <w:color w:val="auto"/>
          <w:szCs w:val="24"/>
        </w:rPr>
        <w:tab/>
      </w:r>
      <w:r w:rsidR="009A7820" w:rsidRPr="00281396">
        <w:rPr>
          <w:rFonts w:eastAsia="Times New Roman"/>
          <w:color w:val="auto"/>
          <w:szCs w:val="24"/>
        </w:rPr>
        <w:tab/>
      </w:r>
      <w:r w:rsidR="00D36CA5">
        <w:rPr>
          <w:rFonts w:eastAsia="Times New Roman"/>
          <w:color w:val="auto"/>
          <w:szCs w:val="24"/>
        </w:rPr>
        <w:t>6</w:t>
      </w:r>
    </w:p>
    <w:p w:rsidR="00502591" w:rsidRPr="00281396" w:rsidRDefault="00602F04" w:rsidP="009442CA">
      <w:pPr>
        <w:pStyle w:val="ListParagraph"/>
        <w:numPr>
          <w:ilvl w:val="0"/>
          <w:numId w:val="3"/>
        </w:numPr>
        <w:spacing w:after="223" w:line="600" w:lineRule="auto"/>
        <w:ind w:left="2127" w:hanging="851"/>
        <w:rPr>
          <w:color w:val="auto"/>
          <w:szCs w:val="24"/>
        </w:rPr>
      </w:pPr>
      <w:r w:rsidRPr="00281396">
        <w:rPr>
          <w:color w:val="auto"/>
          <w:szCs w:val="24"/>
        </w:rPr>
        <w:t>Methods of Payment</w:t>
      </w:r>
      <w:r w:rsidR="00502591" w:rsidRPr="00281396">
        <w:rPr>
          <w:color w:val="auto"/>
          <w:szCs w:val="24"/>
        </w:rPr>
        <w:tab/>
      </w:r>
      <w:r w:rsidR="009A7820" w:rsidRPr="00281396">
        <w:rPr>
          <w:color w:val="auto"/>
          <w:szCs w:val="24"/>
        </w:rPr>
        <w:tab/>
      </w:r>
      <w:r w:rsidRPr="00281396">
        <w:rPr>
          <w:color w:val="auto"/>
          <w:szCs w:val="24"/>
        </w:rPr>
        <w:tab/>
      </w:r>
      <w:r w:rsidR="00563134" w:rsidRPr="00281396">
        <w:rPr>
          <w:color w:val="auto"/>
          <w:szCs w:val="24"/>
        </w:rPr>
        <w:tab/>
      </w:r>
      <w:r w:rsidRPr="00281396">
        <w:rPr>
          <w:color w:val="auto"/>
          <w:szCs w:val="24"/>
        </w:rPr>
        <w:tab/>
      </w:r>
      <w:r w:rsidRPr="00281396">
        <w:rPr>
          <w:color w:val="auto"/>
          <w:szCs w:val="24"/>
        </w:rPr>
        <w:tab/>
      </w:r>
      <w:r w:rsidR="00D36CA5">
        <w:rPr>
          <w:color w:val="auto"/>
          <w:szCs w:val="24"/>
        </w:rPr>
        <w:t>7</w:t>
      </w:r>
    </w:p>
    <w:p w:rsidR="00502591" w:rsidRPr="00281396" w:rsidRDefault="00602F04" w:rsidP="009442CA">
      <w:pPr>
        <w:pStyle w:val="ListParagraph"/>
        <w:numPr>
          <w:ilvl w:val="0"/>
          <w:numId w:val="3"/>
        </w:numPr>
        <w:spacing w:after="223" w:line="600" w:lineRule="auto"/>
        <w:ind w:left="2127" w:hanging="786"/>
        <w:rPr>
          <w:color w:val="auto"/>
          <w:szCs w:val="24"/>
        </w:rPr>
      </w:pPr>
      <w:r w:rsidRPr="00281396">
        <w:rPr>
          <w:color w:val="auto"/>
          <w:szCs w:val="24"/>
        </w:rPr>
        <w:t>Collection and Recovery</w:t>
      </w:r>
      <w:r w:rsidR="00502591" w:rsidRPr="00281396">
        <w:rPr>
          <w:color w:val="auto"/>
          <w:szCs w:val="24"/>
        </w:rPr>
        <w:tab/>
      </w:r>
      <w:r w:rsidR="00502591" w:rsidRPr="00281396">
        <w:rPr>
          <w:color w:val="auto"/>
          <w:szCs w:val="24"/>
        </w:rPr>
        <w:tab/>
      </w:r>
      <w:r w:rsidR="00502591" w:rsidRPr="00281396">
        <w:rPr>
          <w:color w:val="auto"/>
          <w:szCs w:val="24"/>
        </w:rPr>
        <w:tab/>
      </w:r>
      <w:r w:rsidR="00502591" w:rsidRPr="00281396">
        <w:rPr>
          <w:color w:val="auto"/>
          <w:szCs w:val="24"/>
        </w:rPr>
        <w:tab/>
      </w:r>
      <w:r w:rsidR="009A7820" w:rsidRPr="00281396">
        <w:rPr>
          <w:color w:val="auto"/>
          <w:szCs w:val="24"/>
        </w:rPr>
        <w:tab/>
      </w:r>
      <w:r w:rsidR="00563134" w:rsidRPr="00281396">
        <w:rPr>
          <w:color w:val="auto"/>
          <w:szCs w:val="24"/>
        </w:rPr>
        <w:tab/>
      </w:r>
      <w:r w:rsidR="00D36CA5">
        <w:rPr>
          <w:color w:val="auto"/>
          <w:szCs w:val="24"/>
        </w:rPr>
        <w:t>8</w:t>
      </w:r>
    </w:p>
    <w:p w:rsidR="00502591" w:rsidRPr="00281396" w:rsidRDefault="008E0285" w:rsidP="009442CA">
      <w:pPr>
        <w:pStyle w:val="ListParagraph"/>
        <w:numPr>
          <w:ilvl w:val="0"/>
          <w:numId w:val="3"/>
        </w:numPr>
        <w:spacing w:after="223" w:line="600" w:lineRule="auto"/>
        <w:ind w:left="2127" w:hanging="786"/>
        <w:rPr>
          <w:color w:val="auto"/>
          <w:szCs w:val="24"/>
        </w:rPr>
      </w:pPr>
      <w:r>
        <w:rPr>
          <w:color w:val="auto"/>
          <w:szCs w:val="24"/>
        </w:rPr>
        <w:t xml:space="preserve">Refunds                     </w:t>
      </w:r>
      <w:r w:rsidR="00281396">
        <w:rPr>
          <w:color w:val="auto"/>
          <w:szCs w:val="24"/>
        </w:rPr>
        <w:tab/>
      </w:r>
      <w:r w:rsidR="00563134" w:rsidRPr="00281396">
        <w:rPr>
          <w:color w:val="auto"/>
          <w:szCs w:val="24"/>
        </w:rPr>
        <w:tab/>
      </w:r>
      <w:r w:rsidR="00563134" w:rsidRPr="00281396">
        <w:rPr>
          <w:color w:val="auto"/>
          <w:szCs w:val="24"/>
        </w:rPr>
        <w:tab/>
      </w:r>
      <w:r w:rsidR="00563134" w:rsidRPr="00281396">
        <w:rPr>
          <w:color w:val="auto"/>
          <w:szCs w:val="24"/>
        </w:rPr>
        <w:tab/>
      </w:r>
      <w:r w:rsidR="00563134" w:rsidRPr="00281396">
        <w:rPr>
          <w:color w:val="auto"/>
          <w:szCs w:val="24"/>
        </w:rPr>
        <w:tab/>
      </w:r>
      <w:r w:rsidR="00563134" w:rsidRPr="00281396">
        <w:rPr>
          <w:color w:val="auto"/>
          <w:szCs w:val="24"/>
        </w:rPr>
        <w:tab/>
      </w:r>
      <w:r w:rsidR="00D36CA5">
        <w:rPr>
          <w:color w:val="auto"/>
          <w:szCs w:val="24"/>
        </w:rPr>
        <w:t>9</w:t>
      </w:r>
    </w:p>
    <w:p w:rsidR="00563134" w:rsidRPr="00281396" w:rsidRDefault="00563134" w:rsidP="009442CA">
      <w:pPr>
        <w:pStyle w:val="ListParagraph"/>
        <w:numPr>
          <w:ilvl w:val="0"/>
          <w:numId w:val="3"/>
        </w:numPr>
        <w:spacing w:after="223" w:line="600" w:lineRule="auto"/>
        <w:ind w:left="2127" w:hanging="786"/>
        <w:rPr>
          <w:color w:val="auto"/>
          <w:szCs w:val="24"/>
        </w:rPr>
      </w:pPr>
      <w:r w:rsidRPr="00281396">
        <w:rPr>
          <w:color w:val="auto"/>
          <w:szCs w:val="24"/>
        </w:rPr>
        <w:t>Social Inclusion</w:t>
      </w:r>
      <w:r w:rsidR="00FD1DD2" w:rsidRPr="00281396">
        <w:rPr>
          <w:color w:val="auto"/>
          <w:szCs w:val="24"/>
        </w:rPr>
        <w:t xml:space="preserve"> –abil</w:t>
      </w:r>
      <w:r w:rsidR="002F533C" w:rsidRPr="00281396">
        <w:rPr>
          <w:color w:val="auto"/>
          <w:szCs w:val="24"/>
        </w:rPr>
        <w:t>i</w:t>
      </w:r>
      <w:r w:rsidR="00FD1DD2" w:rsidRPr="00281396">
        <w:rPr>
          <w:color w:val="auto"/>
          <w:szCs w:val="24"/>
        </w:rPr>
        <w:t>ty to pay</w:t>
      </w:r>
      <w:r w:rsidRPr="00281396">
        <w:rPr>
          <w:color w:val="auto"/>
          <w:szCs w:val="24"/>
        </w:rPr>
        <w:tab/>
      </w:r>
      <w:r w:rsidRPr="00281396">
        <w:rPr>
          <w:color w:val="auto"/>
          <w:szCs w:val="24"/>
        </w:rPr>
        <w:tab/>
      </w:r>
      <w:r w:rsidRPr="00281396">
        <w:rPr>
          <w:color w:val="auto"/>
          <w:szCs w:val="24"/>
        </w:rPr>
        <w:tab/>
      </w:r>
      <w:r w:rsidRPr="00281396">
        <w:rPr>
          <w:color w:val="auto"/>
          <w:szCs w:val="24"/>
        </w:rPr>
        <w:tab/>
      </w:r>
      <w:r w:rsidRPr="00281396">
        <w:rPr>
          <w:color w:val="auto"/>
          <w:szCs w:val="24"/>
        </w:rPr>
        <w:tab/>
      </w:r>
      <w:r w:rsidR="00D36CA5">
        <w:rPr>
          <w:color w:val="auto"/>
          <w:szCs w:val="24"/>
        </w:rPr>
        <w:t>9</w:t>
      </w:r>
    </w:p>
    <w:p w:rsidR="00563134" w:rsidRPr="00281396" w:rsidRDefault="00D36CA5" w:rsidP="009442CA">
      <w:pPr>
        <w:pStyle w:val="ListParagraph"/>
        <w:numPr>
          <w:ilvl w:val="0"/>
          <w:numId w:val="3"/>
        </w:numPr>
        <w:spacing w:after="223" w:line="600" w:lineRule="auto"/>
        <w:ind w:left="2127" w:hanging="786"/>
        <w:rPr>
          <w:color w:val="auto"/>
          <w:szCs w:val="24"/>
        </w:rPr>
      </w:pPr>
      <w:r>
        <w:rPr>
          <w:color w:val="auto"/>
          <w:szCs w:val="24"/>
        </w:rPr>
        <w:t>Bad Debts Provision</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sidR="00FB0424">
        <w:rPr>
          <w:color w:val="auto"/>
          <w:szCs w:val="24"/>
        </w:rPr>
        <w:t xml:space="preserve">          </w:t>
      </w:r>
      <w:r>
        <w:rPr>
          <w:color w:val="auto"/>
          <w:szCs w:val="24"/>
        </w:rPr>
        <w:t>10</w:t>
      </w:r>
    </w:p>
    <w:p w:rsidR="00563134" w:rsidRDefault="00D36CA5" w:rsidP="009442CA">
      <w:pPr>
        <w:pStyle w:val="ListParagraph"/>
        <w:numPr>
          <w:ilvl w:val="0"/>
          <w:numId w:val="3"/>
        </w:numPr>
        <w:spacing w:after="223" w:line="600" w:lineRule="auto"/>
        <w:ind w:left="2127" w:hanging="786"/>
        <w:rPr>
          <w:color w:val="auto"/>
          <w:szCs w:val="24"/>
        </w:rPr>
      </w:pPr>
      <w:r>
        <w:rPr>
          <w:color w:val="auto"/>
          <w:szCs w:val="24"/>
        </w:rPr>
        <w:t>Writing Debt Off</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10</w:t>
      </w:r>
    </w:p>
    <w:p w:rsidR="00D36CA5" w:rsidRPr="00281396" w:rsidRDefault="00D36CA5" w:rsidP="009442CA">
      <w:pPr>
        <w:pStyle w:val="ListParagraph"/>
        <w:numPr>
          <w:ilvl w:val="0"/>
          <w:numId w:val="3"/>
        </w:numPr>
        <w:spacing w:after="223" w:line="600" w:lineRule="auto"/>
        <w:ind w:left="2127" w:hanging="786"/>
        <w:rPr>
          <w:color w:val="auto"/>
          <w:szCs w:val="24"/>
        </w:rPr>
      </w:pPr>
      <w:r>
        <w:rPr>
          <w:color w:val="auto"/>
          <w:szCs w:val="24"/>
        </w:rPr>
        <w:t xml:space="preserve">Monitoring the Policy                                                         </w:t>
      </w:r>
      <w:r w:rsidR="00FB0424">
        <w:rPr>
          <w:color w:val="auto"/>
          <w:szCs w:val="24"/>
        </w:rPr>
        <w:t xml:space="preserve">       </w:t>
      </w:r>
      <w:r>
        <w:rPr>
          <w:color w:val="auto"/>
          <w:szCs w:val="24"/>
        </w:rPr>
        <w:t xml:space="preserve">11 </w:t>
      </w:r>
    </w:p>
    <w:p w:rsidR="00561207" w:rsidRPr="00281396" w:rsidRDefault="00561207" w:rsidP="002F533C">
      <w:pPr>
        <w:pStyle w:val="ListParagraph"/>
        <w:spacing w:after="223" w:line="600" w:lineRule="auto"/>
        <w:ind w:left="2127" w:firstLine="0"/>
        <w:rPr>
          <w:color w:val="auto"/>
          <w:szCs w:val="24"/>
        </w:rPr>
      </w:pPr>
      <w:r w:rsidRPr="00281396">
        <w:rPr>
          <w:color w:val="auto"/>
          <w:szCs w:val="24"/>
        </w:rPr>
        <w:t>Appendi</w:t>
      </w:r>
      <w:r w:rsidR="00D36CA5">
        <w:rPr>
          <w:color w:val="auto"/>
          <w:szCs w:val="24"/>
        </w:rPr>
        <w:t xml:space="preserve">x 1                                                 </w:t>
      </w:r>
      <w:r w:rsidR="00FB0424">
        <w:rPr>
          <w:color w:val="auto"/>
          <w:szCs w:val="24"/>
        </w:rPr>
        <w:t xml:space="preserve">                              </w:t>
      </w:r>
      <w:r w:rsidR="00D36CA5">
        <w:rPr>
          <w:color w:val="auto"/>
          <w:szCs w:val="24"/>
        </w:rPr>
        <w:t>13</w:t>
      </w:r>
    </w:p>
    <w:p w:rsidR="005058C9" w:rsidRDefault="005058C9">
      <w:pPr>
        <w:spacing w:after="0" w:line="240" w:lineRule="auto"/>
        <w:ind w:left="0" w:firstLine="0"/>
        <w:rPr>
          <w:rFonts w:ascii="Calibri" w:hAnsi="Calibri" w:cs="Calibri"/>
          <w:color w:val="auto"/>
          <w:szCs w:val="24"/>
        </w:rPr>
      </w:pPr>
      <w:r>
        <w:rPr>
          <w:rFonts w:ascii="Calibri" w:hAnsi="Calibri" w:cs="Calibri"/>
          <w:color w:val="auto"/>
          <w:szCs w:val="24"/>
        </w:rPr>
        <w:br w:type="page"/>
      </w:r>
    </w:p>
    <w:p w:rsidR="009A4D3B" w:rsidRPr="007316FD" w:rsidRDefault="009A4D3B" w:rsidP="00E07014">
      <w:pPr>
        <w:spacing w:after="0" w:line="259" w:lineRule="auto"/>
        <w:ind w:left="0" w:firstLine="0"/>
        <w:rPr>
          <w:rFonts w:asciiTheme="minorHAnsi" w:hAnsiTheme="minorHAnsi" w:cstheme="minorHAnsi"/>
          <w:szCs w:val="24"/>
        </w:rPr>
      </w:pPr>
    </w:p>
    <w:p w:rsidR="00851238" w:rsidRPr="00C06602" w:rsidRDefault="00851238" w:rsidP="000E2391">
      <w:pPr>
        <w:pStyle w:val="Heading1"/>
        <w:spacing w:line="240" w:lineRule="auto"/>
        <w:ind w:left="1425" w:hanging="307"/>
        <w:jc w:val="both"/>
        <w:rPr>
          <w:b/>
          <w:color w:val="auto"/>
          <w:sz w:val="24"/>
          <w:szCs w:val="24"/>
        </w:rPr>
      </w:pPr>
      <w:r w:rsidRPr="00C06602">
        <w:rPr>
          <w:b/>
          <w:color w:val="auto"/>
          <w:sz w:val="24"/>
          <w:szCs w:val="24"/>
        </w:rPr>
        <w:t xml:space="preserve">Purpose </w:t>
      </w:r>
    </w:p>
    <w:p w:rsidR="00851238" w:rsidRPr="00C06602" w:rsidRDefault="00851238" w:rsidP="000E2391">
      <w:pPr>
        <w:spacing w:line="240" w:lineRule="auto"/>
        <w:ind w:left="1128" w:right="12"/>
        <w:jc w:val="both"/>
        <w:rPr>
          <w:szCs w:val="24"/>
        </w:rPr>
      </w:pPr>
      <w:r w:rsidRPr="00C06602">
        <w:rPr>
          <w:color w:val="auto"/>
          <w:szCs w:val="24"/>
        </w:rPr>
        <w:t xml:space="preserve"> </w:t>
      </w:r>
    </w:p>
    <w:p w:rsidR="00851238" w:rsidRPr="00C06602" w:rsidRDefault="00C522DF" w:rsidP="00C522DF">
      <w:pPr>
        <w:widowControl w:val="0"/>
        <w:spacing w:after="0" w:line="240" w:lineRule="auto"/>
        <w:ind w:right="56"/>
        <w:contextualSpacing/>
        <w:jc w:val="both"/>
        <w:rPr>
          <w:szCs w:val="24"/>
        </w:rPr>
      </w:pPr>
      <w:r w:rsidRPr="00C06602">
        <w:rPr>
          <w:szCs w:val="24"/>
        </w:rPr>
        <w:t>This</w:t>
      </w:r>
      <w:r w:rsidR="00851238" w:rsidRPr="00C06602">
        <w:rPr>
          <w:szCs w:val="24"/>
        </w:rPr>
        <w:t xml:space="preserve"> policy is </w:t>
      </w:r>
      <w:r w:rsidRPr="00C522DF">
        <w:rPr>
          <w:color w:val="auto"/>
          <w:spacing w:val="1"/>
          <w:lang w:val="en-US" w:eastAsia="en-US"/>
        </w:rPr>
        <w:t>de</w:t>
      </w:r>
      <w:r w:rsidRPr="00C522DF">
        <w:rPr>
          <w:color w:val="auto"/>
          <w:lang w:val="en-US" w:eastAsia="en-US"/>
        </w:rPr>
        <w:t>si</w:t>
      </w:r>
      <w:r w:rsidRPr="00C522DF">
        <w:rPr>
          <w:color w:val="auto"/>
          <w:spacing w:val="-2"/>
          <w:lang w:val="en-US" w:eastAsia="en-US"/>
        </w:rPr>
        <w:t>g</w:t>
      </w:r>
      <w:r w:rsidRPr="00C522DF">
        <w:rPr>
          <w:color w:val="auto"/>
          <w:spacing w:val="3"/>
          <w:lang w:val="en-US" w:eastAsia="en-US"/>
        </w:rPr>
        <w:t>n</w:t>
      </w:r>
      <w:r w:rsidRPr="00C522DF">
        <w:rPr>
          <w:color w:val="auto"/>
          <w:spacing w:val="1"/>
          <w:lang w:val="en-US" w:eastAsia="en-US"/>
        </w:rPr>
        <w:t>e</w:t>
      </w:r>
      <w:r w:rsidRPr="00C522DF">
        <w:rPr>
          <w:color w:val="auto"/>
          <w:lang w:val="en-US" w:eastAsia="en-US"/>
        </w:rPr>
        <w:t>d</w:t>
      </w:r>
      <w:r w:rsidRPr="00C522DF">
        <w:rPr>
          <w:color w:val="auto"/>
          <w:spacing w:val="-6"/>
          <w:lang w:val="en-US" w:eastAsia="en-US"/>
        </w:rPr>
        <w:t xml:space="preserve"> </w:t>
      </w:r>
      <w:r w:rsidRPr="00C522DF">
        <w:rPr>
          <w:color w:val="auto"/>
          <w:lang w:val="en-US" w:eastAsia="en-US"/>
        </w:rPr>
        <w:t>to</w:t>
      </w:r>
      <w:r w:rsidRPr="00C522DF">
        <w:rPr>
          <w:color w:val="auto"/>
          <w:spacing w:val="-6"/>
          <w:lang w:val="en-US" w:eastAsia="en-US"/>
        </w:rPr>
        <w:t xml:space="preserve"> </w:t>
      </w:r>
      <w:r w:rsidRPr="00C522DF">
        <w:rPr>
          <w:color w:val="auto"/>
          <w:spacing w:val="-2"/>
          <w:lang w:val="en-US" w:eastAsia="en-US"/>
        </w:rPr>
        <w:t>s</w:t>
      </w:r>
      <w:r w:rsidRPr="00C522DF">
        <w:rPr>
          <w:color w:val="auto"/>
          <w:spacing w:val="1"/>
          <w:lang w:val="en-US" w:eastAsia="en-US"/>
        </w:rPr>
        <w:t>e</w:t>
      </w:r>
      <w:r w:rsidRPr="00C522DF">
        <w:rPr>
          <w:color w:val="auto"/>
          <w:lang w:val="en-US" w:eastAsia="en-US"/>
        </w:rPr>
        <w:t>t</w:t>
      </w:r>
      <w:r w:rsidRPr="00C522DF">
        <w:rPr>
          <w:color w:val="auto"/>
          <w:spacing w:val="-6"/>
          <w:lang w:val="en-US" w:eastAsia="en-US"/>
        </w:rPr>
        <w:t xml:space="preserve"> </w:t>
      </w:r>
      <w:r w:rsidRPr="00C522DF">
        <w:rPr>
          <w:color w:val="auto"/>
          <w:spacing w:val="-1"/>
          <w:lang w:val="en-US" w:eastAsia="en-US"/>
        </w:rPr>
        <w:t>o</w:t>
      </w:r>
      <w:r w:rsidRPr="00C522DF">
        <w:rPr>
          <w:color w:val="auto"/>
          <w:spacing w:val="1"/>
          <w:lang w:val="en-US" w:eastAsia="en-US"/>
        </w:rPr>
        <w:t>u</w:t>
      </w:r>
      <w:r w:rsidRPr="00C522DF">
        <w:rPr>
          <w:color w:val="auto"/>
          <w:lang w:val="en-US" w:eastAsia="en-US"/>
        </w:rPr>
        <w:t xml:space="preserve">t a </w:t>
      </w:r>
      <w:r w:rsidRPr="00C522DF">
        <w:rPr>
          <w:color w:val="auto"/>
          <w:spacing w:val="3"/>
          <w:lang w:val="en-US" w:eastAsia="en-US"/>
        </w:rPr>
        <w:t>f</w:t>
      </w:r>
      <w:r w:rsidRPr="00C522DF">
        <w:rPr>
          <w:color w:val="auto"/>
          <w:lang w:val="en-US" w:eastAsia="en-US"/>
        </w:rPr>
        <w:t>r</w:t>
      </w:r>
      <w:r w:rsidRPr="00C522DF">
        <w:rPr>
          <w:color w:val="auto"/>
          <w:spacing w:val="-2"/>
          <w:lang w:val="en-US" w:eastAsia="en-US"/>
        </w:rPr>
        <w:t>a</w:t>
      </w:r>
      <w:r w:rsidRPr="00C522DF">
        <w:rPr>
          <w:color w:val="auto"/>
          <w:spacing w:val="1"/>
          <w:lang w:val="en-US" w:eastAsia="en-US"/>
        </w:rPr>
        <w:t>me</w:t>
      </w:r>
      <w:r w:rsidRPr="00C522DF">
        <w:rPr>
          <w:color w:val="auto"/>
          <w:spacing w:val="-3"/>
          <w:lang w:val="en-US" w:eastAsia="en-US"/>
        </w:rPr>
        <w:t>w</w:t>
      </w:r>
      <w:r w:rsidRPr="00C522DF">
        <w:rPr>
          <w:color w:val="auto"/>
          <w:spacing w:val="1"/>
          <w:lang w:val="en-US" w:eastAsia="en-US"/>
        </w:rPr>
        <w:t>o</w:t>
      </w:r>
      <w:r w:rsidRPr="00C522DF">
        <w:rPr>
          <w:color w:val="auto"/>
          <w:lang w:val="en-US" w:eastAsia="en-US"/>
        </w:rPr>
        <w:t>rk</w:t>
      </w:r>
      <w:r w:rsidRPr="00C522DF">
        <w:rPr>
          <w:color w:val="auto"/>
          <w:spacing w:val="1"/>
          <w:lang w:val="en-US" w:eastAsia="en-US"/>
        </w:rPr>
        <w:t xml:space="preserve"> </w:t>
      </w:r>
      <w:r w:rsidRPr="00C522DF">
        <w:rPr>
          <w:color w:val="auto"/>
          <w:lang w:val="en-US" w:eastAsia="en-US"/>
        </w:rPr>
        <w:t>f</w:t>
      </w:r>
      <w:r w:rsidRPr="00C522DF">
        <w:rPr>
          <w:color w:val="auto"/>
          <w:spacing w:val="1"/>
          <w:lang w:val="en-US" w:eastAsia="en-US"/>
        </w:rPr>
        <w:t>o</w:t>
      </w:r>
      <w:r w:rsidRPr="00C522DF">
        <w:rPr>
          <w:color w:val="auto"/>
          <w:lang w:val="en-US" w:eastAsia="en-US"/>
        </w:rPr>
        <w:t>r</w:t>
      </w:r>
      <w:r w:rsidRPr="00C522DF">
        <w:rPr>
          <w:color w:val="auto"/>
          <w:spacing w:val="1"/>
          <w:lang w:val="en-US" w:eastAsia="en-US"/>
        </w:rPr>
        <w:t xml:space="preserve"> </w:t>
      </w:r>
      <w:r w:rsidRPr="00C06602">
        <w:rPr>
          <w:color w:val="auto"/>
          <w:spacing w:val="1"/>
          <w:lang w:val="en-US" w:eastAsia="en-US"/>
        </w:rPr>
        <w:t xml:space="preserve">Oxford City Council (OCC) </w:t>
      </w:r>
      <w:r w:rsidRPr="00C522DF">
        <w:rPr>
          <w:color w:val="auto"/>
          <w:spacing w:val="-1"/>
          <w:lang w:val="en-US" w:eastAsia="en-US"/>
        </w:rPr>
        <w:t>e</w:t>
      </w:r>
      <w:r w:rsidRPr="00C522DF">
        <w:rPr>
          <w:color w:val="auto"/>
          <w:spacing w:val="1"/>
          <w:lang w:val="en-US" w:eastAsia="en-US"/>
        </w:rPr>
        <w:t>mp</w:t>
      </w:r>
      <w:r w:rsidRPr="00C522DF">
        <w:rPr>
          <w:color w:val="auto"/>
          <w:lang w:val="en-US" w:eastAsia="en-US"/>
        </w:rPr>
        <w:t>l</w:t>
      </w:r>
      <w:r w:rsidRPr="00C522DF">
        <w:rPr>
          <w:color w:val="auto"/>
          <w:spacing w:val="-2"/>
          <w:lang w:val="en-US" w:eastAsia="en-US"/>
        </w:rPr>
        <w:t>oy</w:t>
      </w:r>
      <w:r w:rsidRPr="00C522DF">
        <w:rPr>
          <w:color w:val="auto"/>
          <w:spacing w:val="1"/>
          <w:lang w:val="en-US" w:eastAsia="en-US"/>
        </w:rPr>
        <w:t>ee</w:t>
      </w:r>
      <w:r w:rsidRPr="00C522DF">
        <w:rPr>
          <w:color w:val="auto"/>
          <w:lang w:val="en-US" w:eastAsia="en-US"/>
        </w:rPr>
        <w:t>s</w:t>
      </w:r>
      <w:r w:rsidRPr="00C522DF">
        <w:rPr>
          <w:color w:val="auto"/>
          <w:spacing w:val="2"/>
          <w:lang w:val="en-US" w:eastAsia="en-US"/>
        </w:rPr>
        <w:t xml:space="preserve"> </w:t>
      </w:r>
      <w:r w:rsidRPr="00C06602">
        <w:rPr>
          <w:szCs w:val="24"/>
        </w:rPr>
        <w:t xml:space="preserve">and </w:t>
      </w:r>
      <w:r w:rsidR="00851238" w:rsidRPr="00C06602">
        <w:rPr>
          <w:szCs w:val="24"/>
        </w:rPr>
        <w:t xml:space="preserve">provide clear guidance for all Council Officers on the recording, reporting, recovery and monitoring of income. </w:t>
      </w:r>
    </w:p>
    <w:p w:rsidR="00C522DF" w:rsidRPr="00C06602" w:rsidRDefault="00C522DF" w:rsidP="00C522DF">
      <w:pPr>
        <w:widowControl w:val="0"/>
        <w:spacing w:after="0" w:line="240" w:lineRule="auto"/>
        <w:ind w:left="0" w:right="56" w:firstLine="0"/>
        <w:contextualSpacing/>
        <w:jc w:val="both"/>
        <w:rPr>
          <w:color w:val="auto"/>
          <w:spacing w:val="2"/>
          <w:lang w:val="en-US" w:eastAsia="en-US"/>
        </w:rPr>
      </w:pPr>
    </w:p>
    <w:p w:rsidR="00C522DF" w:rsidRPr="00C06602" w:rsidRDefault="00C522DF" w:rsidP="00C522DF">
      <w:pPr>
        <w:widowControl w:val="0"/>
        <w:spacing w:after="0" w:line="240" w:lineRule="auto"/>
        <w:ind w:right="56"/>
        <w:contextualSpacing/>
        <w:jc w:val="both"/>
        <w:rPr>
          <w:color w:val="auto"/>
          <w:lang w:val="en-US" w:eastAsia="en-US"/>
        </w:rPr>
      </w:pPr>
      <w:r w:rsidRPr="00C522DF">
        <w:rPr>
          <w:color w:val="auto"/>
          <w:spacing w:val="2"/>
          <w:lang w:val="en-US" w:eastAsia="en-US"/>
        </w:rPr>
        <w:t>T</w:t>
      </w:r>
      <w:r w:rsidRPr="00C522DF">
        <w:rPr>
          <w:color w:val="auto"/>
          <w:spacing w:val="1"/>
          <w:lang w:val="en-US" w:eastAsia="en-US"/>
        </w:rPr>
        <w:t>h</w:t>
      </w:r>
      <w:r w:rsidRPr="00C522DF">
        <w:rPr>
          <w:color w:val="auto"/>
          <w:lang w:val="en-US" w:eastAsia="en-US"/>
        </w:rPr>
        <w:t>is</w:t>
      </w:r>
      <w:r w:rsidRPr="00C522DF">
        <w:rPr>
          <w:color w:val="auto"/>
          <w:spacing w:val="-2"/>
          <w:lang w:val="en-US" w:eastAsia="en-US"/>
        </w:rPr>
        <w:t xml:space="preserve"> </w:t>
      </w:r>
      <w:r w:rsidRPr="00C522DF">
        <w:rPr>
          <w:color w:val="auto"/>
          <w:spacing w:val="1"/>
          <w:lang w:val="en-US" w:eastAsia="en-US"/>
        </w:rPr>
        <w:t>po</w:t>
      </w:r>
      <w:r w:rsidRPr="00C522DF">
        <w:rPr>
          <w:color w:val="auto"/>
          <w:lang w:val="en-US" w:eastAsia="en-US"/>
        </w:rPr>
        <w:t>l</w:t>
      </w:r>
      <w:r w:rsidRPr="00C522DF">
        <w:rPr>
          <w:color w:val="auto"/>
          <w:spacing w:val="-1"/>
          <w:lang w:val="en-US" w:eastAsia="en-US"/>
        </w:rPr>
        <w:t>i</w:t>
      </w:r>
      <w:r w:rsidRPr="00C522DF">
        <w:rPr>
          <w:color w:val="auto"/>
          <w:lang w:val="en-US" w:eastAsia="en-US"/>
        </w:rPr>
        <w:t>cy</w:t>
      </w:r>
      <w:r w:rsidRPr="00C522DF">
        <w:rPr>
          <w:color w:val="auto"/>
          <w:spacing w:val="-2"/>
          <w:lang w:val="en-US" w:eastAsia="en-US"/>
        </w:rPr>
        <w:t xml:space="preserve"> </w:t>
      </w:r>
      <w:r w:rsidRPr="00C522DF">
        <w:rPr>
          <w:color w:val="auto"/>
          <w:lang w:val="en-US" w:eastAsia="en-US"/>
        </w:rPr>
        <w:t>c</w:t>
      </w:r>
      <w:r w:rsidRPr="00C522DF">
        <w:rPr>
          <w:color w:val="auto"/>
          <w:spacing w:val="1"/>
          <w:lang w:val="en-US" w:eastAsia="en-US"/>
        </w:rPr>
        <w:t>o</w:t>
      </w:r>
      <w:r w:rsidRPr="00C522DF">
        <w:rPr>
          <w:color w:val="auto"/>
          <w:spacing w:val="-2"/>
          <w:lang w:val="en-US" w:eastAsia="en-US"/>
        </w:rPr>
        <w:t>v</w:t>
      </w:r>
      <w:r w:rsidRPr="00C522DF">
        <w:rPr>
          <w:color w:val="auto"/>
          <w:spacing w:val="1"/>
          <w:lang w:val="en-US" w:eastAsia="en-US"/>
        </w:rPr>
        <w:t>e</w:t>
      </w:r>
      <w:r w:rsidRPr="00C522DF">
        <w:rPr>
          <w:color w:val="auto"/>
          <w:lang w:val="en-US" w:eastAsia="en-US"/>
        </w:rPr>
        <w:t xml:space="preserve">rs </w:t>
      </w:r>
      <w:r w:rsidRPr="00C06602">
        <w:rPr>
          <w:color w:val="auto"/>
          <w:lang w:val="en-US" w:eastAsia="en-US"/>
        </w:rPr>
        <w:t>all debts shown at section 3</w:t>
      </w:r>
      <w:r w:rsidR="00894490">
        <w:rPr>
          <w:color w:val="auto"/>
          <w:lang w:val="en-US" w:eastAsia="en-US"/>
        </w:rPr>
        <w:t xml:space="preserve"> (A)</w:t>
      </w:r>
      <w:r w:rsidRPr="00C06602">
        <w:rPr>
          <w:color w:val="auto"/>
          <w:lang w:val="en-US" w:eastAsia="en-US"/>
        </w:rPr>
        <w:t>.</w:t>
      </w:r>
    </w:p>
    <w:p w:rsidR="00C06602" w:rsidRPr="00C522DF" w:rsidRDefault="00C06602" w:rsidP="00C522DF">
      <w:pPr>
        <w:widowControl w:val="0"/>
        <w:spacing w:after="0" w:line="240" w:lineRule="auto"/>
        <w:ind w:right="56"/>
        <w:contextualSpacing/>
        <w:jc w:val="both"/>
        <w:rPr>
          <w:color w:val="auto"/>
          <w:lang w:val="en-US" w:eastAsia="en-US"/>
        </w:rPr>
      </w:pPr>
    </w:p>
    <w:p w:rsidR="00C06602" w:rsidRPr="00C06602" w:rsidRDefault="00C06602" w:rsidP="00C06602">
      <w:pPr>
        <w:widowControl w:val="0"/>
        <w:spacing w:after="0" w:line="240" w:lineRule="auto"/>
        <w:ind w:left="1118" w:right="63" w:firstLine="0"/>
        <w:contextualSpacing/>
        <w:jc w:val="both"/>
        <w:rPr>
          <w:color w:val="auto"/>
          <w:lang w:val="en-US" w:eastAsia="en-US"/>
        </w:rPr>
      </w:pPr>
      <w:r w:rsidRPr="00C06602">
        <w:rPr>
          <w:color w:val="auto"/>
          <w:lang w:val="en-US" w:eastAsia="en-US"/>
        </w:rPr>
        <w:t>The Council has a legal duty to ensure cost-effective billing, collection, and recovery of all sums due to the Council.</w:t>
      </w:r>
    </w:p>
    <w:p w:rsidR="00851238" w:rsidRPr="00C06602" w:rsidRDefault="00851238" w:rsidP="000E2391">
      <w:pPr>
        <w:spacing w:line="240" w:lineRule="auto"/>
        <w:ind w:left="1128" w:right="12"/>
        <w:jc w:val="both"/>
        <w:rPr>
          <w:szCs w:val="24"/>
        </w:rPr>
      </w:pPr>
    </w:p>
    <w:p w:rsidR="00C522DF" w:rsidRPr="00C06602" w:rsidRDefault="00851238" w:rsidP="00C06602">
      <w:pPr>
        <w:jc w:val="both"/>
        <w:rPr>
          <w:szCs w:val="24"/>
        </w:rPr>
      </w:pPr>
      <w:r w:rsidRPr="00C06602">
        <w:rPr>
          <w:szCs w:val="24"/>
        </w:rPr>
        <w:t xml:space="preserve">All </w:t>
      </w:r>
      <w:r w:rsidR="00804FB0" w:rsidRPr="00C06602">
        <w:rPr>
          <w:szCs w:val="24"/>
        </w:rPr>
        <w:t>s</w:t>
      </w:r>
      <w:r w:rsidRPr="00C06602">
        <w:rPr>
          <w:szCs w:val="24"/>
        </w:rPr>
        <w:t xml:space="preserve">ervice </w:t>
      </w:r>
      <w:r w:rsidR="00804FB0" w:rsidRPr="00C06602">
        <w:rPr>
          <w:szCs w:val="24"/>
        </w:rPr>
        <w:t>a</w:t>
      </w:r>
      <w:r w:rsidR="00830F38" w:rsidRPr="00C06602">
        <w:rPr>
          <w:szCs w:val="24"/>
        </w:rPr>
        <w:t>reas</w:t>
      </w:r>
      <w:r w:rsidRPr="00C06602">
        <w:rPr>
          <w:szCs w:val="24"/>
        </w:rPr>
        <w:t xml:space="preserve"> must follow this procedure to ensure that the Council maximises income </w:t>
      </w:r>
      <w:r w:rsidR="000F09AC" w:rsidRPr="00C06602">
        <w:rPr>
          <w:szCs w:val="24"/>
        </w:rPr>
        <w:t>by</w:t>
      </w:r>
      <w:r w:rsidR="00310E16" w:rsidRPr="00C06602">
        <w:rPr>
          <w:szCs w:val="24"/>
        </w:rPr>
        <w:t xml:space="preserve"> using a co-ordinated approach</w:t>
      </w:r>
      <w:r w:rsidR="008E460F">
        <w:rPr>
          <w:szCs w:val="24"/>
        </w:rPr>
        <w:t xml:space="preserve"> whilst</w:t>
      </w:r>
      <w:r w:rsidR="00310E16" w:rsidRPr="00C06602">
        <w:rPr>
          <w:szCs w:val="24"/>
        </w:rPr>
        <w:t xml:space="preserve"> having due regard to the customer’s ability to pay</w:t>
      </w:r>
      <w:r w:rsidRPr="00C06602">
        <w:rPr>
          <w:szCs w:val="24"/>
        </w:rPr>
        <w:t xml:space="preserve">. </w:t>
      </w:r>
    </w:p>
    <w:p w:rsidR="00C522DF" w:rsidRPr="007316FD" w:rsidRDefault="00C522DF" w:rsidP="00C522DF">
      <w:pPr>
        <w:spacing w:line="240" w:lineRule="auto"/>
        <w:ind w:left="0" w:firstLine="0"/>
        <w:jc w:val="both"/>
        <w:rPr>
          <w:rFonts w:asciiTheme="minorHAnsi" w:hAnsiTheme="minorHAnsi" w:cstheme="minorHAnsi"/>
          <w:szCs w:val="24"/>
        </w:rPr>
      </w:pPr>
    </w:p>
    <w:p w:rsidR="009A4D3B" w:rsidRPr="00DB3C92" w:rsidRDefault="00AB3C4E" w:rsidP="000E2391">
      <w:pPr>
        <w:pStyle w:val="Heading1"/>
        <w:spacing w:line="240" w:lineRule="auto"/>
        <w:ind w:left="1425" w:hanging="307"/>
        <w:jc w:val="both"/>
        <w:rPr>
          <w:b/>
          <w:sz w:val="24"/>
          <w:szCs w:val="24"/>
        </w:rPr>
      </w:pPr>
      <w:r w:rsidRPr="00DB3C92">
        <w:rPr>
          <w:b/>
          <w:sz w:val="24"/>
          <w:szCs w:val="24"/>
        </w:rPr>
        <w:t>Objective</w:t>
      </w:r>
      <w:r w:rsidR="00004D41" w:rsidRPr="00DB3C92">
        <w:rPr>
          <w:b/>
          <w:sz w:val="24"/>
          <w:szCs w:val="24"/>
        </w:rPr>
        <w:t>s</w:t>
      </w:r>
      <w:r w:rsidRPr="00DB3C92">
        <w:rPr>
          <w:b/>
          <w:sz w:val="24"/>
          <w:szCs w:val="24"/>
        </w:rPr>
        <w:t xml:space="preserve"> </w:t>
      </w:r>
    </w:p>
    <w:p w:rsidR="00004D41" w:rsidRPr="00004D41" w:rsidRDefault="00AB3C4E" w:rsidP="00004D41">
      <w:pPr>
        <w:spacing w:after="0" w:line="240" w:lineRule="auto"/>
        <w:ind w:left="1133" w:firstLine="0"/>
        <w:jc w:val="both"/>
        <w:rPr>
          <w:rFonts w:asciiTheme="minorHAnsi" w:hAnsiTheme="minorHAnsi" w:cstheme="minorHAnsi"/>
          <w:szCs w:val="24"/>
        </w:rPr>
      </w:pPr>
      <w:r w:rsidRPr="007316FD">
        <w:rPr>
          <w:rFonts w:asciiTheme="minorHAnsi" w:hAnsiTheme="minorHAnsi" w:cstheme="minorHAnsi"/>
          <w:szCs w:val="24"/>
        </w:rPr>
        <w:t xml:space="preserve"> </w:t>
      </w:r>
    </w:p>
    <w:p w:rsidR="00004D41" w:rsidRPr="00004D41" w:rsidRDefault="00004D41" w:rsidP="009442CA">
      <w:pPr>
        <w:widowControl w:val="0"/>
        <w:numPr>
          <w:ilvl w:val="0"/>
          <w:numId w:val="8"/>
        </w:numPr>
        <w:spacing w:after="0" w:line="240" w:lineRule="auto"/>
        <w:ind w:right="57"/>
        <w:contextualSpacing/>
        <w:jc w:val="both"/>
        <w:rPr>
          <w:color w:val="auto"/>
          <w:lang w:val="en-US" w:eastAsia="en-US"/>
        </w:rPr>
      </w:pPr>
      <w:r w:rsidRPr="00004D41">
        <w:rPr>
          <w:color w:val="auto"/>
          <w:spacing w:val="2"/>
          <w:lang w:val="en-US" w:eastAsia="en-US"/>
        </w:rPr>
        <w:t>T</w:t>
      </w:r>
      <w:r w:rsidRPr="00004D41">
        <w:rPr>
          <w:color w:val="auto"/>
          <w:lang w:val="en-US" w:eastAsia="en-US"/>
        </w:rPr>
        <w:t>o</w:t>
      </w:r>
      <w:r w:rsidRPr="00004D41">
        <w:rPr>
          <w:color w:val="auto"/>
          <w:spacing w:val="3"/>
          <w:lang w:val="en-US" w:eastAsia="en-US"/>
        </w:rPr>
        <w:t xml:space="preserve"> </w:t>
      </w:r>
      <w:r>
        <w:rPr>
          <w:color w:val="auto"/>
          <w:spacing w:val="-1"/>
          <w:lang w:val="en-US" w:eastAsia="en-US"/>
        </w:rPr>
        <w:t>tr</w:t>
      </w:r>
      <w:r>
        <w:rPr>
          <w:color w:val="auto"/>
          <w:lang w:val="en-US" w:eastAsia="en-US"/>
        </w:rPr>
        <w:t xml:space="preserve">eat customers fairly when </w:t>
      </w:r>
      <w:r w:rsidRPr="00004D41">
        <w:rPr>
          <w:color w:val="auto"/>
          <w:spacing w:val="1"/>
          <w:lang w:val="en-US" w:eastAsia="en-US"/>
        </w:rPr>
        <w:t>a</w:t>
      </w:r>
      <w:r w:rsidRPr="00004D41">
        <w:rPr>
          <w:color w:val="auto"/>
          <w:lang w:val="en-US" w:eastAsia="en-US"/>
        </w:rPr>
        <w:t>s</w:t>
      </w:r>
      <w:r w:rsidRPr="00004D41">
        <w:rPr>
          <w:color w:val="auto"/>
          <w:spacing w:val="-2"/>
          <w:lang w:val="en-US" w:eastAsia="en-US"/>
        </w:rPr>
        <w:t>s</w:t>
      </w:r>
      <w:r w:rsidRPr="00004D41">
        <w:rPr>
          <w:color w:val="auto"/>
          <w:spacing w:val="1"/>
          <w:lang w:val="en-US" w:eastAsia="en-US"/>
        </w:rPr>
        <w:t>e</w:t>
      </w:r>
      <w:r w:rsidRPr="00004D41">
        <w:rPr>
          <w:color w:val="auto"/>
          <w:lang w:val="en-US" w:eastAsia="en-US"/>
        </w:rPr>
        <w:t>ssing</w:t>
      </w:r>
      <w:r>
        <w:rPr>
          <w:color w:val="auto"/>
          <w:spacing w:val="3"/>
          <w:lang w:val="en-US" w:eastAsia="en-US"/>
        </w:rPr>
        <w:t xml:space="preserve"> </w:t>
      </w:r>
      <w:r w:rsidRPr="00004D41">
        <w:rPr>
          <w:color w:val="auto"/>
          <w:spacing w:val="1"/>
          <w:lang w:val="en-US" w:eastAsia="en-US"/>
        </w:rPr>
        <w:t>ab</w:t>
      </w:r>
      <w:r w:rsidRPr="00004D41">
        <w:rPr>
          <w:color w:val="auto"/>
          <w:lang w:val="en-US" w:eastAsia="en-US"/>
        </w:rPr>
        <w:t>i</w:t>
      </w:r>
      <w:r w:rsidRPr="00004D41">
        <w:rPr>
          <w:color w:val="auto"/>
          <w:spacing w:val="-1"/>
          <w:lang w:val="en-US" w:eastAsia="en-US"/>
        </w:rPr>
        <w:t>l</w:t>
      </w:r>
      <w:r w:rsidRPr="00004D41">
        <w:rPr>
          <w:color w:val="auto"/>
          <w:lang w:val="en-US" w:eastAsia="en-US"/>
        </w:rPr>
        <w:t>ity</w:t>
      </w:r>
      <w:r w:rsidRPr="00004D41">
        <w:rPr>
          <w:color w:val="auto"/>
          <w:spacing w:val="2"/>
          <w:lang w:val="en-US" w:eastAsia="en-US"/>
        </w:rPr>
        <w:t xml:space="preserve"> </w:t>
      </w:r>
      <w:r w:rsidRPr="00004D41">
        <w:rPr>
          <w:color w:val="auto"/>
          <w:lang w:val="en-US" w:eastAsia="en-US"/>
        </w:rPr>
        <w:t xml:space="preserve">to </w:t>
      </w:r>
      <w:r w:rsidRPr="00004D41">
        <w:rPr>
          <w:color w:val="auto"/>
          <w:spacing w:val="1"/>
          <w:lang w:val="en-US" w:eastAsia="en-US"/>
        </w:rPr>
        <w:t>pay;</w:t>
      </w:r>
    </w:p>
    <w:p w:rsidR="00004D41" w:rsidRPr="00004D41" w:rsidRDefault="00004D41" w:rsidP="009442CA">
      <w:pPr>
        <w:widowControl w:val="0"/>
        <w:numPr>
          <w:ilvl w:val="0"/>
          <w:numId w:val="8"/>
        </w:numPr>
        <w:spacing w:after="0" w:line="240" w:lineRule="auto"/>
        <w:ind w:right="67"/>
        <w:contextualSpacing/>
        <w:jc w:val="both"/>
        <w:rPr>
          <w:color w:val="auto"/>
          <w:lang w:val="en-US" w:eastAsia="en-US"/>
        </w:rPr>
      </w:pPr>
      <w:r w:rsidRPr="00004D41">
        <w:rPr>
          <w:color w:val="auto"/>
          <w:spacing w:val="2"/>
          <w:lang w:val="en-US" w:eastAsia="en-US"/>
        </w:rPr>
        <w:t>T</w:t>
      </w:r>
      <w:r w:rsidRPr="00004D41">
        <w:rPr>
          <w:color w:val="auto"/>
          <w:lang w:val="en-US" w:eastAsia="en-US"/>
        </w:rPr>
        <w:t xml:space="preserve">o </w:t>
      </w:r>
      <w:r w:rsidRPr="00004D41">
        <w:rPr>
          <w:color w:val="auto"/>
          <w:spacing w:val="3"/>
          <w:lang w:val="en-US" w:eastAsia="en-US"/>
        </w:rPr>
        <w:t>f</w:t>
      </w:r>
      <w:r w:rsidRPr="00004D41">
        <w:rPr>
          <w:color w:val="auto"/>
          <w:spacing w:val="1"/>
          <w:lang w:val="en-US" w:eastAsia="en-US"/>
        </w:rPr>
        <w:t>o</w:t>
      </w:r>
      <w:r w:rsidRPr="00004D41">
        <w:rPr>
          <w:color w:val="auto"/>
          <w:lang w:val="en-US" w:eastAsia="en-US"/>
        </w:rPr>
        <w:t>l</w:t>
      </w:r>
      <w:r w:rsidRPr="00004D41">
        <w:rPr>
          <w:color w:val="auto"/>
          <w:spacing w:val="-1"/>
          <w:lang w:val="en-US" w:eastAsia="en-US"/>
        </w:rPr>
        <w:t>l</w:t>
      </w:r>
      <w:r w:rsidRPr="00004D41">
        <w:rPr>
          <w:color w:val="auto"/>
          <w:spacing w:val="1"/>
          <w:lang w:val="en-US" w:eastAsia="en-US"/>
        </w:rPr>
        <w:t>o</w:t>
      </w:r>
      <w:r w:rsidRPr="00004D41">
        <w:rPr>
          <w:color w:val="auto"/>
          <w:lang w:val="en-US" w:eastAsia="en-US"/>
        </w:rPr>
        <w:t>w</w:t>
      </w:r>
      <w:r w:rsidRPr="00004D41">
        <w:rPr>
          <w:color w:val="auto"/>
          <w:spacing w:val="1"/>
          <w:lang w:val="en-US" w:eastAsia="en-US"/>
        </w:rPr>
        <w:t xml:space="preserve"> a</w:t>
      </w:r>
      <w:r w:rsidRPr="00004D41">
        <w:rPr>
          <w:color w:val="auto"/>
          <w:lang w:val="en-US" w:eastAsia="en-US"/>
        </w:rPr>
        <w:t>ll</w:t>
      </w:r>
      <w:r w:rsidRPr="00004D41">
        <w:rPr>
          <w:color w:val="auto"/>
          <w:spacing w:val="3"/>
          <w:lang w:val="en-US" w:eastAsia="en-US"/>
        </w:rPr>
        <w:t xml:space="preserve"> </w:t>
      </w:r>
      <w:r w:rsidRPr="00004D41">
        <w:rPr>
          <w:color w:val="auto"/>
          <w:spacing w:val="-1"/>
          <w:lang w:val="en-US" w:eastAsia="en-US"/>
        </w:rPr>
        <w:t>a</w:t>
      </w:r>
      <w:r w:rsidRPr="00004D41">
        <w:rPr>
          <w:color w:val="auto"/>
          <w:spacing w:val="1"/>
          <w:lang w:val="en-US" w:eastAsia="en-US"/>
        </w:rPr>
        <w:t>pp</w:t>
      </w:r>
      <w:r w:rsidRPr="00004D41">
        <w:rPr>
          <w:color w:val="auto"/>
          <w:lang w:val="en-US" w:eastAsia="en-US"/>
        </w:rPr>
        <w:t>r</w:t>
      </w:r>
      <w:r w:rsidRPr="00004D41">
        <w:rPr>
          <w:color w:val="auto"/>
          <w:spacing w:val="-2"/>
          <w:lang w:val="en-US" w:eastAsia="en-US"/>
        </w:rPr>
        <w:t>o</w:t>
      </w:r>
      <w:r w:rsidRPr="00004D41">
        <w:rPr>
          <w:color w:val="auto"/>
          <w:spacing w:val="1"/>
          <w:lang w:val="en-US" w:eastAsia="en-US"/>
        </w:rPr>
        <w:t>p</w:t>
      </w:r>
      <w:r w:rsidRPr="00004D41">
        <w:rPr>
          <w:color w:val="auto"/>
          <w:lang w:val="en-US" w:eastAsia="en-US"/>
        </w:rPr>
        <w:t>r</w:t>
      </w:r>
      <w:r w:rsidRPr="00004D41">
        <w:rPr>
          <w:color w:val="auto"/>
          <w:spacing w:val="-1"/>
          <w:lang w:val="en-US" w:eastAsia="en-US"/>
        </w:rPr>
        <w:t>i</w:t>
      </w:r>
      <w:r w:rsidRPr="00004D41">
        <w:rPr>
          <w:color w:val="auto"/>
          <w:spacing w:val="1"/>
          <w:lang w:val="en-US" w:eastAsia="en-US"/>
        </w:rPr>
        <w:t>a</w:t>
      </w:r>
      <w:r w:rsidRPr="00004D41">
        <w:rPr>
          <w:color w:val="auto"/>
          <w:lang w:val="en-US" w:eastAsia="en-US"/>
        </w:rPr>
        <w:t>te</w:t>
      </w:r>
      <w:r w:rsidRPr="00004D41">
        <w:rPr>
          <w:color w:val="auto"/>
          <w:spacing w:val="6"/>
          <w:lang w:val="en-US" w:eastAsia="en-US"/>
        </w:rPr>
        <w:t xml:space="preserve"> </w:t>
      </w:r>
      <w:r w:rsidRPr="00004D41">
        <w:rPr>
          <w:color w:val="auto"/>
          <w:spacing w:val="-3"/>
          <w:lang w:val="en-US" w:eastAsia="en-US"/>
        </w:rPr>
        <w:t>l</w:t>
      </w:r>
      <w:r w:rsidRPr="00004D41">
        <w:rPr>
          <w:color w:val="auto"/>
          <w:spacing w:val="1"/>
          <w:lang w:val="en-US" w:eastAsia="en-US"/>
        </w:rPr>
        <w:t>e</w:t>
      </w:r>
      <w:r w:rsidRPr="00004D41">
        <w:rPr>
          <w:color w:val="auto"/>
          <w:spacing w:val="-1"/>
          <w:lang w:val="en-US" w:eastAsia="en-US"/>
        </w:rPr>
        <w:t>g</w:t>
      </w:r>
      <w:r w:rsidRPr="00004D41">
        <w:rPr>
          <w:color w:val="auto"/>
          <w:lang w:val="en-US" w:eastAsia="en-US"/>
        </w:rPr>
        <w:t>is</w:t>
      </w:r>
      <w:r w:rsidRPr="00004D41">
        <w:rPr>
          <w:color w:val="auto"/>
          <w:spacing w:val="-1"/>
          <w:lang w:val="en-US" w:eastAsia="en-US"/>
        </w:rPr>
        <w:t>l</w:t>
      </w:r>
      <w:r w:rsidRPr="00004D41">
        <w:rPr>
          <w:color w:val="auto"/>
          <w:spacing w:val="1"/>
          <w:lang w:val="en-US" w:eastAsia="en-US"/>
        </w:rPr>
        <w:t>a</w:t>
      </w:r>
      <w:r w:rsidRPr="00004D41">
        <w:rPr>
          <w:color w:val="auto"/>
          <w:lang w:val="en-US" w:eastAsia="en-US"/>
        </w:rPr>
        <w:t>ti</w:t>
      </w:r>
      <w:r w:rsidRPr="00004D41">
        <w:rPr>
          <w:color w:val="auto"/>
          <w:spacing w:val="-2"/>
          <w:lang w:val="en-US" w:eastAsia="en-US"/>
        </w:rPr>
        <w:t>v</w:t>
      </w:r>
      <w:r w:rsidRPr="00004D41">
        <w:rPr>
          <w:color w:val="auto"/>
          <w:lang w:val="en-US" w:eastAsia="en-US"/>
        </w:rPr>
        <w:t>e</w:t>
      </w:r>
      <w:r w:rsidRPr="00004D41">
        <w:rPr>
          <w:color w:val="auto"/>
          <w:spacing w:val="5"/>
          <w:lang w:val="en-US" w:eastAsia="en-US"/>
        </w:rPr>
        <w:t xml:space="preserve"> </w:t>
      </w:r>
      <w:r w:rsidRPr="00004D41">
        <w:rPr>
          <w:color w:val="auto"/>
          <w:lang w:val="en-US" w:eastAsia="en-US"/>
        </w:rPr>
        <w:t>re</w:t>
      </w:r>
      <w:r w:rsidRPr="00004D41">
        <w:rPr>
          <w:color w:val="auto"/>
          <w:spacing w:val="-1"/>
          <w:lang w:val="en-US" w:eastAsia="en-US"/>
        </w:rPr>
        <w:t>q</w:t>
      </w:r>
      <w:r w:rsidRPr="00004D41">
        <w:rPr>
          <w:color w:val="auto"/>
          <w:spacing w:val="1"/>
          <w:lang w:val="en-US" w:eastAsia="en-US"/>
        </w:rPr>
        <w:t>u</w:t>
      </w:r>
      <w:r w:rsidRPr="00004D41">
        <w:rPr>
          <w:color w:val="auto"/>
          <w:lang w:val="en-US" w:eastAsia="en-US"/>
        </w:rPr>
        <w:t>i</w:t>
      </w:r>
      <w:r w:rsidRPr="00004D41">
        <w:rPr>
          <w:color w:val="auto"/>
          <w:spacing w:val="-1"/>
          <w:lang w:val="en-US" w:eastAsia="en-US"/>
        </w:rPr>
        <w:t>r</w:t>
      </w:r>
      <w:r w:rsidRPr="00004D41">
        <w:rPr>
          <w:color w:val="auto"/>
          <w:spacing w:val="1"/>
          <w:lang w:val="en-US" w:eastAsia="en-US"/>
        </w:rPr>
        <w:t>eme</w:t>
      </w:r>
      <w:r w:rsidRPr="00004D41">
        <w:rPr>
          <w:color w:val="auto"/>
          <w:spacing w:val="-1"/>
          <w:lang w:val="en-US" w:eastAsia="en-US"/>
        </w:rPr>
        <w:t>n</w:t>
      </w:r>
      <w:r w:rsidRPr="00004D41">
        <w:rPr>
          <w:color w:val="auto"/>
          <w:lang w:val="en-US" w:eastAsia="en-US"/>
        </w:rPr>
        <w:t>ts</w:t>
      </w:r>
      <w:r w:rsidRPr="00004D41">
        <w:rPr>
          <w:color w:val="auto"/>
          <w:spacing w:val="2"/>
          <w:lang w:val="en-US" w:eastAsia="en-US"/>
        </w:rPr>
        <w:t xml:space="preserve"> </w:t>
      </w:r>
      <w:r w:rsidRPr="00004D41">
        <w:rPr>
          <w:color w:val="auto"/>
          <w:spacing w:val="1"/>
          <w:lang w:val="en-US" w:eastAsia="en-US"/>
        </w:rPr>
        <w:t>an</w:t>
      </w:r>
      <w:r w:rsidRPr="00004D41">
        <w:rPr>
          <w:color w:val="auto"/>
          <w:lang w:val="en-US" w:eastAsia="en-US"/>
        </w:rPr>
        <w:t>d</w:t>
      </w:r>
      <w:r w:rsidRPr="00004D41">
        <w:rPr>
          <w:color w:val="auto"/>
          <w:spacing w:val="3"/>
          <w:lang w:val="en-US" w:eastAsia="en-US"/>
        </w:rPr>
        <w:t xml:space="preserve"> </w:t>
      </w:r>
      <w:r w:rsidRPr="00004D41">
        <w:rPr>
          <w:color w:val="auto"/>
          <w:spacing w:val="1"/>
          <w:lang w:val="en-US" w:eastAsia="en-US"/>
        </w:rPr>
        <w:t>p</w:t>
      </w:r>
      <w:r w:rsidRPr="00004D41">
        <w:rPr>
          <w:color w:val="auto"/>
          <w:lang w:val="en-US" w:eastAsia="en-US"/>
        </w:rPr>
        <w:t>ro</w:t>
      </w:r>
      <w:r w:rsidRPr="00004D41">
        <w:rPr>
          <w:color w:val="auto"/>
          <w:spacing w:val="-2"/>
          <w:lang w:val="en-US" w:eastAsia="en-US"/>
        </w:rPr>
        <w:t>c</w:t>
      </w:r>
      <w:r w:rsidRPr="00004D41">
        <w:rPr>
          <w:color w:val="auto"/>
          <w:spacing w:val="1"/>
          <w:lang w:val="en-US" w:eastAsia="en-US"/>
        </w:rPr>
        <w:t>edu</w:t>
      </w:r>
      <w:r w:rsidRPr="00004D41">
        <w:rPr>
          <w:color w:val="auto"/>
          <w:spacing w:val="-3"/>
          <w:lang w:val="en-US" w:eastAsia="en-US"/>
        </w:rPr>
        <w:t>r</w:t>
      </w:r>
      <w:r w:rsidRPr="00004D41">
        <w:rPr>
          <w:color w:val="auto"/>
          <w:spacing w:val="-1"/>
          <w:lang w:val="en-US" w:eastAsia="en-US"/>
        </w:rPr>
        <w:t>e</w:t>
      </w:r>
      <w:r w:rsidRPr="00004D41">
        <w:rPr>
          <w:color w:val="auto"/>
          <w:lang w:val="en-US" w:eastAsia="en-US"/>
        </w:rPr>
        <w:t>s</w:t>
      </w:r>
      <w:r w:rsidRPr="00004D41">
        <w:rPr>
          <w:color w:val="auto"/>
          <w:spacing w:val="4"/>
          <w:lang w:val="en-US" w:eastAsia="en-US"/>
        </w:rPr>
        <w:t xml:space="preserve"> </w:t>
      </w:r>
      <w:r w:rsidRPr="00004D41">
        <w:rPr>
          <w:color w:val="auto"/>
          <w:lang w:val="en-US" w:eastAsia="en-US"/>
        </w:rPr>
        <w:t>in</w:t>
      </w:r>
      <w:r w:rsidRPr="00004D41">
        <w:rPr>
          <w:color w:val="auto"/>
          <w:spacing w:val="2"/>
          <w:lang w:val="en-US" w:eastAsia="en-US"/>
        </w:rPr>
        <w:t xml:space="preserve"> </w:t>
      </w:r>
      <w:r w:rsidRPr="00004D41">
        <w:rPr>
          <w:color w:val="auto"/>
          <w:spacing w:val="1"/>
          <w:lang w:val="en-US" w:eastAsia="en-US"/>
        </w:rPr>
        <w:t>a</w:t>
      </w:r>
      <w:r w:rsidRPr="00004D41">
        <w:rPr>
          <w:color w:val="auto"/>
          <w:lang w:val="en-US" w:eastAsia="en-US"/>
        </w:rPr>
        <w:t xml:space="preserve">n </w:t>
      </w:r>
      <w:r w:rsidRPr="00004D41">
        <w:rPr>
          <w:color w:val="auto"/>
          <w:spacing w:val="-1"/>
          <w:lang w:val="en-US" w:eastAsia="en-US"/>
        </w:rPr>
        <w:t>e</w:t>
      </w:r>
      <w:r w:rsidRPr="00004D41">
        <w:rPr>
          <w:color w:val="auto"/>
          <w:lang w:val="en-US" w:eastAsia="en-US"/>
        </w:rPr>
        <w:t>f</w:t>
      </w:r>
      <w:r w:rsidRPr="00004D41">
        <w:rPr>
          <w:color w:val="auto"/>
          <w:spacing w:val="3"/>
          <w:lang w:val="en-US" w:eastAsia="en-US"/>
        </w:rPr>
        <w:t>f</w:t>
      </w:r>
      <w:r w:rsidRPr="00004D41">
        <w:rPr>
          <w:color w:val="auto"/>
          <w:lang w:val="en-US" w:eastAsia="en-US"/>
        </w:rPr>
        <w:t>ic</w:t>
      </w:r>
      <w:r w:rsidRPr="00004D41">
        <w:rPr>
          <w:color w:val="auto"/>
          <w:spacing w:val="-1"/>
          <w:lang w:val="en-US" w:eastAsia="en-US"/>
        </w:rPr>
        <w:t>i</w:t>
      </w:r>
      <w:r w:rsidRPr="00004D41">
        <w:rPr>
          <w:color w:val="auto"/>
          <w:spacing w:val="1"/>
          <w:lang w:val="en-US" w:eastAsia="en-US"/>
        </w:rPr>
        <w:t>en</w:t>
      </w:r>
      <w:r w:rsidRPr="00004D41">
        <w:rPr>
          <w:color w:val="auto"/>
          <w:lang w:val="en-US" w:eastAsia="en-US"/>
        </w:rPr>
        <w:t>t</w:t>
      </w:r>
      <w:r w:rsidRPr="00004D41">
        <w:rPr>
          <w:color w:val="auto"/>
          <w:spacing w:val="-2"/>
          <w:lang w:val="en-US" w:eastAsia="en-US"/>
        </w:rPr>
        <w:t xml:space="preserve"> </w:t>
      </w:r>
      <w:r w:rsidRPr="00004D41">
        <w:rPr>
          <w:color w:val="auto"/>
          <w:spacing w:val="1"/>
          <w:lang w:val="en-US" w:eastAsia="en-US"/>
        </w:rPr>
        <w:t>a</w:t>
      </w:r>
      <w:r w:rsidRPr="00004D41">
        <w:rPr>
          <w:color w:val="auto"/>
          <w:spacing w:val="-1"/>
          <w:lang w:val="en-US" w:eastAsia="en-US"/>
        </w:rPr>
        <w:t>n</w:t>
      </w:r>
      <w:r w:rsidRPr="00004D41">
        <w:rPr>
          <w:color w:val="auto"/>
          <w:lang w:val="en-US" w:eastAsia="en-US"/>
        </w:rPr>
        <w:t>d</w:t>
      </w:r>
      <w:r w:rsidRPr="00004D41">
        <w:rPr>
          <w:color w:val="auto"/>
          <w:spacing w:val="1"/>
          <w:lang w:val="en-US" w:eastAsia="en-US"/>
        </w:rPr>
        <w:t xml:space="preserve"> </w:t>
      </w:r>
      <w:r w:rsidRPr="00004D41">
        <w:rPr>
          <w:color w:val="auto"/>
          <w:spacing w:val="-1"/>
          <w:lang w:val="en-US" w:eastAsia="en-US"/>
        </w:rPr>
        <w:t>e</w:t>
      </w:r>
      <w:r w:rsidRPr="00004D41">
        <w:rPr>
          <w:color w:val="auto"/>
          <w:lang w:val="en-US" w:eastAsia="en-US"/>
        </w:rPr>
        <w:t>f</w:t>
      </w:r>
      <w:r w:rsidRPr="00004D41">
        <w:rPr>
          <w:color w:val="auto"/>
          <w:spacing w:val="1"/>
          <w:lang w:val="en-US" w:eastAsia="en-US"/>
        </w:rPr>
        <w:t>fe</w:t>
      </w:r>
      <w:r w:rsidRPr="00004D41">
        <w:rPr>
          <w:color w:val="auto"/>
          <w:lang w:val="en-US" w:eastAsia="en-US"/>
        </w:rPr>
        <w:t>cti</w:t>
      </w:r>
      <w:r w:rsidRPr="00004D41">
        <w:rPr>
          <w:color w:val="auto"/>
          <w:spacing w:val="-2"/>
          <w:lang w:val="en-US" w:eastAsia="en-US"/>
        </w:rPr>
        <w:t>v</w:t>
      </w:r>
      <w:r w:rsidRPr="00004D41">
        <w:rPr>
          <w:color w:val="auto"/>
          <w:lang w:val="en-US" w:eastAsia="en-US"/>
        </w:rPr>
        <w:t>e</w:t>
      </w:r>
      <w:r w:rsidRPr="00004D41">
        <w:rPr>
          <w:color w:val="auto"/>
          <w:spacing w:val="-1"/>
          <w:lang w:val="en-US" w:eastAsia="en-US"/>
        </w:rPr>
        <w:t xml:space="preserve"> </w:t>
      </w:r>
      <w:r w:rsidRPr="00004D41">
        <w:rPr>
          <w:color w:val="auto"/>
          <w:spacing w:val="-3"/>
          <w:lang w:val="en-US" w:eastAsia="en-US"/>
        </w:rPr>
        <w:t>w</w:t>
      </w:r>
      <w:r w:rsidRPr="00004D41">
        <w:rPr>
          <w:color w:val="auto"/>
          <w:spacing w:val="3"/>
          <w:lang w:val="en-US" w:eastAsia="en-US"/>
        </w:rPr>
        <w:t>a</w:t>
      </w:r>
      <w:r w:rsidRPr="00004D41">
        <w:rPr>
          <w:color w:val="auto"/>
          <w:lang w:val="en-US" w:eastAsia="en-US"/>
        </w:rPr>
        <w:t>y;</w:t>
      </w:r>
    </w:p>
    <w:p w:rsidR="00004D41" w:rsidRPr="00004D41" w:rsidRDefault="00004D41" w:rsidP="009442CA">
      <w:pPr>
        <w:widowControl w:val="0"/>
        <w:numPr>
          <w:ilvl w:val="0"/>
          <w:numId w:val="8"/>
        </w:numPr>
        <w:spacing w:after="0" w:line="240" w:lineRule="auto"/>
        <w:ind w:right="-20"/>
        <w:contextualSpacing/>
        <w:jc w:val="both"/>
        <w:rPr>
          <w:color w:val="auto"/>
          <w:lang w:val="en-US" w:eastAsia="en-US"/>
        </w:rPr>
      </w:pPr>
      <w:r w:rsidRPr="00004D41">
        <w:rPr>
          <w:color w:val="auto"/>
          <w:spacing w:val="2"/>
          <w:lang w:val="en-US" w:eastAsia="en-US"/>
        </w:rPr>
        <w:t>T</w:t>
      </w:r>
      <w:r w:rsidRPr="00004D41">
        <w:rPr>
          <w:color w:val="auto"/>
          <w:lang w:val="en-US" w:eastAsia="en-US"/>
        </w:rPr>
        <w:t>o</w:t>
      </w:r>
      <w:r w:rsidRPr="00004D41">
        <w:rPr>
          <w:color w:val="auto"/>
          <w:spacing w:val="-1"/>
          <w:lang w:val="en-US" w:eastAsia="en-US"/>
        </w:rPr>
        <w:t xml:space="preserve"> </w:t>
      </w:r>
      <w:r w:rsidRPr="00004D41">
        <w:rPr>
          <w:color w:val="auto"/>
          <w:lang w:val="en-US" w:eastAsia="en-US"/>
        </w:rPr>
        <w:t>use</w:t>
      </w:r>
      <w:r w:rsidRPr="00004D41">
        <w:rPr>
          <w:color w:val="auto"/>
          <w:spacing w:val="-1"/>
          <w:lang w:val="en-US" w:eastAsia="en-US"/>
        </w:rPr>
        <w:t xml:space="preserve"> </w:t>
      </w:r>
      <w:r w:rsidRPr="00004D41">
        <w:rPr>
          <w:color w:val="auto"/>
          <w:spacing w:val="1"/>
          <w:lang w:val="en-US" w:eastAsia="en-US"/>
        </w:rPr>
        <w:t>a</w:t>
      </w:r>
      <w:r w:rsidRPr="00004D41">
        <w:rPr>
          <w:color w:val="auto"/>
          <w:lang w:val="en-US" w:eastAsia="en-US"/>
        </w:rPr>
        <w:t>ll</w:t>
      </w:r>
      <w:r w:rsidRPr="00004D41">
        <w:rPr>
          <w:color w:val="auto"/>
          <w:spacing w:val="-1"/>
          <w:lang w:val="en-US" w:eastAsia="en-US"/>
        </w:rPr>
        <w:t xml:space="preserve"> </w:t>
      </w:r>
      <w:r w:rsidRPr="00004D41">
        <w:rPr>
          <w:color w:val="auto"/>
          <w:lang w:val="en-US" w:eastAsia="en-US"/>
        </w:rPr>
        <w:t>met</w:t>
      </w:r>
      <w:r w:rsidRPr="00004D41">
        <w:rPr>
          <w:color w:val="auto"/>
          <w:spacing w:val="-1"/>
          <w:lang w:val="en-US" w:eastAsia="en-US"/>
        </w:rPr>
        <w:t>h</w:t>
      </w:r>
      <w:r w:rsidRPr="00004D41">
        <w:rPr>
          <w:color w:val="auto"/>
          <w:spacing w:val="1"/>
          <w:lang w:val="en-US" w:eastAsia="en-US"/>
        </w:rPr>
        <w:t>od</w:t>
      </w:r>
      <w:r w:rsidRPr="00004D41">
        <w:rPr>
          <w:color w:val="auto"/>
          <w:lang w:val="en-US" w:eastAsia="en-US"/>
        </w:rPr>
        <w:t xml:space="preserve">s </w:t>
      </w:r>
      <w:r w:rsidRPr="00004D41">
        <w:rPr>
          <w:color w:val="auto"/>
          <w:spacing w:val="1"/>
          <w:lang w:val="en-US" w:eastAsia="en-US"/>
        </w:rPr>
        <w:t>a</w:t>
      </w:r>
      <w:r w:rsidRPr="00004D41">
        <w:rPr>
          <w:color w:val="auto"/>
          <w:spacing w:val="-2"/>
          <w:lang w:val="en-US" w:eastAsia="en-US"/>
        </w:rPr>
        <w:t>v</w:t>
      </w:r>
      <w:r w:rsidRPr="00004D41">
        <w:rPr>
          <w:color w:val="auto"/>
          <w:spacing w:val="1"/>
          <w:lang w:val="en-US" w:eastAsia="en-US"/>
        </w:rPr>
        <w:t>a</w:t>
      </w:r>
      <w:r w:rsidRPr="00004D41">
        <w:rPr>
          <w:color w:val="auto"/>
          <w:lang w:val="en-US" w:eastAsia="en-US"/>
        </w:rPr>
        <w:t>i</w:t>
      </w:r>
      <w:r w:rsidRPr="00004D41">
        <w:rPr>
          <w:color w:val="auto"/>
          <w:spacing w:val="-1"/>
          <w:lang w:val="en-US" w:eastAsia="en-US"/>
        </w:rPr>
        <w:t>l</w:t>
      </w:r>
      <w:r w:rsidRPr="00004D41">
        <w:rPr>
          <w:color w:val="auto"/>
          <w:spacing w:val="1"/>
          <w:lang w:val="en-US" w:eastAsia="en-US"/>
        </w:rPr>
        <w:t>ab</w:t>
      </w:r>
      <w:r w:rsidRPr="00004D41">
        <w:rPr>
          <w:color w:val="auto"/>
          <w:lang w:val="en-US" w:eastAsia="en-US"/>
        </w:rPr>
        <w:t>le to rec</w:t>
      </w:r>
      <w:r w:rsidRPr="00004D41">
        <w:rPr>
          <w:color w:val="auto"/>
          <w:spacing w:val="1"/>
          <w:lang w:val="en-US" w:eastAsia="en-US"/>
        </w:rPr>
        <w:t>o</w:t>
      </w:r>
      <w:r w:rsidRPr="00004D41">
        <w:rPr>
          <w:color w:val="auto"/>
          <w:spacing w:val="-2"/>
          <w:lang w:val="en-US" w:eastAsia="en-US"/>
        </w:rPr>
        <w:t>v</w:t>
      </w:r>
      <w:r w:rsidRPr="00004D41">
        <w:rPr>
          <w:color w:val="auto"/>
          <w:spacing w:val="1"/>
          <w:lang w:val="en-US" w:eastAsia="en-US"/>
        </w:rPr>
        <w:t>e</w:t>
      </w:r>
      <w:r w:rsidRPr="00004D41">
        <w:rPr>
          <w:color w:val="auto"/>
          <w:lang w:val="en-US" w:eastAsia="en-US"/>
        </w:rPr>
        <w:t xml:space="preserve">r </w:t>
      </w:r>
      <w:r w:rsidRPr="00004D41">
        <w:rPr>
          <w:color w:val="auto"/>
          <w:spacing w:val="-1"/>
          <w:lang w:val="en-US" w:eastAsia="en-US"/>
        </w:rPr>
        <w:t>d</w:t>
      </w:r>
      <w:r w:rsidRPr="00004D41">
        <w:rPr>
          <w:color w:val="auto"/>
          <w:spacing w:val="1"/>
          <w:lang w:val="en-US" w:eastAsia="en-US"/>
        </w:rPr>
        <w:t>eb</w:t>
      </w:r>
      <w:r w:rsidRPr="00004D41">
        <w:rPr>
          <w:color w:val="auto"/>
          <w:lang w:val="en-US" w:eastAsia="en-US"/>
        </w:rPr>
        <w:t>ts;</w:t>
      </w:r>
    </w:p>
    <w:p w:rsidR="00004D41" w:rsidRPr="00004D41" w:rsidRDefault="00004D41" w:rsidP="009442CA">
      <w:pPr>
        <w:widowControl w:val="0"/>
        <w:numPr>
          <w:ilvl w:val="0"/>
          <w:numId w:val="8"/>
        </w:numPr>
        <w:spacing w:after="0" w:line="240" w:lineRule="auto"/>
        <w:ind w:right="-20"/>
        <w:contextualSpacing/>
        <w:jc w:val="both"/>
        <w:rPr>
          <w:color w:val="auto"/>
          <w:lang w:val="en-US" w:eastAsia="en-US"/>
        </w:rPr>
      </w:pPr>
      <w:r w:rsidRPr="00004D41">
        <w:rPr>
          <w:color w:val="auto"/>
          <w:spacing w:val="2"/>
          <w:lang w:val="en-US" w:eastAsia="en-US"/>
        </w:rPr>
        <w:t>T</w:t>
      </w:r>
      <w:r w:rsidRPr="00004D41">
        <w:rPr>
          <w:color w:val="auto"/>
          <w:lang w:val="en-US" w:eastAsia="en-US"/>
        </w:rPr>
        <w:t>o</w:t>
      </w:r>
      <w:r w:rsidRPr="00004D41">
        <w:rPr>
          <w:color w:val="auto"/>
          <w:spacing w:val="-1"/>
          <w:lang w:val="en-US" w:eastAsia="en-US"/>
        </w:rPr>
        <w:t xml:space="preserve"> </w:t>
      </w:r>
      <w:r w:rsidRPr="00004D41">
        <w:rPr>
          <w:color w:val="auto"/>
          <w:spacing w:val="1"/>
          <w:lang w:val="en-US" w:eastAsia="en-US"/>
        </w:rPr>
        <w:t>en</w:t>
      </w:r>
      <w:r w:rsidRPr="00004D41">
        <w:rPr>
          <w:color w:val="auto"/>
          <w:spacing w:val="-2"/>
          <w:lang w:val="en-US" w:eastAsia="en-US"/>
        </w:rPr>
        <w:t>s</w:t>
      </w:r>
      <w:r w:rsidRPr="00004D41">
        <w:rPr>
          <w:color w:val="auto"/>
          <w:spacing w:val="1"/>
          <w:lang w:val="en-US" w:eastAsia="en-US"/>
        </w:rPr>
        <w:t>u</w:t>
      </w:r>
      <w:r w:rsidRPr="00004D41">
        <w:rPr>
          <w:color w:val="auto"/>
          <w:lang w:val="en-US" w:eastAsia="en-US"/>
        </w:rPr>
        <w:t xml:space="preserve">re </w:t>
      </w:r>
      <w:r w:rsidRPr="00004D41">
        <w:rPr>
          <w:color w:val="auto"/>
          <w:spacing w:val="-1"/>
          <w:lang w:val="en-US" w:eastAsia="en-US"/>
        </w:rPr>
        <w:t>t</w:t>
      </w:r>
      <w:r w:rsidRPr="00004D41">
        <w:rPr>
          <w:color w:val="auto"/>
          <w:spacing w:val="1"/>
          <w:lang w:val="en-US" w:eastAsia="en-US"/>
        </w:rPr>
        <w:t>ha</w:t>
      </w:r>
      <w:r w:rsidRPr="00004D41">
        <w:rPr>
          <w:color w:val="auto"/>
          <w:lang w:val="en-US" w:eastAsia="en-US"/>
        </w:rPr>
        <w:t>t</w:t>
      </w:r>
      <w:r w:rsidRPr="00004D41">
        <w:rPr>
          <w:color w:val="auto"/>
          <w:spacing w:val="-1"/>
          <w:lang w:val="en-US" w:eastAsia="en-US"/>
        </w:rPr>
        <w:t xml:space="preserve"> </w:t>
      </w:r>
      <w:r w:rsidRPr="00004D41">
        <w:rPr>
          <w:color w:val="auto"/>
          <w:spacing w:val="1"/>
          <w:lang w:val="en-US" w:eastAsia="en-US"/>
        </w:rPr>
        <w:t>be</w:t>
      </w:r>
      <w:r w:rsidRPr="00004D41">
        <w:rPr>
          <w:color w:val="auto"/>
          <w:spacing w:val="-1"/>
          <w:lang w:val="en-US" w:eastAsia="en-US"/>
        </w:rPr>
        <w:t>ne</w:t>
      </w:r>
      <w:r w:rsidRPr="00004D41">
        <w:rPr>
          <w:color w:val="auto"/>
          <w:spacing w:val="3"/>
          <w:lang w:val="en-US" w:eastAsia="en-US"/>
        </w:rPr>
        <w:t>f</w:t>
      </w:r>
      <w:r w:rsidRPr="00004D41">
        <w:rPr>
          <w:color w:val="auto"/>
          <w:lang w:val="en-US" w:eastAsia="en-US"/>
        </w:rPr>
        <w:t>it</w:t>
      </w:r>
      <w:r w:rsidRPr="00004D41">
        <w:rPr>
          <w:color w:val="auto"/>
          <w:spacing w:val="-2"/>
          <w:lang w:val="en-US" w:eastAsia="en-US"/>
        </w:rPr>
        <w:t xml:space="preserve"> </w:t>
      </w:r>
      <w:r w:rsidRPr="00004D41">
        <w:rPr>
          <w:color w:val="auto"/>
          <w:spacing w:val="1"/>
          <w:lang w:val="en-US" w:eastAsia="en-US"/>
        </w:rPr>
        <w:t>en</w:t>
      </w:r>
      <w:r w:rsidRPr="00004D41">
        <w:rPr>
          <w:color w:val="auto"/>
          <w:lang w:val="en-US" w:eastAsia="en-US"/>
        </w:rPr>
        <w:t>titl</w:t>
      </w:r>
      <w:r w:rsidRPr="00004D41">
        <w:rPr>
          <w:color w:val="auto"/>
          <w:spacing w:val="-1"/>
          <w:lang w:val="en-US" w:eastAsia="en-US"/>
        </w:rPr>
        <w:t>e</w:t>
      </w:r>
      <w:r w:rsidRPr="00004D41">
        <w:rPr>
          <w:color w:val="auto"/>
          <w:spacing w:val="1"/>
          <w:lang w:val="en-US" w:eastAsia="en-US"/>
        </w:rPr>
        <w:t>m</w:t>
      </w:r>
      <w:r w:rsidRPr="00004D41">
        <w:rPr>
          <w:color w:val="auto"/>
          <w:spacing w:val="-1"/>
          <w:lang w:val="en-US" w:eastAsia="en-US"/>
        </w:rPr>
        <w:t>e</w:t>
      </w:r>
      <w:r w:rsidRPr="00004D41">
        <w:rPr>
          <w:color w:val="auto"/>
          <w:spacing w:val="1"/>
          <w:lang w:val="en-US" w:eastAsia="en-US"/>
        </w:rPr>
        <w:t>n</w:t>
      </w:r>
      <w:r w:rsidR="00DB3C92">
        <w:rPr>
          <w:color w:val="auto"/>
          <w:lang w:val="en-US" w:eastAsia="en-US"/>
        </w:rPr>
        <w:t>t is</w:t>
      </w:r>
      <w:r w:rsidRPr="00004D41">
        <w:rPr>
          <w:color w:val="auto"/>
          <w:spacing w:val="3"/>
          <w:lang w:val="en-US" w:eastAsia="en-US"/>
        </w:rPr>
        <w:t xml:space="preserve"> </w:t>
      </w:r>
      <w:r w:rsidRPr="00004D41">
        <w:rPr>
          <w:color w:val="auto"/>
          <w:spacing w:val="1"/>
          <w:lang w:val="en-US" w:eastAsia="en-US"/>
        </w:rPr>
        <w:t>a</w:t>
      </w:r>
      <w:r w:rsidRPr="00004D41">
        <w:rPr>
          <w:color w:val="auto"/>
          <w:lang w:val="en-US" w:eastAsia="en-US"/>
        </w:rPr>
        <w:t>cc</w:t>
      </w:r>
      <w:r w:rsidRPr="00004D41">
        <w:rPr>
          <w:color w:val="auto"/>
          <w:spacing w:val="1"/>
          <w:lang w:val="en-US" w:eastAsia="en-US"/>
        </w:rPr>
        <w:t>u</w:t>
      </w:r>
      <w:r w:rsidRPr="00004D41">
        <w:rPr>
          <w:color w:val="auto"/>
          <w:spacing w:val="-3"/>
          <w:lang w:val="en-US" w:eastAsia="en-US"/>
        </w:rPr>
        <w:t>r</w:t>
      </w:r>
      <w:r w:rsidRPr="00004D41">
        <w:rPr>
          <w:color w:val="auto"/>
          <w:spacing w:val="1"/>
          <w:lang w:val="en-US" w:eastAsia="en-US"/>
        </w:rPr>
        <w:t>a</w:t>
      </w:r>
      <w:r w:rsidRPr="00004D41">
        <w:rPr>
          <w:color w:val="auto"/>
          <w:lang w:val="en-US" w:eastAsia="en-US"/>
        </w:rPr>
        <w:t>t</w:t>
      </w:r>
      <w:r w:rsidRPr="00004D41">
        <w:rPr>
          <w:color w:val="auto"/>
          <w:spacing w:val="1"/>
          <w:lang w:val="en-US" w:eastAsia="en-US"/>
        </w:rPr>
        <w:t>e</w:t>
      </w:r>
      <w:r w:rsidRPr="00004D41">
        <w:rPr>
          <w:color w:val="auto"/>
          <w:lang w:val="en-US" w:eastAsia="en-US"/>
        </w:rPr>
        <w:t>ly</w:t>
      </w:r>
      <w:r w:rsidRPr="00004D41">
        <w:rPr>
          <w:color w:val="auto"/>
          <w:spacing w:val="-3"/>
          <w:lang w:val="en-US" w:eastAsia="en-US"/>
        </w:rPr>
        <w:t xml:space="preserve"> </w:t>
      </w:r>
      <w:r w:rsidRPr="00004D41">
        <w:rPr>
          <w:color w:val="auto"/>
          <w:spacing w:val="1"/>
          <w:lang w:val="en-US" w:eastAsia="en-US"/>
        </w:rPr>
        <w:t>an</w:t>
      </w:r>
      <w:r w:rsidRPr="00004D41">
        <w:rPr>
          <w:color w:val="auto"/>
          <w:lang w:val="en-US" w:eastAsia="en-US"/>
        </w:rPr>
        <w:t>d</w:t>
      </w:r>
      <w:r w:rsidRPr="00004D41">
        <w:rPr>
          <w:color w:val="auto"/>
          <w:spacing w:val="-1"/>
          <w:lang w:val="en-US" w:eastAsia="en-US"/>
        </w:rPr>
        <w:t xml:space="preserve"> e</w:t>
      </w:r>
      <w:r w:rsidRPr="00004D41">
        <w:rPr>
          <w:color w:val="auto"/>
          <w:lang w:val="en-US" w:eastAsia="en-US"/>
        </w:rPr>
        <w:t>f</w:t>
      </w:r>
      <w:r w:rsidRPr="00004D41">
        <w:rPr>
          <w:color w:val="auto"/>
          <w:spacing w:val="3"/>
          <w:lang w:val="en-US" w:eastAsia="en-US"/>
        </w:rPr>
        <w:t>f</w:t>
      </w:r>
      <w:r w:rsidRPr="00004D41">
        <w:rPr>
          <w:color w:val="auto"/>
          <w:lang w:val="en-US" w:eastAsia="en-US"/>
        </w:rPr>
        <w:t>ic</w:t>
      </w:r>
      <w:r w:rsidRPr="00004D41">
        <w:rPr>
          <w:color w:val="auto"/>
          <w:spacing w:val="-1"/>
          <w:lang w:val="en-US" w:eastAsia="en-US"/>
        </w:rPr>
        <w:t>i</w:t>
      </w:r>
      <w:r w:rsidRPr="00004D41">
        <w:rPr>
          <w:color w:val="auto"/>
          <w:spacing w:val="1"/>
          <w:lang w:val="en-US" w:eastAsia="en-US"/>
        </w:rPr>
        <w:t>e</w:t>
      </w:r>
      <w:r w:rsidRPr="00004D41">
        <w:rPr>
          <w:color w:val="auto"/>
          <w:spacing w:val="-1"/>
          <w:lang w:val="en-US" w:eastAsia="en-US"/>
        </w:rPr>
        <w:t>n</w:t>
      </w:r>
      <w:r w:rsidRPr="00004D41">
        <w:rPr>
          <w:color w:val="auto"/>
          <w:lang w:val="en-US" w:eastAsia="en-US"/>
        </w:rPr>
        <w:t>tly</w:t>
      </w:r>
      <w:r w:rsidRPr="00004D41">
        <w:rPr>
          <w:color w:val="auto"/>
          <w:spacing w:val="-2"/>
          <w:lang w:val="en-US" w:eastAsia="en-US"/>
        </w:rPr>
        <w:t xml:space="preserve"> </w:t>
      </w:r>
      <w:r w:rsidRPr="00004D41">
        <w:rPr>
          <w:color w:val="auto"/>
          <w:spacing w:val="1"/>
          <w:lang w:val="en-US" w:eastAsia="en-US"/>
        </w:rPr>
        <w:t>app</w:t>
      </w:r>
      <w:r w:rsidRPr="00004D41">
        <w:rPr>
          <w:color w:val="auto"/>
          <w:lang w:val="en-US" w:eastAsia="en-US"/>
        </w:rPr>
        <w:t>l</w:t>
      </w:r>
      <w:r w:rsidRPr="00004D41">
        <w:rPr>
          <w:color w:val="auto"/>
          <w:spacing w:val="-1"/>
          <w:lang w:val="en-US" w:eastAsia="en-US"/>
        </w:rPr>
        <w:t>i</w:t>
      </w:r>
      <w:r w:rsidRPr="00004D41">
        <w:rPr>
          <w:color w:val="auto"/>
          <w:spacing w:val="1"/>
          <w:lang w:val="en-US" w:eastAsia="en-US"/>
        </w:rPr>
        <w:t>e</w:t>
      </w:r>
      <w:r w:rsidRPr="00004D41">
        <w:rPr>
          <w:color w:val="auto"/>
          <w:lang w:val="en-US" w:eastAsia="en-US"/>
        </w:rPr>
        <w:t>d to maximise the debtors income;</w:t>
      </w:r>
    </w:p>
    <w:p w:rsidR="00004D41" w:rsidRPr="00004D41" w:rsidRDefault="00DB3C92" w:rsidP="009442CA">
      <w:pPr>
        <w:widowControl w:val="0"/>
        <w:numPr>
          <w:ilvl w:val="0"/>
          <w:numId w:val="8"/>
        </w:numPr>
        <w:spacing w:after="0" w:line="240" w:lineRule="auto"/>
        <w:ind w:right="-20"/>
        <w:contextualSpacing/>
        <w:jc w:val="both"/>
        <w:rPr>
          <w:color w:val="auto"/>
          <w:lang w:val="en-US" w:eastAsia="en-US"/>
        </w:rPr>
      </w:pPr>
      <w:r>
        <w:rPr>
          <w:color w:val="auto"/>
          <w:spacing w:val="2"/>
          <w:lang w:val="en-US" w:eastAsia="en-US"/>
        </w:rPr>
        <w:t>To have</w:t>
      </w:r>
      <w:r w:rsidR="00004D41" w:rsidRPr="00004D41">
        <w:rPr>
          <w:color w:val="auto"/>
          <w:lang w:val="en-US" w:eastAsia="en-US"/>
        </w:rPr>
        <w:t xml:space="preserve"> c</w:t>
      </w:r>
      <w:r w:rsidR="00004D41" w:rsidRPr="00004D41">
        <w:rPr>
          <w:color w:val="auto"/>
          <w:spacing w:val="-3"/>
          <w:lang w:val="en-US" w:eastAsia="en-US"/>
        </w:rPr>
        <w:t>l</w:t>
      </w:r>
      <w:r w:rsidR="00004D41" w:rsidRPr="00004D41">
        <w:rPr>
          <w:color w:val="auto"/>
          <w:spacing w:val="1"/>
          <w:lang w:val="en-US" w:eastAsia="en-US"/>
        </w:rPr>
        <w:t>a</w:t>
      </w:r>
      <w:r w:rsidR="00004D41" w:rsidRPr="00004D41">
        <w:rPr>
          <w:color w:val="auto"/>
          <w:lang w:val="en-US" w:eastAsia="en-US"/>
        </w:rPr>
        <w:t>r</w:t>
      </w:r>
      <w:r w:rsidR="00004D41" w:rsidRPr="00004D41">
        <w:rPr>
          <w:color w:val="auto"/>
          <w:spacing w:val="-1"/>
          <w:lang w:val="en-US" w:eastAsia="en-US"/>
        </w:rPr>
        <w:t>i</w:t>
      </w:r>
      <w:r w:rsidR="00004D41" w:rsidRPr="00004D41">
        <w:rPr>
          <w:color w:val="auto"/>
          <w:lang w:val="en-US" w:eastAsia="en-US"/>
        </w:rPr>
        <w:t>ty</w:t>
      </w:r>
      <w:r w:rsidR="00004D41" w:rsidRPr="00004D41">
        <w:rPr>
          <w:color w:val="auto"/>
          <w:spacing w:val="-2"/>
          <w:lang w:val="en-US" w:eastAsia="en-US"/>
        </w:rPr>
        <w:t xml:space="preserve"> </w:t>
      </w:r>
      <w:r w:rsidR="00004D41" w:rsidRPr="00004D41">
        <w:rPr>
          <w:color w:val="auto"/>
          <w:lang w:val="en-US" w:eastAsia="en-US"/>
        </w:rPr>
        <w:t>in</w:t>
      </w:r>
      <w:r w:rsidR="00004D41" w:rsidRPr="00004D41">
        <w:rPr>
          <w:color w:val="auto"/>
          <w:spacing w:val="1"/>
          <w:lang w:val="en-US" w:eastAsia="en-US"/>
        </w:rPr>
        <w:t xml:space="preserve"> th</w:t>
      </w:r>
      <w:r w:rsidR="00004D41" w:rsidRPr="00004D41">
        <w:rPr>
          <w:color w:val="auto"/>
          <w:lang w:val="en-US" w:eastAsia="en-US"/>
        </w:rPr>
        <w:t>e</w:t>
      </w:r>
      <w:r w:rsidR="00004D41" w:rsidRPr="00004D41">
        <w:rPr>
          <w:color w:val="auto"/>
          <w:spacing w:val="1"/>
          <w:lang w:val="en-US" w:eastAsia="en-US"/>
        </w:rPr>
        <w:t xml:space="preserve"> </w:t>
      </w:r>
      <w:r w:rsidR="00004D41" w:rsidRPr="00004D41">
        <w:rPr>
          <w:color w:val="auto"/>
          <w:spacing w:val="-1"/>
          <w:lang w:val="en-US" w:eastAsia="en-US"/>
        </w:rPr>
        <w:t>en</w:t>
      </w:r>
      <w:r w:rsidR="00004D41" w:rsidRPr="00004D41">
        <w:rPr>
          <w:color w:val="auto"/>
          <w:spacing w:val="3"/>
          <w:lang w:val="en-US" w:eastAsia="en-US"/>
        </w:rPr>
        <w:t>f</w:t>
      </w:r>
      <w:r w:rsidR="00004D41" w:rsidRPr="00004D41">
        <w:rPr>
          <w:color w:val="auto"/>
          <w:spacing w:val="1"/>
          <w:lang w:val="en-US" w:eastAsia="en-US"/>
        </w:rPr>
        <w:t>o</w:t>
      </w:r>
      <w:r w:rsidR="00004D41" w:rsidRPr="00004D41">
        <w:rPr>
          <w:color w:val="auto"/>
          <w:lang w:val="en-US" w:eastAsia="en-US"/>
        </w:rPr>
        <w:t>rc</w:t>
      </w:r>
      <w:r w:rsidR="00004D41" w:rsidRPr="00004D41">
        <w:rPr>
          <w:color w:val="auto"/>
          <w:spacing w:val="-2"/>
          <w:lang w:val="en-US" w:eastAsia="en-US"/>
        </w:rPr>
        <w:t>e</w:t>
      </w:r>
      <w:r w:rsidR="00004D41" w:rsidRPr="00004D41">
        <w:rPr>
          <w:color w:val="auto"/>
          <w:spacing w:val="1"/>
          <w:lang w:val="en-US" w:eastAsia="en-US"/>
        </w:rPr>
        <w:t>m</w:t>
      </w:r>
      <w:r w:rsidR="00004D41" w:rsidRPr="00004D41">
        <w:rPr>
          <w:color w:val="auto"/>
          <w:spacing w:val="-1"/>
          <w:lang w:val="en-US" w:eastAsia="en-US"/>
        </w:rPr>
        <w:t>e</w:t>
      </w:r>
      <w:r w:rsidR="00004D41" w:rsidRPr="00004D41">
        <w:rPr>
          <w:color w:val="auto"/>
          <w:spacing w:val="1"/>
          <w:lang w:val="en-US" w:eastAsia="en-US"/>
        </w:rPr>
        <w:t>n</w:t>
      </w:r>
      <w:r w:rsidR="00004D41" w:rsidRPr="00004D41">
        <w:rPr>
          <w:color w:val="auto"/>
          <w:lang w:val="en-US" w:eastAsia="en-US"/>
        </w:rPr>
        <w:t>t</w:t>
      </w:r>
      <w:r w:rsidR="00004D41" w:rsidRPr="00004D41">
        <w:rPr>
          <w:color w:val="auto"/>
          <w:spacing w:val="-1"/>
          <w:lang w:val="en-US" w:eastAsia="en-US"/>
        </w:rPr>
        <w:t xml:space="preserve"> </w:t>
      </w:r>
      <w:r w:rsidR="00004D41" w:rsidRPr="00004D41">
        <w:rPr>
          <w:color w:val="auto"/>
          <w:spacing w:val="1"/>
          <w:lang w:val="en-US" w:eastAsia="en-US"/>
        </w:rPr>
        <w:t>a</w:t>
      </w:r>
      <w:r w:rsidR="00004D41" w:rsidRPr="00004D41">
        <w:rPr>
          <w:color w:val="auto"/>
          <w:lang w:val="en-US" w:eastAsia="en-US"/>
        </w:rPr>
        <w:t>cti</w:t>
      </w:r>
      <w:r w:rsidR="00004D41" w:rsidRPr="00004D41">
        <w:rPr>
          <w:color w:val="auto"/>
          <w:spacing w:val="1"/>
          <w:lang w:val="en-US" w:eastAsia="en-US"/>
        </w:rPr>
        <w:t>o</w:t>
      </w:r>
      <w:r w:rsidR="00004D41" w:rsidRPr="00004D41">
        <w:rPr>
          <w:color w:val="auto"/>
          <w:lang w:val="en-US" w:eastAsia="en-US"/>
        </w:rPr>
        <w:t>n</w:t>
      </w:r>
      <w:r w:rsidR="00004D41" w:rsidRPr="00004D41">
        <w:rPr>
          <w:color w:val="auto"/>
          <w:spacing w:val="-3"/>
          <w:lang w:val="en-US" w:eastAsia="en-US"/>
        </w:rPr>
        <w:t xml:space="preserve"> </w:t>
      </w:r>
      <w:r w:rsidR="00004D41" w:rsidRPr="00004D41">
        <w:rPr>
          <w:color w:val="auto"/>
          <w:spacing w:val="1"/>
          <w:lang w:val="en-US" w:eastAsia="en-US"/>
        </w:rPr>
        <w:t>p</w:t>
      </w:r>
      <w:r w:rsidR="00004D41" w:rsidRPr="00004D41">
        <w:rPr>
          <w:color w:val="auto"/>
          <w:lang w:val="en-US" w:eastAsia="en-US"/>
        </w:rPr>
        <w:t>roc</w:t>
      </w:r>
      <w:r w:rsidR="00004D41" w:rsidRPr="00004D41">
        <w:rPr>
          <w:color w:val="auto"/>
          <w:spacing w:val="1"/>
          <w:lang w:val="en-US" w:eastAsia="en-US"/>
        </w:rPr>
        <w:t>e</w:t>
      </w:r>
      <w:r w:rsidR="00004D41" w:rsidRPr="00004D41">
        <w:rPr>
          <w:color w:val="auto"/>
          <w:lang w:val="en-US" w:eastAsia="en-US"/>
        </w:rPr>
        <w:t>ss;</w:t>
      </w:r>
    </w:p>
    <w:p w:rsidR="00004D41" w:rsidRPr="00004D41" w:rsidRDefault="00004D41" w:rsidP="009442CA">
      <w:pPr>
        <w:widowControl w:val="0"/>
        <w:numPr>
          <w:ilvl w:val="0"/>
          <w:numId w:val="8"/>
        </w:numPr>
        <w:spacing w:after="0" w:line="240" w:lineRule="auto"/>
        <w:ind w:right="66"/>
        <w:contextualSpacing/>
        <w:jc w:val="both"/>
        <w:rPr>
          <w:color w:val="auto"/>
          <w:lang w:val="en-US" w:eastAsia="en-US"/>
        </w:rPr>
      </w:pPr>
      <w:r w:rsidRPr="00004D41">
        <w:rPr>
          <w:color w:val="auto"/>
          <w:spacing w:val="2"/>
          <w:lang w:val="en-US" w:eastAsia="en-US"/>
        </w:rPr>
        <w:t>T</w:t>
      </w:r>
      <w:r w:rsidRPr="00004D41">
        <w:rPr>
          <w:color w:val="auto"/>
          <w:lang w:val="en-US" w:eastAsia="en-US"/>
        </w:rPr>
        <w:t>o</w:t>
      </w:r>
      <w:r w:rsidRPr="00004D41">
        <w:rPr>
          <w:color w:val="auto"/>
          <w:spacing w:val="8"/>
          <w:lang w:val="en-US" w:eastAsia="en-US"/>
        </w:rPr>
        <w:t xml:space="preserve"> </w:t>
      </w:r>
      <w:r w:rsidRPr="00004D41">
        <w:rPr>
          <w:color w:val="auto"/>
          <w:lang w:val="en-US" w:eastAsia="en-US"/>
        </w:rPr>
        <w:t>i</w:t>
      </w:r>
      <w:r w:rsidRPr="00004D41">
        <w:rPr>
          <w:color w:val="auto"/>
          <w:spacing w:val="-2"/>
          <w:lang w:val="en-US" w:eastAsia="en-US"/>
        </w:rPr>
        <w:t>d</w:t>
      </w:r>
      <w:r w:rsidRPr="00004D41">
        <w:rPr>
          <w:color w:val="auto"/>
          <w:spacing w:val="1"/>
          <w:lang w:val="en-US" w:eastAsia="en-US"/>
        </w:rPr>
        <w:t>en</w:t>
      </w:r>
      <w:r w:rsidRPr="00004D41">
        <w:rPr>
          <w:color w:val="auto"/>
          <w:lang w:val="en-US" w:eastAsia="en-US"/>
        </w:rPr>
        <w:t>t</w:t>
      </w:r>
      <w:r w:rsidRPr="00004D41">
        <w:rPr>
          <w:color w:val="auto"/>
          <w:spacing w:val="-2"/>
          <w:lang w:val="en-US" w:eastAsia="en-US"/>
        </w:rPr>
        <w:t>i</w:t>
      </w:r>
      <w:r w:rsidRPr="00004D41">
        <w:rPr>
          <w:color w:val="auto"/>
          <w:spacing w:val="3"/>
          <w:lang w:val="en-US" w:eastAsia="en-US"/>
        </w:rPr>
        <w:t>f</w:t>
      </w:r>
      <w:r w:rsidRPr="00004D41">
        <w:rPr>
          <w:color w:val="auto"/>
          <w:lang w:val="en-US" w:eastAsia="en-US"/>
        </w:rPr>
        <w:t>y</w:t>
      </w:r>
      <w:r w:rsidRPr="00004D41">
        <w:rPr>
          <w:color w:val="auto"/>
          <w:spacing w:val="7"/>
          <w:lang w:val="en-US" w:eastAsia="en-US"/>
        </w:rPr>
        <w:t xml:space="preserve"> </w:t>
      </w:r>
      <w:r w:rsidRPr="00004D41">
        <w:rPr>
          <w:color w:val="auto"/>
          <w:spacing w:val="-1"/>
          <w:lang w:val="en-US" w:eastAsia="en-US"/>
        </w:rPr>
        <w:t>a</w:t>
      </w:r>
      <w:r w:rsidRPr="00004D41">
        <w:rPr>
          <w:color w:val="auto"/>
          <w:spacing w:val="1"/>
          <w:lang w:val="en-US" w:eastAsia="en-US"/>
        </w:rPr>
        <w:t>n</w:t>
      </w:r>
      <w:r w:rsidRPr="00004D41">
        <w:rPr>
          <w:color w:val="auto"/>
          <w:lang w:val="en-US" w:eastAsia="en-US"/>
        </w:rPr>
        <w:t>d</w:t>
      </w:r>
      <w:r w:rsidRPr="00004D41">
        <w:rPr>
          <w:color w:val="auto"/>
          <w:spacing w:val="8"/>
          <w:lang w:val="en-US" w:eastAsia="en-US"/>
        </w:rPr>
        <w:t xml:space="preserve"> </w:t>
      </w:r>
      <w:r w:rsidRPr="00004D41">
        <w:rPr>
          <w:color w:val="auto"/>
          <w:spacing w:val="1"/>
          <w:lang w:val="en-US" w:eastAsia="en-US"/>
        </w:rPr>
        <w:t>a</w:t>
      </w:r>
      <w:r w:rsidRPr="00004D41">
        <w:rPr>
          <w:color w:val="auto"/>
          <w:lang w:val="en-US" w:eastAsia="en-US"/>
        </w:rPr>
        <w:t>ssist</w:t>
      </w:r>
      <w:r w:rsidRPr="00004D41">
        <w:rPr>
          <w:color w:val="auto"/>
          <w:spacing w:val="7"/>
          <w:lang w:val="en-US" w:eastAsia="en-US"/>
        </w:rPr>
        <w:t xml:space="preserve"> </w:t>
      </w:r>
      <w:r w:rsidRPr="00004D41">
        <w:rPr>
          <w:color w:val="auto"/>
          <w:spacing w:val="-2"/>
          <w:lang w:val="en-US" w:eastAsia="en-US"/>
        </w:rPr>
        <w:t>t</w:t>
      </w:r>
      <w:r w:rsidRPr="00004D41">
        <w:rPr>
          <w:color w:val="auto"/>
          <w:spacing w:val="1"/>
          <w:lang w:val="en-US" w:eastAsia="en-US"/>
        </w:rPr>
        <w:t>ho</w:t>
      </w:r>
      <w:r w:rsidRPr="00004D41">
        <w:rPr>
          <w:color w:val="auto"/>
          <w:lang w:val="en-US" w:eastAsia="en-US"/>
        </w:rPr>
        <w:t>se</w:t>
      </w:r>
      <w:r w:rsidRPr="00004D41">
        <w:rPr>
          <w:color w:val="auto"/>
          <w:spacing w:val="8"/>
          <w:lang w:val="en-US" w:eastAsia="en-US"/>
        </w:rPr>
        <w:t xml:space="preserve"> </w:t>
      </w:r>
      <w:r w:rsidRPr="00004D41">
        <w:rPr>
          <w:color w:val="auto"/>
          <w:spacing w:val="-3"/>
          <w:lang w:val="en-US" w:eastAsia="en-US"/>
        </w:rPr>
        <w:t>w</w:t>
      </w:r>
      <w:r w:rsidRPr="00004D41">
        <w:rPr>
          <w:color w:val="auto"/>
          <w:spacing w:val="1"/>
          <w:lang w:val="en-US" w:eastAsia="en-US"/>
        </w:rPr>
        <w:t>h</w:t>
      </w:r>
      <w:r w:rsidRPr="00004D41">
        <w:rPr>
          <w:color w:val="auto"/>
          <w:lang w:val="en-US" w:eastAsia="en-US"/>
        </w:rPr>
        <w:t>o</w:t>
      </w:r>
      <w:r w:rsidRPr="00004D41">
        <w:rPr>
          <w:color w:val="auto"/>
          <w:spacing w:val="8"/>
          <w:lang w:val="en-US" w:eastAsia="en-US"/>
        </w:rPr>
        <w:t xml:space="preserve"> </w:t>
      </w:r>
      <w:r w:rsidRPr="00004D41">
        <w:rPr>
          <w:color w:val="auto"/>
          <w:lang w:val="en-US" w:eastAsia="en-US"/>
        </w:rPr>
        <w:t>f</w:t>
      </w:r>
      <w:r w:rsidRPr="00004D41">
        <w:rPr>
          <w:color w:val="auto"/>
          <w:spacing w:val="1"/>
          <w:lang w:val="en-US" w:eastAsia="en-US"/>
        </w:rPr>
        <w:t>a</w:t>
      </w:r>
      <w:r w:rsidRPr="00004D41">
        <w:rPr>
          <w:color w:val="auto"/>
          <w:lang w:val="en-US" w:eastAsia="en-US"/>
        </w:rPr>
        <w:t>ce</w:t>
      </w:r>
      <w:r w:rsidRPr="00004D41">
        <w:rPr>
          <w:color w:val="auto"/>
          <w:spacing w:val="8"/>
          <w:lang w:val="en-US" w:eastAsia="en-US"/>
        </w:rPr>
        <w:t xml:space="preserve"> </w:t>
      </w:r>
      <w:r w:rsidRPr="00004D41">
        <w:rPr>
          <w:color w:val="auto"/>
          <w:spacing w:val="1"/>
          <w:lang w:val="en-US" w:eastAsia="en-US"/>
        </w:rPr>
        <w:t>d</w:t>
      </w:r>
      <w:r w:rsidRPr="00004D41">
        <w:rPr>
          <w:color w:val="auto"/>
          <w:spacing w:val="-3"/>
          <w:lang w:val="en-US" w:eastAsia="en-US"/>
        </w:rPr>
        <w:t>i</w:t>
      </w:r>
      <w:r w:rsidRPr="00004D41">
        <w:rPr>
          <w:color w:val="auto"/>
          <w:lang w:val="en-US" w:eastAsia="en-US"/>
        </w:rPr>
        <w:t>f</w:t>
      </w:r>
      <w:r w:rsidRPr="00004D41">
        <w:rPr>
          <w:color w:val="auto"/>
          <w:spacing w:val="3"/>
          <w:lang w:val="en-US" w:eastAsia="en-US"/>
        </w:rPr>
        <w:t>f</w:t>
      </w:r>
      <w:r w:rsidRPr="00004D41">
        <w:rPr>
          <w:color w:val="auto"/>
          <w:lang w:val="en-US" w:eastAsia="en-US"/>
        </w:rPr>
        <w:t>i</w:t>
      </w:r>
      <w:r w:rsidRPr="00004D41">
        <w:rPr>
          <w:color w:val="auto"/>
          <w:spacing w:val="-3"/>
          <w:lang w:val="en-US" w:eastAsia="en-US"/>
        </w:rPr>
        <w:t>c</w:t>
      </w:r>
      <w:r w:rsidRPr="00004D41">
        <w:rPr>
          <w:color w:val="auto"/>
          <w:spacing w:val="1"/>
          <w:lang w:val="en-US" w:eastAsia="en-US"/>
        </w:rPr>
        <w:t>u</w:t>
      </w:r>
      <w:r w:rsidRPr="00004D41">
        <w:rPr>
          <w:color w:val="auto"/>
          <w:lang w:val="en-US" w:eastAsia="en-US"/>
        </w:rPr>
        <w:t>lties</w:t>
      </w:r>
      <w:r w:rsidRPr="00004D41">
        <w:rPr>
          <w:color w:val="auto"/>
          <w:spacing w:val="10"/>
          <w:lang w:val="en-US" w:eastAsia="en-US"/>
        </w:rPr>
        <w:t xml:space="preserve"> </w:t>
      </w:r>
      <w:r w:rsidRPr="00004D41">
        <w:rPr>
          <w:color w:val="auto"/>
          <w:lang w:val="en-US" w:eastAsia="en-US"/>
        </w:rPr>
        <w:t>in</w:t>
      </w:r>
      <w:r w:rsidRPr="00004D41">
        <w:rPr>
          <w:color w:val="auto"/>
          <w:spacing w:val="8"/>
          <w:lang w:val="en-US" w:eastAsia="en-US"/>
        </w:rPr>
        <w:t xml:space="preserve"> </w:t>
      </w:r>
      <w:r w:rsidRPr="00004D41">
        <w:rPr>
          <w:color w:val="auto"/>
          <w:spacing w:val="-1"/>
          <w:lang w:val="en-US" w:eastAsia="en-US"/>
        </w:rPr>
        <w:t>p</w:t>
      </w:r>
      <w:r w:rsidRPr="00004D41">
        <w:rPr>
          <w:color w:val="auto"/>
          <w:spacing w:val="1"/>
          <w:lang w:val="en-US" w:eastAsia="en-US"/>
        </w:rPr>
        <w:t>a</w:t>
      </w:r>
      <w:r w:rsidRPr="00004D41">
        <w:rPr>
          <w:color w:val="auto"/>
          <w:spacing w:val="-2"/>
          <w:lang w:val="en-US" w:eastAsia="en-US"/>
        </w:rPr>
        <w:t>y</w:t>
      </w:r>
      <w:r w:rsidRPr="00004D41">
        <w:rPr>
          <w:color w:val="auto"/>
          <w:lang w:val="en-US" w:eastAsia="en-US"/>
        </w:rPr>
        <w:t>ing</w:t>
      </w:r>
      <w:r w:rsidRPr="00004D41">
        <w:rPr>
          <w:color w:val="auto"/>
          <w:spacing w:val="9"/>
          <w:lang w:val="en-US" w:eastAsia="en-US"/>
        </w:rPr>
        <w:t xml:space="preserve"> </w:t>
      </w:r>
      <w:r w:rsidRPr="00004D41">
        <w:rPr>
          <w:color w:val="auto"/>
          <w:spacing w:val="1"/>
          <w:lang w:val="en-US" w:eastAsia="en-US"/>
        </w:rPr>
        <w:t>a</w:t>
      </w:r>
      <w:r w:rsidRPr="00004D41">
        <w:rPr>
          <w:color w:val="auto"/>
          <w:lang w:val="en-US" w:eastAsia="en-US"/>
        </w:rPr>
        <w:t>t</w:t>
      </w:r>
      <w:r w:rsidRPr="00004D41">
        <w:rPr>
          <w:color w:val="auto"/>
          <w:spacing w:val="8"/>
          <w:lang w:val="en-US" w:eastAsia="en-US"/>
        </w:rPr>
        <w:t xml:space="preserve"> </w:t>
      </w:r>
      <w:r w:rsidRPr="00004D41">
        <w:rPr>
          <w:color w:val="auto"/>
          <w:spacing w:val="1"/>
          <w:lang w:val="en-US" w:eastAsia="en-US"/>
        </w:rPr>
        <w:t>a</w:t>
      </w:r>
      <w:r w:rsidRPr="00004D41">
        <w:rPr>
          <w:color w:val="auto"/>
          <w:lang w:val="en-US" w:eastAsia="en-US"/>
        </w:rPr>
        <w:t>n</w:t>
      </w:r>
      <w:r w:rsidRPr="00004D41">
        <w:rPr>
          <w:color w:val="auto"/>
          <w:spacing w:val="8"/>
          <w:lang w:val="en-US" w:eastAsia="en-US"/>
        </w:rPr>
        <w:t xml:space="preserve"> </w:t>
      </w:r>
      <w:r w:rsidRPr="00004D41">
        <w:rPr>
          <w:color w:val="auto"/>
          <w:spacing w:val="1"/>
          <w:lang w:val="en-US" w:eastAsia="en-US"/>
        </w:rPr>
        <w:t>ea</w:t>
      </w:r>
      <w:r w:rsidRPr="00004D41">
        <w:rPr>
          <w:color w:val="auto"/>
          <w:lang w:val="en-US" w:eastAsia="en-US"/>
        </w:rPr>
        <w:t>r</w:t>
      </w:r>
      <w:r w:rsidRPr="00004D41">
        <w:rPr>
          <w:color w:val="auto"/>
          <w:spacing w:val="-4"/>
          <w:lang w:val="en-US" w:eastAsia="en-US"/>
        </w:rPr>
        <w:t>l</w:t>
      </w:r>
      <w:r w:rsidRPr="00004D41">
        <w:rPr>
          <w:color w:val="auto"/>
          <w:lang w:val="en-US" w:eastAsia="en-US"/>
        </w:rPr>
        <w:t>y</w:t>
      </w:r>
      <w:r w:rsidRPr="00004D41">
        <w:rPr>
          <w:color w:val="auto"/>
          <w:spacing w:val="7"/>
          <w:lang w:val="en-US" w:eastAsia="en-US"/>
        </w:rPr>
        <w:t xml:space="preserve"> </w:t>
      </w:r>
      <w:r w:rsidRPr="00004D41">
        <w:rPr>
          <w:color w:val="auto"/>
          <w:lang w:val="en-US" w:eastAsia="en-US"/>
        </w:rPr>
        <w:t>st</w:t>
      </w:r>
      <w:r w:rsidRPr="00004D41">
        <w:rPr>
          <w:color w:val="auto"/>
          <w:spacing w:val="1"/>
          <w:lang w:val="en-US" w:eastAsia="en-US"/>
        </w:rPr>
        <w:t>a</w:t>
      </w:r>
      <w:r w:rsidRPr="00004D41">
        <w:rPr>
          <w:color w:val="auto"/>
          <w:spacing w:val="-1"/>
          <w:lang w:val="en-US" w:eastAsia="en-US"/>
        </w:rPr>
        <w:t>g</w:t>
      </w:r>
      <w:r w:rsidRPr="00004D41">
        <w:rPr>
          <w:color w:val="auto"/>
          <w:lang w:val="en-US" w:eastAsia="en-US"/>
        </w:rPr>
        <w:t xml:space="preserve">e </w:t>
      </w:r>
      <w:r w:rsidRPr="00004D41">
        <w:rPr>
          <w:color w:val="auto"/>
          <w:spacing w:val="1"/>
          <w:lang w:val="en-US" w:eastAsia="en-US"/>
        </w:rPr>
        <w:t>an</w:t>
      </w:r>
      <w:r w:rsidRPr="00004D41">
        <w:rPr>
          <w:color w:val="auto"/>
          <w:lang w:val="en-US" w:eastAsia="en-US"/>
        </w:rPr>
        <w:t>d</w:t>
      </w:r>
      <w:r w:rsidRPr="00004D41">
        <w:rPr>
          <w:color w:val="auto"/>
          <w:spacing w:val="-1"/>
          <w:lang w:val="en-US" w:eastAsia="en-US"/>
        </w:rPr>
        <w:t xml:space="preserve"> </w:t>
      </w:r>
      <w:r w:rsidRPr="00004D41">
        <w:rPr>
          <w:color w:val="auto"/>
          <w:spacing w:val="1"/>
          <w:lang w:val="en-US" w:eastAsia="en-US"/>
        </w:rPr>
        <w:t>t</w:t>
      </w:r>
      <w:r w:rsidRPr="00004D41">
        <w:rPr>
          <w:color w:val="auto"/>
          <w:lang w:val="en-US" w:eastAsia="en-US"/>
        </w:rPr>
        <w:t>o</w:t>
      </w:r>
      <w:r w:rsidRPr="00004D41">
        <w:rPr>
          <w:color w:val="auto"/>
          <w:spacing w:val="-1"/>
          <w:lang w:val="en-US" w:eastAsia="en-US"/>
        </w:rPr>
        <w:t xml:space="preserve"> </w:t>
      </w:r>
      <w:r w:rsidRPr="00004D41">
        <w:rPr>
          <w:color w:val="auto"/>
          <w:spacing w:val="1"/>
          <w:lang w:val="en-US" w:eastAsia="en-US"/>
        </w:rPr>
        <w:t>a</w:t>
      </w:r>
      <w:r w:rsidRPr="00004D41">
        <w:rPr>
          <w:color w:val="auto"/>
          <w:lang w:val="en-US" w:eastAsia="en-US"/>
        </w:rPr>
        <w:t>cti</w:t>
      </w:r>
      <w:r w:rsidRPr="00004D41">
        <w:rPr>
          <w:color w:val="auto"/>
          <w:spacing w:val="-2"/>
          <w:lang w:val="en-US" w:eastAsia="en-US"/>
        </w:rPr>
        <w:t>v</w:t>
      </w:r>
      <w:r w:rsidRPr="00004D41">
        <w:rPr>
          <w:color w:val="auto"/>
          <w:spacing w:val="1"/>
          <w:lang w:val="en-US" w:eastAsia="en-US"/>
        </w:rPr>
        <w:t>e</w:t>
      </w:r>
      <w:r w:rsidRPr="00004D41">
        <w:rPr>
          <w:color w:val="auto"/>
          <w:lang w:val="en-US" w:eastAsia="en-US"/>
        </w:rPr>
        <w:t>ly</w:t>
      </w:r>
      <w:r w:rsidRPr="00004D41">
        <w:rPr>
          <w:color w:val="auto"/>
          <w:spacing w:val="-3"/>
          <w:lang w:val="en-US" w:eastAsia="en-US"/>
        </w:rPr>
        <w:t xml:space="preserve"> </w:t>
      </w:r>
      <w:r w:rsidRPr="00004D41">
        <w:rPr>
          <w:color w:val="auto"/>
          <w:spacing w:val="1"/>
          <w:lang w:val="en-US" w:eastAsia="en-US"/>
        </w:rPr>
        <w:t>en</w:t>
      </w:r>
      <w:r w:rsidRPr="00004D41">
        <w:rPr>
          <w:color w:val="auto"/>
          <w:lang w:val="en-US" w:eastAsia="en-US"/>
        </w:rPr>
        <w:t>c</w:t>
      </w:r>
      <w:r w:rsidRPr="00004D41">
        <w:rPr>
          <w:color w:val="auto"/>
          <w:spacing w:val="1"/>
          <w:lang w:val="en-US" w:eastAsia="en-US"/>
        </w:rPr>
        <w:t>ou</w:t>
      </w:r>
      <w:r w:rsidRPr="00004D41">
        <w:rPr>
          <w:color w:val="auto"/>
          <w:spacing w:val="-3"/>
          <w:lang w:val="en-US" w:eastAsia="en-US"/>
        </w:rPr>
        <w:t>r</w:t>
      </w:r>
      <w:r w:rsidRPr="00004D41">
        <w:rPr>
          <w:color w:val="auto"/>
          <w:spacing w:val="1"/>
          <w:lang w:val="en-US" w:eastAsia="en-US"/>
        </w:rPr>
        <w:t>a</w:t>
      </w:r>
      <w:r w:rsidRPr="00004D41">
        <w:rPr>
          <w:color w:val="auto"/>
          <w:spacing w:val="-1"/>
          <w:lang w:val="en-US" w:eastAsia="en-US"/>
        </w:rPr>
        <w:t>g</w:t>
      </w:r>
      <w:r w:rsidRPr="00004D41">
        <w:rPr>
          <w:color w:val="auto"/>
          <w:lang w:val="en-US" w:eastAsia="en-US"/>
        </w:rPr>
        <w:t>e</w:t>
      </w:r>
      <w:r w:rsidRPr="00004D41">
        <w:rPr>
          <w:color w:val="auto"/>
          <w:spacing w:val="1"/>
          <w:lang w:val="en-US" w:eastAsia="en-US"/>
        </w:rPr>
        <w:t xml:space="preserve"> t</w:t>
      </w:r>
      <w:r w:rsidRPr="00004D41">
        <w:rPr>
          <w:color w:val="auto"/>
          <w:spacing w:val="-1"/>
          <w:lang w:val="en-US" w:eastAsia="en-US"/>
        </w:rPr>
        <w:t>h</w:t>
      </w:r>
      <w:r w:rsidRPr="00004D41">
        <w:rPr>
          <w:color w:val="auto"/>
          <w:spacing w:val="1"/>
          <w:lang w:val="en-US" w:eastAsia="en-US"/>
        </w:rPr>
        <w:t>e</w:t>
      </w:r>
      <w:r w:rsidRPr="00004D41">
        <w:rPr>
          <w:color w:val="auto"/>
          <w:lang w:val="en-US" w:eastAsia="en-US"/>
        </w:rPr>
        <w:t>m</w:t>
      </w:r>
      <w:r w:rsidRPr="00004D41">
        <w:rPr>
          <w:color w:val="auto"/>
          <w:spacing w:val="-1"/>
          <w:lang w:val="en-US" w:eastAsia="en-US"/>
        </w:rPr>
        <w:t xml:space="preserve"> </w:t>
      </w:r>
      <w:r w:rsidRPr="00004D41">
        <w:rPr>
          <w:color w:val="auto"/>
          <w:spacing w:val="1"/>
          <w:lang w:val="en-US" w:eastAsia="en-US"/>
        </w:rPr>
        <w:t>t</w:t>
      </w:r>
      <w:r w:rsidRPr="00004D41">
        <w:rPr>
          <w:color w:val="auto"/>
          <w:lang w:val="en-US" w:eastAsia="en-US"/>
        </w:rPr>
        <w:t>o</w:t>
      </w:r>
      <w:r w:rsidRPr="00004D41">
        <w:rPr>
          <w:color w:val="auto"/>
          <w:spacing w:val="-1"/>
          <w:lang w:val="en-US" w:eastAsia="en-US"/>
        </w:rPr>
        <w:t xml:space="preserve"> </w:t>
      </w:r>
      <w:r w:rsidRPr="00004D41">
        <w:rPr>
          <w:color w:val="auto"/>
          <w:lang w:val="en-US" w:eastAsia="en-US"/>
        </w:rPr>
        <w:t>c</w:t>
      </w:r>
      <w:r w:rsidRPr="00004D41">
        <w:rPr>
          <w:color w:val="auto"/>
          <w:spacing w:val="-1"/>
          <w:lang w:val="en-US" w:eastAsia="en-US"/>
        </w:rPr>
        <w:t>o</w:t>
      </w:r>
      <w:r w:rsidRPr="00004D41">
        <w:rPr>
          <w:color w:val="auto"/>
          <w:spacing w:val="1"/>
          <w:lang w:val="en-US" w:eastAsia="en-US"/>
        </w:rPr>
        <w:t>n</w:t>
      </w:r>
      <w:r w:rsidRPr="00004D41">
        <w:rPr>
          <w:color w:val="auto"/>
          <w:lang w:val="en-US" w:eastAsia="en-US"/>
        </w:rPr>
        <w:t>t</w:t>
      </w:r>
      <w:r w:rsidRPr="00004D41">
        <w:rPr>
          <w:color w:val="auto"/>
          <w:spacing w:val="1"/>
          <w:lang w:val="en-US" w:eastAsia="en-US"/>
        </w:rPr>
        <w:t>a</w:t>
      </w:r>
      <w:r w:rsidRPr="00004D41">
        <w:rPr>
          <w:color w:val="auto"/>
          <w:spacing w:val="-2"/>
          <w:lang w:val="en-US" w:eastAsia="en-US"/>
        </w:rPr>
        <w:t>c</w:t>
      </w:r>
      <w:r w:rsidRPr="00004D41">
        <w:rPr>
          <w:color w:val="auto"/>
          <w:lang w:val="en-US" w:eastAsia="en-US"/>
        </w:rPr>
        <w:t>t</w:t>
      </w:r>
      <w:r w:rsidRPr="00004D41">
        <w:rPr>
          <w:color w:val="auto"/>
          <w:spacing w:val="-1"/>
          <w:lang w:val="en-US" w:eastAsia="en-US"/>
        </w:rPr>
        <w:t xml:space="preserve"> </w:t>
      </w:r>
      <w:r w:rsidRPr="00004D41">
        <w:rPr>
          <w:color w:val="auto"/>
          <w:spacing w:val="1"/>
          <w:lang w:val="en-US" w:eastAsia="en-US"/>
        </w:rPr>
        <w:t>u</w:t>
      </w:r>
      <w:r w:rsidRPr="00004D41">
        <w:rPr>
          <w:color w:val="auto"/>
          <w:lang w:val="en-US" w:eastAsia="en-US"/>
        </w:rPr>
        <w:t>s</w:t>
      </w:r>
      <w:r w:rsidRPr="00004D41">
        <w:rPr>
          <w:color w:val="auto"/>
          <w:spacing w:val="-2"/>
          <w:lang w:val="en-US" w:eastAsia="en-US"/>
        </w:rPr>
        <w:t xml:space="preserve"> t</w:t>
      </w:r>
      <w:r w:rsidRPr="00004D41">
        <w:rPr>
          <w:color w:val="auto"/>
          <w:lang w:val="en-US" w:eastAsia="en-US"/>
        </w:rPr>
        <w:t>o</w:t>
      </w:r>
      <w:r w:rsidRPr="00004D41">
        <w:rPr>
          <w:color w:val="auto"/>
          <w:spacing w:val="1"/>
          <w:lang w:val="en-US" w:eastAsia="en-US"/>
        </w:rPr>
        <w:t xml:space="preserve"> </w:t>
      </w:r>
      <w:r w:rsidRPr="00004D41">
        <w:rPr>
          <w:color w:val="auto"/>
          <w:spacing w:val="-1"/>
          <w:lang w:val="en-US" w:eastAsia="en-US"/>
        </w:rPr>
        <w:t>h</w:t>
      </w:r>
      <w:r w:rsidRPr="00004D41">
        <w:rPr>
          <w:color w:val="auto"/>
          <w:spacing w:val="1"/>
          <w:lang w:val="en-US" w:eastAsia="en-US"/>
        </w:rPr>
        <w:t>e</w:t>
      </w:r>
      <w:r w:rsidRPr="00004D41">
        <w:rPr>
          <w:color w:val="auto"/>
          <w:lang w:val="en-US" w:eastAsia="en-US"/>
        </w:rPr>
        <w:t>lp</w:t>
      </w:r>
      <w:r w:rsidRPr="00004D41">
        <w:rPr>
          <w:color w:val="auto"/>
          <w:spacing w:val="-1"/>
          <w:lang w:val="en-US" w:eastAsia="en-US"/>
        </w:rPr>
        <w:t xml:space="preserve"> </w:t>
      </w:r>
      <w:r w:rsidRPr="00004D41">
        <w:rPr>
          <w:color w:val="auto"/>
          <w:lang w:val="en-US" w:eastAsia="en-US"/>
        </w:rPr>
        <w:t>to re</w:t>
      </w:r>
      <w:r w:rsidRPr="00004D41">
        <w:rPr>
          <w:color w:val="auto"/>
          <w:spacing w:val="1"/>
          <w:lang w:val="en-US" w:eastAsia="en-US"/>
        </w:rPr>
        <w:t>du</w:t>
      </w:r>
      <w:r w:rsidRPr="00004D41">
        <w:rPr>
          <w:color w:val="auto"/>
          <w:lang w:val="en-US" w:eastAsia="en-US"/>
        </w:rPr>
        <w:t>ce t</w:t>
      </w:r>
      <w:r w:rsidRPr="00004D41">
        <w:rPr>
          <w:color w:val="auto"/>
          <w:spacing w:val="1"/>
          <w:lang w:val="en-US" w:eastAsia="en-US"/>
        </w:rPr>
        <w:t>h</w:t>
      </w:r>
      <w:r w:rsidRPr="00004D41">
        <w:rPr>
          <w:color w:val="auto"/>
          <w:lang w:val="en-US" w:eastAsia="en-US"/>
        </w:rPr>
        <w:t>e</w:t>
      </w:r>
      <w:r w:rsidRPr="00004D41">
        <w:rPr>
          <w:color w:val="auto"/>
          <w:spacing w:val="-1"/>
          <w:lang w:val="en-US" w:eastAsia="en-US"/>
        </w:rPr>
        <w:t xml:space="preserve"> e</w:t>
      </w:r>
      <w:r w:rsidRPr="00004D41">
        <w:rPr>
          <w:color w:val="auto"/>
          <w:lang w:val="en-US" w:eastAsia="en-US"/>
        </w:rPr>
        <w:t>f</w:t>
      </w:r>
      <w:r w:rsidRPr="00004D41">
        <w:rPr>
          <w:color w:val="auto"/>
          <w:spacing w:val="1"/>
          <w:lang w:val="en-US" w:eastAsia="en-US"/>
        </w:rPr>
        <w:t>fe</w:t>
      </w:r>
      <w:r w:rsidRPr="00004D41">
        <w:rPr>
          <w:color w:val="auto"/>
          <w:lang w:val="en-US" w:eastAsia="en-US"/>
        </w:rPr>
        <w:t>ct</w:t>
      </w:r>
      <w:r w:rsidRPr="00004D41">
        <w:rPr>
          <w:color w:val="auto"/>
          <w:spacing w:val="-1"/>
          <w:lang w:val="en-US" w:eastAsia="en-US"/>
        </w:rPr>
        <w:t xml:space="preserve"> o</w:t>
      </w:r>
      <w:r w:rsidRPr="00004D41">
        <w:rPr>
          <w:color w:val="auto"/>
          <w:lang w:val="en-US" w:eastAsia="en-US"/>
        </w:rPr>
        <w:t>f</w:t>
      </w:r>
      <w:r w:rsidRPr="00004D41">
        <w:rPr>
          <w:color w:val="auto"/>
          <w:spacing w:val="3"/>
          <w:lang w:val="en-US" w:eastAsia="en-US"/>
        </w:rPr>
        <w:t xml:space="preserve"> </w:t>
      </w:r>
      <w:r w:rsidRPr="00004D41">
        <w:rPr>
          <w:color w:val="auto"/>
          <w:spacing w:val="-1"/>
          <w:lang w:val="en-US" w:eastAsia="en-US"/>
        </w:rPr>
        <w:t>de</w:t>
      </w:r>
      <w:r w:rsidRPr="00004D41">
        <w:rPr>
          <w:color w:val="auto"/>
          <w:spacing w:val="1"/>
          <w:lang w:val="en-US" w:eastAsia="en-US"/>
        </w:rPr>
        <w:t>b</w:t>
      </w:r>
      <w:r w:rsidRPr="00004D41">
        <w:rPr>
          <w:color w:val="auto"/>
          <w:lang w:val="en-US" w:eastAsia="en-US"/>
        </w:rPr>
        <w:t>t</w:t>
      </w:r>
      <w:r w:rsidRPr="00004D41">
        <w:rPr>
          <w:color w:val="auto"/>
          <w:spacing w:val="1"/>
          <w:lang w:val="en-US" w:eastAsia="en-US"/>
        </w:rPr>
        <w:t xml:space="preserve"> </w:t>
      </w:r>
      <w:r w:rsidRPr="00004D41">
        <w:rPr>
          <w:color w:val="auto"/>
          <w:spacing w:val="-1"/>
          <w:lang w:val="en-US" w:eastAsia="en-US"/>
        </w:rPr>
        <w:t>o</w:t>
      </w:r>
      <w:r w:rsidRPr="00004D41">
        <w:rPr>
          <w:color w:val="auto"/>
          <w:lang w:val="en-US" w:eastAsia="en-US"/>
        </w:rPr>
        <w:t>n</w:t>
      </w:r>
      <w:r w:rsidRPr="00004D41">
        <w:rPr>
          <w:color w:val="auto"/>
          <w:spacing w:val="1"/>
          <w:lang w:val="en-US" w:eastAsia="en-US"/>
        </w:rPr>
        <w:t xml:space="preserve"> </w:t>
      </w:r>
      <w:r w:rsidRPr="00004D41">
        <w:rPr>
          <w:color w:val="auto"/>
          <w:spacing w:val="-1"/>
          <w:lang w:val="en-US" w:eastAsia="en-US"/>
        </w:rPr>
        <w:t>p</w:t>
      </w:r>
      <w:r w:rsidRPr="00004D41">
        <w:rPr>
          <w:color w:val="auto"/>
          <w:spacing w:val="1"/>
          <w:lang w:val="en-US" w:eastAsia="en-US"/>
        </w:rPr>
        <w:t>eop</w:t>
      </w:r>
      <w:r w:rsidRPr="00004D41">
        <w:rPr>
          <w:color w:val="auto"/>
          <w:lang w:val="en-US" w:eastAsia="en-US"/>
        </w:rPr>
        <w:t>le</w:t>
      </w:r>
      <w:r w:rsidRPr="00004D41">
        <w:rPr>
          <w:color w:val="auto"/>
          <w:spacing w:val="-2"/>
          <w:lang w:val="en-US" w:eastAsia="en-US"/>
        </w:rPr>
        <w:t xml:space="preserve"> </w:t>
      </w:r>
      <w:r w:rsidRPr="00004D41">
        <w:rPr>
          <w:color w:val="auto"/>
          <w:spacing w:val="1"/>
          <w:lang w:val="en-US" w:eastAsia="en-US"/>
        </w:rPr>
        <w:t>o</w:t>
      </w:r>
      <w:r w:rsidRPr="00004D41">
        <w:rPr>
          <w:color w:val="auto"/>
          <w:lang w:val="en-US" w:eastAsia="en-US"/>
        </w:rPr>
        <w:t>n</w:t>
      </w:r>
      <w:r w:rsidRPr="00004D41">
        <w:rPr>
          <w:color w:val="auto"/>
          <w:spacing w:val="-1"/>
          <w:lang w:val="en-US" w:eastAsia="en-US"/>
        </w:rPr>
        <w:t xml:space="preserve"> </w:t>
      </w:r>
      <w:r w:rsidRPr="00004D41">
        <w:rPr>
          <w:color w:val="auto"/>
          <w:lang w:val="en-US" w:eastAsia="en-US"/>
        </w:rPr>
        <w:t>l</w:t>
      </w:r>
      <w:r w:rsidRPr="00004D41">
        <w:rPr>
          <w:color w:val="auto"/>
          <w:spacing w:val="1"/>
          <w:lang w:val="en-US" w:eastAsia="en-US"/>
        </w:rPr>
        <w:t>o</w:t>
      </w:r>
      <w:r w:rsidRPr="00004D41">
        <w:rPr>
          <w:color w:val="auto"/>
          <w:lang w:val="en-US" w:eastAsia="en-US"/>
        </w:rPr>
        <w:t>w</w:t>
      </w:r>
      <w:r w:rsidRPr="00004D41">
        <w:rPr>
          <w:color w:val="auto"/>
          <w:spacing w:val="-3"/>
          <w:lang w:val="en-US" w:eastAsia="en-US"/>
        </w:rPr>
        <w:t xml:space="preserve"> </w:t>
      </w:r>
      <w:r w:rsidRPr="00004D41">
        <w:rPr>
          <w:color w:val="auto"/>
          <w:lang w:val="en-US" w:eastAsia="en-US"/>
        </w:rPr>
        <w:t>i</w:t>
      </w:r>
      <w:r w:rsidRPr="00004D41">
        <w:rPr>
          <w:color w:val="auto"/>
          <w:spacing w:val="1"/>
          <w:lang w:val="en-US" w:eastAsia="en-US"/>
        </w:rPr>
        <w:t>n</w:t>
      </w:r>
      <w:r w:rsidRPr="00004D41">
        <w:rPr>
          <w:color w:val="auto"/>
          <w:lang w:val="en-US" w:eastAsia="en-US"/>
        </w:rPr>
        <w:t>c</w:t>
      </w:r>
      <w:r w:rsidRPr="00004D41">
        <w:rPr>
          <w:color w:val="auto"/>
          <w:spacing w:val="1"/>
          <w:lang w:val="en-US" w:eastAsia="en-US"/>
        </w:rPr>
        <w:t>om</w:t>
      </w:r>
      <w:r w:rsidRPr="00004D41">
        <w:rPr>
          <w:color w:val="auto"/>
          <w:spacing w:val="-1"/>
          <w:lang w:val="en-US" w:eastAsia="en-US"/>
        </w:rPr>
        <w:t>e;</w:t>
      </w:r>
    </w:p>
    <w:p w:rsidR="00004D41" w:rsidRPr="00004D41" w:rsidRDefault="00004D41" w:rsidP="009442CA">
      <w:pPr>
        <w:widowControl w:val="0"/>
        <w:numPr>
          <w:ilvl w:val="0"/>
          <w:numId w:val="8"/>
        </w:numPr>
        <w:spacing w:after="0" w:line="240" w:lineRule="auto"/>
        <w:ind w:right="66"/>
        <w:contextualSpacing/>
        <w:jc w:val="both"/>
        <w:rPr>
          <w:color w:val="auto"/>
          <w:lang w:val="en-US" w:eastAsia="en-US"/>
        </w:rPr>
      </w:pPr>
      <w:r w:rsidRPr="00004D41">
        <w:rPr>
          <w:color w:val="auto"/>
          <w:spacing w:val="-1"/>
          <w:lang w:val="en-US" w:eastAsia="en-US"/>
        </w:rPr>
        <w:t xml:space="preserve">To </w:t>
      </w:r>
      <w:r w:rsidR="00DB3C92">
        <w:rPr>
          <w:color w:val="auto"/>
          <w:spacing w:val="-1"/>
          <w:lang w:val="en-US" w:eastAsia="en-US"/>
        </w:rPr>
        <w:t xml:space="preserve">signpost </w:t>
      </w:r>
      <w:r w:rsidR="008E460F">
        <w:rPr>
          <w:color w:val="auto"/>
          <w:spacing w:val="-1"/>
          <w:lang w:val="en-US" w:eastAsia="en-US"/>
        </w:rPr>
        <w:t xml:space="preserve">potential debtors </w:t>
      </w:r>
      <w:r w:rsidR="00DB3C92">
        <w:rPr>
          <w:color w:val="auto"/>
          <w:spacing w:val="-1"/>
          <w:lang w:val="en-US" w:eastAsia="en-US"/>
        </w:rPr>
        <w:t>to</w:t>
      </w:r>
      <w:r w:rsidRPr="00004D41">
        <w:rPr>
          <w:color w:val="auto"/>
          <w:spacing w:val="-1"/>
          <w:lang w:val="en-US" w:eastAsia="en-US"/>
        </w:rPr>
        <w:t xml:space="preserve"> advice agencies and other </w:t>
      </w:r>
      <w:r w:rsidR="008E460F">
        <w:rPr>
          <w:color w:val="auto"/>
          <w:spacing w:val="-1"/>
          <w:lang w:val="en-US" w:eastAsia="en-US"/>
        </w:rPr>
        <w:t xml:space="preserve">sources of </w:t>
      </w:r>
      <w:r w:rsidRPr="00004D41">
        <w:rPr>
          <w:color w:val="auto"/>
          <w:spacing w:val="-1"/>
          <w:lang w:val="en-US" w:eastAsia="en-US"/>
        </w:rPr>
        <w:t xml:space="preserve">support </w:t>
      </w:r>
      <w:r w:rsidR="008E460F">
        <w:rPr>
          <w:color w:val="auto"/>
          <w:spacing w:val="-1"/>
          <w:lang w:val="en-US" w:eastAsia="en-US"/>
        </w:rPr>
        <w:t>and do everything possible to encourage them to use them</w:t>
      </w:r>
    </w:p>
    <w:p w:rsidR="00004D41" w:rsidRPr="00004D41" w:rsidRDefault="00004D41" w:rsidP="009442CA">
      <w:pPr>
        <w:widowControl w:val="0"/>
        <w:numPr>
          <w:ilvl w:val="0"/>
          <w:numId w:val="8"/>
        </w:numPr>
        <w:spacing w:after="0" w:line="240" w:lineRule="auto"/>
        <w:ind w:right="66"/>
        <w:contextualSpacing/>
        <w:jc w:val="both"/>
        <w:rPr>
          <w:color w:val="auto"/>
          <w:lang w:val="en-US" w:eastAsia="en-US"/>
        </w:rPr>
      </w:pPr>
      <w:r w:rsidRPr="00004D41">
        <w:rPr>
          <w:color w:val="auto"/>
          <w:spacing w:val="2"/>
          <w:lang w:val="en-US" w:eastAsia="en-US"/>
        </w:rPr>
        <w:t>T</w:t>
      </w:r>
      <w:r w:rsidRPr="00004D41">
        <w:rPr>
          <w:color w:val="auto"/>
          <w:lang w:val="en-US" w:eastAsia="en-US"/>
        </w:rPr>
        <w:t>o</w:t>
      </w:r>
      <w:r w:rsidRPr="00004D41">
        <w:rPr>
          <w:color w:val="auto"/>
          <w:spacing w:val="1"/>
          <w:lang w:val="en-US" w:eastAsia="en-US"/>
        </w:rPr>
        <w:t xml:space="preserve"> </w:t>
      </w:r>
      <w:r w:rsidRPr="00004D41">
        <w:rPr>
          <w:color w:val="auto"/>
          <w:lang w:val="en-US" w:eastAsia="en-US"/>
        </w:rPr>
        <w:t>id</w:t>
      </w:r>
      <w:r w:rsidRPr="00004D41">
        <w:rPr>
          <w:color w:val="auto"/>
          <w:spacing w:val="-1"/>
          <w:lang w:val="en-US" w:eastAsia="en-US"/>
        </w:rPr>
        <w:t>e</w:t>
      </w:r>
      <w:r w:rsidRPr="00004D41">
        <w:rPr>
          <w:color w:val="auto"/>
          <w:spacing w:val="1"/>
          <w:lang w:val="en-US" w:eastAsia="en-US"/>
        </w:rPr>
        <w:t>n</w:t>
      </w:r>
      <w:r w:rsidRPr="00004D41">
        <w:rPr>
          <w:color w:val="auto"/>
          <w:lang w:val="en-US" w:eastAsia="en-US"/>
        </w:rPr>
        <w:t>t</w:t>
      </w:r>
      <w:r w:rsidRPr="00004D41">
        <w:rPr>
          <w:color w:val="auto"/>
          <w:spacing w:val="-2"/>
          <w:lang w:val="en-US" w:eastAsia="en-US"/>
        </w:rPr>
        <w:t>i</w:t>
      </w:r>
      <w:r w:rsidRPr="00004D41">
        <w:rPr>
          <w:color w:val="auto"/>
          <w:spacing w:val="3"/>
          <w:lang w:val="en-US" w:eastAsia="en-US"/>
        </w:rPr>
        <w:t>f</w:t>
      </w:r>
      <w:r w:rsidRPr="00004D41">
        <w:rPr>
          <w:color w:val="auto"/>
          <w:lang w:val="en-US" w:eastAsia="en-US"/>
        </w:rPr>
        <w:t>y c</w:t>
      </w:r>
      <w:r w:rsidRPr="00004D41">
        <w:rPr>
          <w:color w:val="auto"/>
          <w:spacing w:val="1"/>
          <w:lang w:val="en-US" w:eastAsia="en-US"/>
        </w:rPr>
        <w:t>u</w:t>
      </w:r>
      <w:r w:rsidRPr="00004D41">
        <w:rPr>
          <w:color w:val="auto"/>
          <w:lang w:val="en-US" w:eastAsia="en-US"/>
        </w:rPr>
        <w:t>s</w:t>
      </w:r>
      <w:r w:rsidRPr="00004D41">
        <w:rPr>
          <w:color w:val="auto"/>
          <w:spacing w:val="-2"/>
          <w:lang w:val="en-US" w:eastAsia="en-US"/>
        </w:rPr>
        <w:t>t</w:t>
      </w:r>
      <w:r w:rsidRPr="00004D41">
        <w:rPr>
          <w:color w:val="auto"/>
          <w:spacing w:val="1"/>
          <w:lang w:val="en-US" w:eastAsia="en-US"/>
        </w:rPr>
        <w:t>ome</w:t>
      </w:r>
      <w:r w:rsidRPr="00004D41">
        <w:rPr>
          <w:color w:val="auto"/>
          <w:lang w:val="en-US" w:eastAsia="en-US"/>
        </w:rPr>
        <w:t>rs</w:t>
      </w:r>
      <w:r w:rsidRPr="00004D41">
        <w:rPr>
          <w:color w:val="auto"/>
          <w:spacing w:val="2"/>
          <w:lang w:val="en-US" w:eastAsia="en-US"/>
        </w:rPr>
        <w:t xml:space="preserve"> </w:t>
      </w:r>
      <w:r w:rsidRPr="00004D41">
        <w:rPr>
          <w:color w:val="auto"/>
          <w:spacing w:val="-3"/>
          <w:lang w:val="en-US" w:eastAsia="en-US"/>
        </w:rPr>
        <w:t>w</w:t>
      </w:r>
      <w:r w:rsidRPr="00004D41">
        <w:rPr>
          <w:color w:val="auto"/>
          <w:spacing w:val="1"/>
          <w:lang w:val="en-US" w:eastAsia="en-US"/>
        </w:rPr>
        <w:t>h</w:t>
      </w:r>
      <w:r w:rsidRPr="00004D41">
        <w:rPr>
          <w:color w:val="auto"/>
          <w:lang w:val="en-US" w:eastAsia="en-US"/>
        </w:rPr>
        <w:t>o</w:t>
      </w:r>
      <w:r w:rsidRPr="00004D41">
        <w:rPr>
          <w:color w:val="auto"/>
          <w:spacing w:val="1"/>
          <w:lang w:val="en-US" w:eastAsia="en-US"/>
        </w:rPr>
        <w:t xml:space="preserve"> </w:t>
      </w:r>
      <w:r w:rsidRPr="00004D41">
        <w:rPr>
          <w:color w:val="auto"/>
          <w:lang w:val="en-US" w:eastAsia="en-US"/>
        </w:rPr>
        <w:t>f</w:t>
      </w:r>
      <w:r w:rsidRPr="00004D41">
        <w:rPr>
          <w:color w:val="auto"/>
          <w:spacing w:val="1"/>
          <w:lang w:val="en-US" w:eastAsia="en-US"/>
        </w:rPr>
        <w:t>a</w:t>
      </w:r>
      <w:r w:rsidRPr="00004D41">
        <w:rPr>
          <w:color w:val="auto"/>
          <w:lang w:val="en-US" w:eastAsia="en-US"/>
        </w:rPr>
        <w:t>ce</w:t>
      </w:r>
      <w:r w:rsidRPr="00004D41">
        <w:rPr>
          <w:color w:val="auto"/>
          <w:spacing w:val="1"/>
          <w:lang w:val="en-US" w:eastAsia="en-US"/>
        </w:rPr>
        <w:t xml:space="preserve"> ba</w:t>
      </w:r>
      <w:r w:rsidRPr="00004D41">
        <w:rPr>
          <w:color w:val="auto"/>
          <w:lang w:val="en-US" w:eastAsia="en-US"/>
        </w:rPr>
        <w:t>r</w:t>
      </w:r>
      <w:r w:rsidRPr="00004D41">
        <w:rPr>
          <w:color w:val="auto"/>
          <w:spacing w:val="-1"/>
          <w:lang w:val="en-US" w:eastAsia="en-US"/>
        </w:rPr>
        <w:t>r</w:t>
      </w:r>
      <w:r w:rsidRPr="00004D41">
        <w:rPr>
          <w:color w:val="auto"/>
          <w:lang w:val="en-US" w:eastAsia="en-US"/>
        </w:rPr>
        <w:t>iers</w:t>
      </w:r>
      <w:r w:rsidRPr="00004D41">
        <w:rPr>
          <w:color w:val="auto"/>
          <w:spacing w:val="2"/>
          <w:lang w:val="en-US" w:eastAsia="en-US"/>
        </w:rPr>
        <w:t xml:space="preserve"> </w:t>
      </w:r>
      <w:r w:rsidRPr="00004D41">
        <w:rPr>
          <w:color w:val="auto"/>
          <w:lang w:val="en-US" w:eastAsia="en-US"/>
        </w:rPr>
        <w:t>in</w:t>
      </w:r>
      <w:r w:rsidRPr="00004D41">
        <w:rPr>
          <w:color w:val="auto"/>
          <w:spacing w:val="3"/>
          <w:lang w:val="en-US" w:eastAsia="en-US"/>
        </w:rPr>
        <w:t xml:space="preserve"> </w:t>
      </w:r>
      <w:r w:rsidRPr="00004D41">
        <w:rPr>
          <w:color w:val="auto"/>
          <w:spacing w:val="-1"/>
          <w:lang w:val="en-US" w:eastAsia="en-US"/>
        </w:rPr>
        <w:t>u</w:t>
      </w:r>
      <w:r w:rsidRPr="00004D41">
        <w:rPr>
          <w:color w:val="auto"/>
          <w:spacing w:val="1"/>
          <w:lang w:val="en-US" w:eastAsia="en-US"/>
        </w:rPr>
        <w:t>nde</w:t>
      </w:r>
      <w:r w:rsidRPr="00004D41">
        <w:rPr>
          <w:color w:val="auto"/>
          <w:lang w:val="en-US" w:eastAsia="en-US"/>
        </w:rPr>
        <w:t>rs</w:t>
      </w:r>
      <w:r w:rsidRPr="00004D41">
        <w:rPr>
          <w:color w:val="auto"/>
          <w:spacing w:val="-3"/>
          <w:lang w:val="en-US" w:eastAsia="en-US"/>
        </w:rPr>
        <w:t>t</w:t>
      </w:r>
      <w:r w:rsidRPr="00004D41">
        <w:rPr>
          <w:color w:val="auto"/>
          <w:spacing w:val="1"/>
          <w:lang w:val="en-US" w:eastAsia="en-US"/>
        </w:rPr>
        <w:t>and</w:t>
      </w:r>
      <w:r w:rsidRPr="00004D41">
        <w:rPr>
          <w:color w:val="auto"/>
          <w:spacing w:val="-3"/>
          <w:lang w:val="en-US" w:eastAsia="en-US"/>
        </w:rPr>
        <w:t>i</w:t>
      </w:r>
      <w:r w:rsidRPr="00004D41">
        <w:rPr>
          <w:color w:val="auto"/>
          <w:spacing w:val="1"/>
          <w:lang w:val="en-US" w:eastAsia="en-US"/>
        </w:rPr>
        <w:t>n</w:t>
      </w:r>
      <w:r w:rsidRPr="00004D41">
        <w:rPr>
          <w:color w:val="auto"/>
          <w:lang w:val="en-US" w:eastAsia="en-US"/>
        </w:rPr>
        <w:t>g</w:t>
      </w:r>
      <w:r w:rsidRPr="00004D41">
        <w:rPr>
          <w:color w:val="auto"/>
          <w:spacing w:val="1"/>
          <w:lang w:val="en-US" w:eastAsia="en-US"/>
        </w:rPr>
        <w:t xml:space="preserve"> </w:t>
      </w:r>
      <w:r w:rsidRPr="00004D41">
        <w:rPr>
          <w:color w:val="auto"/>
          <w:spacing w:val="-3"/>
          <w:lang w:val="en-US" w:eastAsia="en-US"/>
        </w:rPr>
        <w:t>w</w:t>
      </w:r>
      <w:r w:rsidRPr="00004D41">
        <w:rPr>
          <w:color w:val="auto"/>
          <w:spacing w:val="1"/>
          <w:lang w:val="en-US" w:eastAsia="en-US"/>
        </w:rPr>
        <w:t>ha</w:t>
      </w:r>
      <w:r w:rsidRPr="00004D41">
        <w:rPr>
          <w:color w:val="auto"/>
          <w:lang w:val="en-US" w:eastAsia="en-US"/>
        </w:rPr>
        <w:t>t</w:t>
      </w:r>
      <w:r w:rsidRPr="00004D41">
        <w:rPr>
          <w:color w:val="auto"/>
          <w:spacing w:val="3"/>
          <w:lang w:val="en-US" w:eastAsia="en-US"/>
        </w:rPr>
        <w:t xml:space="preserve"> </w:t>
      </w:r>
      <w:r w:rsidRPr="00004D41">
        <w:rPr>
          <w:color w:val="auto"/>
          <w:lang w:val="en-US" w:eastAsia="en-US"/>
        </w:rPr>
        <w:t xml:space="preserve">is </w:t>
      </w:r>
      <w:r w:rsidRPr="00004D41">
        <w:rPr>
          <w:color w:val="auto"/>
          <w:spacing w:val="1"/>
          <w:lang w:val="en-US" w:eastAsia="en-US"/>
        </w:rPr>
        <w:t>e</w:t>
      </w:r>
      <w:r w:rsidRPr="00004D41">
        <w:rPr>
          <w:color w:val="auto"/>
          <w:spacing w:val="-2"/>
          <w:lang w:val="en-US" w:eastAsia="en-US"/>
        </w:rPr>
        <w:t>x</w:t>
      </w:r>
      <w:r w:rsidRPr="00004D41">
        <w:rPr>
          <w:color w:val="auto"/>
          <w:spacing w:val="1"/>
          <w:lang w:val="en-US" w:eastAsia="en-US"/>
        </w:rPr>
        <w:t>pe</w:t>
      </w:r>
      <w:r w:rsidRPr="00004D41">
        <w:rPr>
          <w:color w:val="auto"/>
          <w:lang w:val="en-US" w:eastAsia="en-US"/>
        </w:rPr>
        <w:t>ct</w:t>
      </w:r>
      <w:r w:rsidRPr="00004D41">
        <w:rPr>
          <w:color w:val="auto"/>
          <w:spacing w:val="1"/>
          <w:lang w:val="en-US" w:eastAsia="en-US"/>
        </w:rPr>
        <w:t>e</w:t>
      </w:r>
      <w:r w:rsidRPr="00004D41">
        <w:rPr>
          <w:color w:val="auto"/>
          <w:lang w:val="en-US" w:eastAsia="en-US"/>
        </w:rPr>
        <w:t>d</w:t>
      </w:r>
      <w:r w:rsidRPr="00004D41">
        <w:rPr>
          <w:color w:val="auto"/>
          <w:spacing w:val="-1"/>
          <w:lang w:val="en-US" w:eastAsia="en-US"/>
        </w:rPr>
        <w:t xml:space="preserve"> o</w:t>
      </w:r>
      <w:r w:rsidRPr="00004D41">
        <w:rPr>
          <w:color w:val="auto"/>
          <w:lang w:val="en-US" w:eastAsia="en-US"/>
        </w:rPr>
        <w:t>f</w:t>
      </w:r>
      <w:r w:rsidRPr="00004D41">
        <w:rPr>
          <w:color w:val="auto"/>
          <w:spacing w:val="3"/>
          <w:lang w:val="en-US" w:eastAsia="en-US"/>
        </w:rPr>
        <w:t xml:space="preserve"> </w:t>
      </w:r>
      <w:r w:rsidRPr="00004D41">
        <w:rPr>
          <w:color w:val="auto"/>
          <w:spacing w:val="-1"/>
          <w:lang w:val="en-US" w:eastAsia="en-US"/>
        </w:rPr>
        <w:t>t</w:t>
      </w:r>
      <w:r w:rsidRPr="00004D41">
        <w:rPr>
          <w:color w:val="auto"/>
          <w:spacing w:val="1"/>
          <w:lang w:val="en-US" w:eastAsia="en-US"/>
        </w:rPr>
        <w:t>h</w:t>
      </w:r>
      <w:r w:rsidRPr="00004D41">
        <w:rPr>
          <w:color w:val="auto"/>
          <w:spacing w:val="-1"/>
          <w:lang w:val="en-US" w:eastAsia="en-US"/>
        </w:rPr>
        <w:t>e</w:t>
      </w:r>
      <w:r w:rsidRPr="00004D41">
        <w:rPr>
          <w:color w:val="auto"/>
          <w:lang w:val="en-US" w:eastAsia="en-US"/>
        </w:rPr>
        <w:t>m</w:t>
      </w:r>
      <w:r w:rsidRPr="00004D41">
        <w:rPr>
          <w:color w:val="auto"/>
          <w:spacing w:val="1"/>
          <w:lang w:val="en-US" w:eastAsia="en-US"/>
        </w:rPr>
        <w:t xml:space="preserve"> </w:t>
      </w:r>
      <w:r w:rsidRPr="00004D41">
        <w:rPr>
          <w:color w:val="auto"/>
          <w:spacing w:val="-1"/>
          <w:lang w:val="en-US" w:eastAsia="en-US"/>
        </w:rPr>
        <w:t>e</w:t>
      </w:r>
      <w:r w:rsidRPr="00004D41">
        <w:rPr>
          <w:color w:val="auto"/>
          <w:lang w:val="en-US" w:eastAsia="en-US"/>
        </w:rPr>
        <w:t>.</w:t>
      </w:r>
      <w:r w:rsidRPr="00004D41">
        <w:rPr>
          <w:color w:val="auto"/>
          <w:spacing w:val="-1"/>
          <w:lang w:val="en-US" w:eastAsia="en-US"/>
        </w:rPr>
        <w:t>g</w:t>
      </w:r>
      <w:r w:rsidRPr="00004D41">
        <w:rPr>
          <w:color w:val="auto"/>
          <w:lang w:val="en-US" w:eastAsia="en-US"/>
        </w:rPr>
        <w:t>.</w:t>
      </w:r>
      <w:r w:rsidRPr="00004D41">
        <w:rPr>
          <w:color w:val="auto"/>
          <w:spacing w:val="1"/>
          <w:lang w:val="en-US" w:eastAsia="en-US"/>
        </w:rPr>
        <w:t xml:space="preserve"> be</w:t>
      </w:r>
      <w:r w:rsidRPr="00004D41">
        <w:rPr>
          <w:color w:val="auto"/>
          <w:lang w:val="en-US" w:eastAsia="en-US"/>
        </w:rPr>
        <w:t>c</w:t>
      </w:r>
      <w:r w:rsidRPr="00004D41">
        <w:rPr>
          <w:color w:val="auto"/>
          <w:spacing w:val="-1"/>
          <w:lang w:val="en-US" w:eastAsia="en-US"/>
        </w:rPr>
        <w:t>a</w:t>
      </w:r>
      <w:r w:rsidRPr="00004D41">
        <w:rPr>
          <w:color w:val="auto"/>
          <w:spacing w:val="1"/>
          <w:lang w:val="en-US" w:eastAsia="en-US"/>
        </w:rPr>
        <w:t>u</w:t>
      </w:r>
      <w:r w:rsidRPr="00004D41">
        <w:rPr>
          <w:color w:val="auto"/>
          <w:lang w:val="en-US" w:eastAsia="en-US"/>
        </w:rPr>
        <w:t>se</w:t>
      </w:r>
      <w:r w:rsidRPr="00004D41">
        <w:rPr>
          <w:color w:val="auto"/>
          <w:spacing w:val="1"/>
          <w:lang w:val="en-US" w:eastAsia="en-US"/>
        </w:rPr>
        <w:t xml:space="preserve"> </w:t>
      </w:r>
      <w:r w:rsidRPr="00004D41">
        <w:rPr>
          <w:color w:val="auto"/>
          <w:spacing w:val="-1"/>
          <w:lang w:val="en-US" w:eastAsia="en-US"/>
        </w:rPr>
        <w:t>o</w:t>
      </w:r>
      <w:r w:rsidRPr="00004D41">
        <w:rPr>
          <w:color w:val="auto"/>
          <w:lang w:val="en-US" w:eastAsia="en-US"/>
        </w:rPr>
        <w:t>f</w:t>
      </w:r>
      <w:r w:rsidRPr="00004D41">
        <w:rPr>
          <w:color w:val="auto"/>
          <w:spacing w:val="1"/>
          <w:lang w:val="en-US" w:eastAsia="en-US"/>
        </w:rPr>
        <w:t xml:space="preserve"> a</w:t>
      </w:r>
      <w:r w:rsidRPr="00004D41">
        <w:rPr>
          <w:color w:val="auto"/>
          <w:spacing w:val="-1"/>
          <w:lang w:val="en-US" w:eastAsia="en-US"/>
        </w:rPr>
        <w:t>g</w:t>
      </w:r>
      <w:r w:rsidRPr="00004D41">
        <w:rPr>
          <w:color w:val="auto"/>
          <w:spacing w:val="1"/>
          <w:lang w:val="en-US" w:eastAsia="en-US"/>
        </w:rPr>
        <w:t>e</w:t>
      </w:r>
      <w:r w:rsidRPr="00004D41">
        <w:rPr>
          <w:color w:val="auto"/>
          <w:lang w:val="en-US" w:eastAsia="en-US"/>
        </w:rPr>
        <w:t>,</w:t>
      </w:r>
      <w:r w:rsidRPr="00004D41">
        <w:rPr>
          <w:color w:val="auto"/>
          <w:spacing w:val="1"/>
          <w:lang w:val="en-US" w:eastAsia="en-US"/>
        </w:rPr>
        <w:t xml:space="preserve"> </w:t>
      </w:r>
      <w:r w:rsidRPr="00004D41">
        <w:rPr>
          <w:color w:val="auto"/>
          <w:spacing w:val="-3"/>
          <w:lang w:val="en-US" w:eastAsia="en-US"/>
        </w:rPr>
        <w:t>l</w:t>
      </w:r>
      <w:r w:rsidRPr="00004D41">
        <w:rPr>
          <w:color w:val="auto"/>
          <w:spacing w:val="1"/>
          <w:lang w:val="en-US" w:eastAsia="en-US"/>
        </w:rPr>
        <w:t>an</w:t>
      </w:r>
      <w:r w:rsidRPr="00004D41">
        <w:rPr>
          <w:color w:val="auto"/>
          <w:spacing w:val="-1"/>
          <w:lang w:val="en-US" w:eastAsia="en-US"/>
        </w:rPr>
        <w:t>gu</w:t>
      </w:r>
      <w:r w:rsidRPr="00004D41">
        <w:rPr>
          <w:color w:val="auto"/>
          <w:spacing w:val="1"/>
          <w:lang w:val="en-US" w:eastAsia="en-US"/>
        </w:rPr>
        <w:t>a</w:t>
      </w:r>
      <w:r w:rsidRPr="00004D41">
        <w:rPr>
          <w:color w:val="auto"/>
          <w:spacing w:val="-1"/>
          <w:lang w:val="en-US" w:eastAsia="en-US"/>
        </w:rPr>
        <w:t>g</w:t>
      </w:r>
      <w:r w:rsidRPr="00004D41">
        <w:rPr>
          <w:color w:val="auto"/>
          <w:spacing w:val="1"/>
          <w:lang w:val="en-US" w:eastAsia="en-US"/>
        </w:rPr>
        <w:t>e</w:t>
      </w:r>
      <w:r w:rsidRPr="00004D41">
        <w:rPr>
          <w:color w:val="auto"/>
          <w:lang w:val="en-US" w:eastAsia="en-US"/>
        </w:rPr>
        <w:t>,</w:t>
      </w:r>
      <w:r w:rsidRPr="00004D41">
        <w:rPr>
          <w:color w:val="auto"/>
          <w:spacing w:val="1"/>
          <w:lang w:val="en-US" w:eastAsia="en-US"/>
        </w:rPr>
        <w:t xml:space="preserve"> </w:t>
      </w:r>
      <w:r w:rsidRPr="00004D41">
        <w:rPr>
          <w:color w:val="auto"/>
          <w:lang w:val="en-US" w:eastAsia="en-US"/>
        </w:rPr>
        <w:t>c</w:t>
      </w:r>
      <w:r w:rsidRPr="00004D41">
        <w:rPr>
          <w:color w:val="auto"/>
          <w:spacing w:val="1"/>
          <w:lang w:val="en-US" w:eastAsia="en-US"/>
        </w:rPr>
        <w:t>u</w:t>
      </w:r>
      <w:r w:rsidRPr="00004D41">
        <w:rPr>
          <w:color w:val="auto"/>
          <w:lang w:val="en-US" w:eastAsia="en-US"/>
        </w:rPr>
        <w:t>lt</w:t>
      </w:r>
      <w:r w:rsidRPr="00004D41">
        <w:rPr>
          <w:color w:val="auto"/>
          <w:spacing w:val="1"/>
          <w:lang w:val="en-US" w:eastAsia="en-US"/>
        </w:rPr>
        <w:t>u</w:t>
      </w:r>
      <w:r w:rsidRPr="00004D41">
        <w:rPr>
          <w:color w:val="auto"/>
          <w:lang w:val="en-US" w:eastAsia="en-US"/>
        </w:rPr>
        <w:t>re</w:t>
      </w:r>
      <w:r w:rsidRPr="00004D41">
        <w:rPr>
          <w:color w:val="auto"/>
          <w:spacing w:val="-2"/>
          <w:lang w:val="en-US" w:eastAsia="en-US"/>
        </w:rPr>
        <w:t xml:space="preserve"> </w:t>
      </w:r>
      <w:r w:rsidRPr="00004D41">
        <w:rPr>
          <w:color w:val="auto"/>
          <w:spacing w:val="1"/>
          <w:lang w:val="en-US" w:eastAsia="en-US"/>
        </w:rPr>
        <w:t>o</w:t>
      </w:r>
      <w:r w:rsidRPr="00004D41">
        <w:rPr>
          <w:color w:val="auto"/>
          <w:lang w:val="en-US" w:eastAsia="en-US"/>
        </w:rPr>
        <w:t>r dis</w:t>
      </w:r>
      <w:r w:rsidRPr="00004D41">
        <w:rPr>
          <w:color w:val="auto"/>
          <w:spacing w:val="-2"/>
          <w:lang w:val="en-US" w:eastAsia="en-US"/>
        </w:rPr>
        <w:t>a</w:t>
      </w:r>
      <w:r w:rsidRPr="00004D41">
        <w:rPr>
          <w:color w:val="auto"/>
          <w:spacing w:val="1"/>
          <w:lang w:val="en-US" w:eastAsia="en-US"/>
        </w:rPr>
        <w:t>b</w:t>
      </w:r>
      <w:r w:rsidRPr="00004D41">
        <w:rPr>
          <w:color w:val="auto"/>
          <w:lang w:val="en-US" w:eastAsia="en-US"/>
        </w:rPr>
        <w:t>i</w:t>
      </w:r>
      <w:r w:rsidRPr="00004D41">
        <w:rPr>
          <w:color w:val="auto"/>
          <w:spacing w:val="-1"/>
          <w:lang w:val="en-US" w:eastAsia="en-US"/>
        </w:rPr>
        <w:t>l</w:t>
      </w:r>
      <w:r w:rsidRPr="00004D41">
        <w:rPr>
          <w:color w:val="auto"/>
          <w:lang w:val="en-US" w:eastAsia="en-US"/>
        </w:rPr>
        <w:t>ity.</w:t>
      </w:r>
    </w:p>
    <w:p w:rsidR="00004D41" w:rsidRDefault="00004D41" w:rsidP="000E2391">
      <w:pPr>
        <w:spacing w:after="5" w:line="240" w:lineRule="auto"/>
        <w:ind w:left="1128"/>
        <w:jc w:val="both"/>
        <w:rPr>
          <w:rFonts w:asciiTheme="minorHAnsi" w:hAnsiTheme="minorHAnsi" w:cstheme="minorHAnsi"/>
          <w:szCs w:val="24"/>
        </w:rPr>
      </w:pPr>
    </w:p>
    <w:p w:rsidR="00A23808" w:rsidRPr="007316FD" w:rsidRDefault="00A23808" w:rsidP="00DB3C92">
      <w:pPr>
        <w:spacing w:after="5" w:line="240" w:lineRule="auto"/>
        <w:ind w:left="0" w:firstLine="0"/>
        <w:jc w:val="both"/>
        <w:rPr>
          <w:rFonts w:asciiTheme="minorHAnsi" w:hAnsiTheme="minorHAnsi" w:cstheme="minorHAnsi"/>
          <w:szCs w:val="24"/>
        </w:rPr>
      </w:pPr>
    </w:p>
    <w:p w:rsidR="00EC7398" w:rsidRDefault="00A23808" w:rsidP="000E2391">
      <w:pPr>
        <w:spacing w:after="5" w:line="240" w:lineRule="auto"/>
        <w:ind w:left="1128"/>
        <w:jc w:val="both"/>
        <w:rPr>
          <w:b/>
          <w:szCs w:val="24"/>
        </w:rPr>
      </w:pPr>
      <w:r w:rsidRPr="00C10011">
        <w:rPr>
          <w:b/>
          <w:szCs w:val="24"/>
        </w:rPr>
        <w:t>Outcome</w:t>
      </w:r>
      <w:r w:rsidR="00281396">
        <w:rPr>
          <w:b/>
          <w:szCs w:val="24"/>
        </w:rPr>
        <w:t>s</w:t>
      </w:r>
    </w:p>
    <w:p w:rsidR="00281396" w:rsidRPr="00C10011" w:rsidRDefault="00281396" w:rsidP="000E2391">
      <w:pPr>
        <w:spacing w:after="5" w:line="240" w:lineRule="auto"/>
        <w:ind w:left="1128"/>
        <w:jc w:val="both"/>
        <w:rPr>
          <w:b/>
          <w:szCs w:val="24"/>
        </w:rPr>
      </w:pPr>
    </w:p>
    <w:p w:rsidR="00ED6D8A" w:rsidRPr="00C10011" w:rsidRDefault="00CA793C" w:rsidP="000E2391">
      <w:pPr>
        <w:spacing w:line="240" w:lineRule="auto"/>
        <w:ind w:left="1128" w:right="12"/>
        <w:jc w:val="both"/>
        <w:rPr>
          <w:szCs w:val="24"/>
        </w:rPr>
      </w:pPr>
      <w:r w:rsidRPr="00C10011">
        <w:rPr>
          <w:szCs w:val="24"/>
        </w:rPr>
        <w:t xml:space="preserve">The outcomes expected from this policy </w:t>
      </w:r>
      <w:r w:rsidR="00804FB0" w:rsidRPr="00C10011">
        <w:rPr>
          <w:szCs w:val="24"/>
        </w:rPr>
        <w:t>are</w:t>
      </w:r>
      <w:r w:rsidRPr="00C10011">
        <w:rPr>
          <w:szCs w:val="24"/>
        </w:rPr>
        <w:t xml:space="preserve"> to:</w:t>
      </w:r>
    </w:p>
    <w:p w:rsidR="00EC7398" w:rsidRPr="00C10011" w:rsidRDefault="00EC7398" w:rsidP="000E2391">
      <w:pPr>
        <w:spacing w:line="240" w:lineRule="auto"/>
        <w:ind w:left="1128" w:right="12"/>
        <w:jc w:val="both"/>
        <w:rPr>
          <w:szCs w:val="24"/>
        </w:rPr>
      </w:pPr>
      <w:r w:rsidRPr="00C10011">
        <w:rPr>
          <w:szCs w:val="24"/>
        </w:rPr>
        <w:t xml:space="preserve"> </w:t>
      </w:r>
    </w:p>
    <w:p w:rsidR="00C10011" w:rsidRDefault="00EC7398" w:rsidP="009442CA">
      <w:pPr>
        <w:pStyle w:val="NoSpacing"/>
        <w:numPr>
          <w:ilvl w:val="0"/>
          <w:numId w:val="9"/>
        </w:numPr>
      </w:pPr>
      <w:r w:rsidRPr="00C10011">
        <w:t xml:space="preserve">Set out the general principles </w:t>
      </w:r>
      <w:r w:rsidR="00804FB0" w:rsidRPr="00C10011">
        <w:t>of</w:t>
      </w:r>
      <w:r w:rsidRPr="00C10011">
        <w:t xml:space="preserve"> debt management across all services provided by Oxford City Council</w:t>
      </w:r>
    </w:p>
    <w:p w:rsidR="00C10011" w:rsidRPr="00C10011" w:rsidRDefault="00804FB0" w:rsidP="009442CA">
      <w:pPr>
        <w:pStyle w:val="NoSpacing"/>
        <w:numPr>
          <w:ilvl w:val="0"/>
          <w:numId w:val="9"/>
        </w:numPr>
      </w:pPr>
      <w:r w:rsidRPr="00C10011">
        <w:t>E</w:t>
      </w:r>
      <w:r w:rsidR="00EC7398" w:rsidRPr="00C10011">
        <w:t>nsure a consistent approach to the management of debts across the authority</w:t>
      </w:r>
    </w:p>
    <w:p w:rsidR="00EC7398" w:rsidRDefault="00804FB0" w:rsidP="009442CA">
      <w:pPr>
        <w:pStyle w:val="NoSpacing"/>
        <w:numPr>
          <w:ilvl w:val="0"/>
          <w:numId w:val="9"/>
        </w:numPr>
      </w:pPr>
      <w:r w:rsidRPr="00C10011">
        <w:t xml:space="preserve">Set out </w:t>
      </w:r>
      <w:r w:rsidR="00EC7398" w:rsidRPr="00C10011">
        <w:t xml:space="preserve">provisions to assist customers to </w:t>
      </w:r>
      <w:r w:rsidR="003014E0" w:rsidRPr="003014E0">
        <w:rPr>
          <w:color w:val="auto"/>
          <w:spacing w:val="1"/>
          <w:lang w:val="en-US" w:eastAsia="en-US"/>
        </w:rPr>
        <w:t>ma</w:t>
      </w:r>
      <w:r w:rsidR="003014E0" w:rsidRPr="003014E0">
        <w:rPr>
          <w:color w:val="auto"/>
          <w:lang w:val="en-US" w:eastAsia="en-US"/>
        </w:rPr>
        <w:t xml:space="preserve">ke </w:t>
      </w:r>
      <w:r w:rsidR="003014E0" w:rsidRPr="003014E0">
        <w:rPr>
          <w:color w:val="auto"/>
          <w:spacing w:val="1"/>
          <w:lang w:val="en-US" w:eastAsia="en-US"/>
        </w:rPr>
        <w:t>pa</w:t>
      </w:r>
      <w:r w:rsidR="003014E0" w:rsidRPr="003014E0">
        <w:rPr>
          <w:color w:val="auto"/>
          <w:spacing w:val="-2"/>
          <w:lang w:val="en-US" w:eastAsia="en-US"/>
        </w:rPr>
        <w:t>y</w:t>
      </w:r>
      <w:r w:rsidR="003014E0" w:rsidRPr="003014E0">
        <w:rPr>
          <w:color w:val="auto"/>
          <w:spacing w:val="1"/>
          <w:lang w:val="en-US" w:eastAsia="en-US"/>
        </w:rPr>
        <w:t>m</w:t>
      </w:r>
      <w:r w:rsidR="003014E0" w:rsidRPr="003014E0">
        <w:rPr>
          <w:color w:val="auto"/>
          <w:spacing w:val="-1"/>
          <w:lang w:val="en-US" w:eastAsia="en-US"/>
        </w:rPr>
        <w:t>e</w:t>
      </w:r>
      <w:r w:rsidR="003014E0" w:rsidRPr="003014E0">
        <w:rPr>
          <w:color w:val="auto"/>
          <w:spacing w:val="1"/>
          <w:lang w:val="en-US" w:eastAsia="en-US"/>
        </w:rPr>
        <w:t>n</w:t>
      </w:r>
      <w:r w:rsidR="003014E0" w:rsidRPr="003014E0">
        <w:rPr>
          <w:color w:val="auto"/>
          <w:lang w:val="en-US" w:eastAsia="en-US"/>
        </w:rPr>
        <w:t xml:space="preserve">t </w:t>
      </w:r>
      <w:r w:rsidR="003014E0" w:rsidRPr="003014E0">
        <w:rPr>
          <w:color w:val="auto"/>
          <w:spacing w:val="1"/>
          <w:lang w:val="en-US" w:eastAsia="en-US"/>
        </w:rPr>
        <w:t>a</w:t>
      </w:r>
      <w:r w:rsidR="003014E0" w:rsidRPr="003014E0">
        <w:rPr>
          <w:color w:val="auto"/>
          <w:spacing w:val="-1"/>
          <w:lang w:val="en-US" w:eastAsia="en-US"/>
        </w:rPr>
        <w:t>g</w:t>
      </w:r>
      <w:r w:rsidR="003014E0" w:rsidRPr="003014E0">
        <w:rPr>
          <w:color w:val="auto"/>
          <w:lang w:val="en-US" w:eastAsia="en-US"/>
        </w:rPr>
        <w:t>re</w:t>
      </w:r>
      <w:r w:rsidR="003014E0" w:rsidRPr="003014E0">
        <w:rPr>
          <w:color w:val="auto"/>
          <w:spacing w:val="1"/>
          <w:lang w:val="en-US" w:eastAsia="en-US"/>
        </w:rPr>
        <w:t>em</w:t>
      </w:r>
      <w:r w:rsidR="003014E0" w:rsidRPr="003014E0">
        <w:rPr>
          <w:color w:val="auto"/>
          <w:spacing w:val="-1"/>
          <w:lang w:val="en-US" w:eastAsia="en-US"/>
        </w:rPr>
        <w:t>e</w:t>
      </w:r>
      <w:r w:rsidR="003014E0" w:rsidRPr="003014E0">
        <w:rPr>
          <w:color w:val="auto"/>
          <w:spacing w:val="1"/>
          <w:lang w:val="en-US" w:eastAsia="en-US"/>
        </w:rPr>
        <w:t>n</w:t>
      </w:r>
      <w:r w:rsidR="003014E0" w:rsidRPr="003014E0">
        <w:rPr>
          <w:color w:val="auto"/>
          <w:spacing w:val="-2"/>
          <w:lang w:val="en-US" w:eastAsia="en-US"/>
        </w:rPr>
        <w:t>t</w:t>
      </w:r>
      <w:r w:rsidR="003014E0" w:rsidRPr="003014E0">
        <w:rPr>
          <w:color w:val="auto"/>
          <w:lang w:val="en-US" w:eastAsia="en-US"/>
        </w:rPr>
        <w:t xml:space="preserve">s </w:t>
      </w:r>
      <w:r w:rsidR="003014E0" w:rsidRPr="003014E0">
        <w:rPr>
          <w:color w:val="auto"/>
          <w:spacing w:val="1"/>
          <w:lang w:val="en-US" w:eastAsia="en-US"/>
        </w:rPr>
        <w:t>app</w:t>
      </w:r>
      <w:r w:rsidR="003014E0" w:rsidRPr="003014E0">
        <w:rPr>
          <w:color w:val="auto"/>
          <w:lang w:val="en-US" w:eastAsia="en-US"/>
        </w:rPr>
        <w:t>r</w:t>
      </w:r>
      <w:r w:rsidR="003014E0" w:rsidRPr="003014E0">
        <w:rPr>
          <w:color w:val="auto"/>
          <w:spacing w:val="-2"/>
          <w:lang w:val="en-US" w:eastAsia="en-US"/>
        </w:rPr>
        <w:t>o</w:t>
      </w:r>
      <w:r w:rsidR="003014E0" w:rsidRPr="003014E0">
        <w:rPr>
          <w:color w:val="auto"/>
          <w:spacing w:val="1"/>
          <w:lang w:val="en-US" w:eastAsia="en-US"/>
        </w:rPr>
        <w:t>p</w:t>
      </w:r>
      <w:r w:rsidR="003014E0" w:rsidRPr="003014E0">
        <w:rPr>
          <w:color w:val="auto"/>
          <w:lang w:val="en-US" w:eastAsia="en-US"/>
        </w:rPr>
        <w:t>r</w:t>
      </w:r>
      <w:r w:rsidR="003014E0" w:rsidRPr="003014E0">
        <w:rPr>
          <w:color w:val="auto"/>
          <w:spacing w:val="-1"/>
          <w:lang w:val="en-US" w:eastAsia="en-US"/>
        </w:rPr>
        <w:t>i</w:t>
      </w:r>
      <w:r w:rsidR="003014E0" w:rsidRPr="003014E0">
        <w:rPr>
          <w:color w:val="auto"/>
          <w:spacing w:val="1"/>
          <w:lang w:val="en-US" w:eastAsia="en-US"/>
        </w:rPr>
        <w:t>a</w:t>
      </w:r>
      <w:r w:rsidR="003014E0" w:rsidRPr="003014E0">
        <w:rPr>
          <w:color w:val="auto"/>
          <w:lang w:val="en-US" w:eastAsia="en-US"/>
        </w:rPr>
        <w:t>te</w:t>
      </w:r>
      <w:r w:rsidR="003014E0" w:rsidRPr="003014E0">
        <w:rPr>
          <w:color w:val="auto"/>
          <w:spacing w:val="1"/>
          <w:lang w:val="en-US" w:eastAsia="en-US"/>
        </w:rPr>
        <w:t xml:space="preserve"> </w:t>
      </w:r>
      <w:r w:rsidR="003014E0" w:rsidRPr="003014E0">
        <w:rPr>
          <w:color w:val="auto"/>
          <w:spacing w:val="-1"/>
          <w:lang w:val="en-US" w:eastAsia="en-US"/>
        </w:rPr>
        <w:t>t</w:t>
      </w:r>
      <w:r w:rsidR="003014E0" w:rsidRPr="003014E0">
        <w:rPr>
          <w:color w:val="auto"/>
          <w:lang w:val="en-US" w:eastAsia="en-US"/>
        </w:rPr>
        <w:t>o</w:t>
      </w:r>
      <w:r w:rsidR="003014E0" w:rsidRPr="003014E0">
        <w:rPr>
          <w:color w:val="auto"/>
          <w:spacing w:val="1"/>
          <w:lang w:val="en-US" w:eastAsia="en-US"/>
        </w:rPr>
        <w:t xml:space="preserve"> </w:t>
      </w:r>
      <w:r w:rsidR="003014E0" w:rsidRPr="003014E0">
        <w:rPr>
          <w:color w:val="auto"/>
          <w:spacing w:val="-1"/>
          <w:lang w:val="en-US" w:eastAsia="en-US"/>
        </w:rPr>
        <w:t>t</w:t>
      </w:r>
      <w:r w:rsidR="003014E0" w:rsidRPr="003014E0">
        <w:rPr>
          <w:color w:val="auto"/>
          <w:spacing w:val="1"/>
          <w:lang w:val="en-US" w:eastAsia="en-US"/>
        </w:rPr>
        <w:t>he</w:t>
      </w:r>
      <w:r w:rsidR="003014E0" w:rsidRPr="003014E0">
        <w:rPr>
          <w:color w:val="auto"/>
          <w:lang w:val="en-US" w:eastAsia="en-US"/>
        </w:rPr>
        <w:t>ir</w:t>
      </w:r>
      <w:r w:rsidR="003014E0" w:rsidRPr="003014E0">
        <w:rPr>
          <w:color w:val="auto"/>
          <w:spacing w:val="-1"/>
          <w:lang w:val="en-US" w:eastAsia="en-US"/>
        </w:rPr>
        <w:t xml:space="preserve"> </w:t>
      </w:r>
      <w:r w:rsidR="003014E0" w:rsidRPr="003014E0">
        <w:rPr>
          <w:color w:val="auto"/>
          <w:lang w:val="en-US" w:eastAsia="en-US"/>
        </w:rPr>
        <w:t>ci</w:t>
      </w:r>
      <w:r w:rsidR="003014E0" w:rsidRPr="003014E0">
        <w:rPr>
          <w:color w:val="auto"/>
          <w:spacing w:val="-1"/>
          <w:lang w:val="en-US" w:eastAsia="en-US"/>
        </w:rPr>
        <w:t>r</w:t>
      </w:r>
      <w:r w:rsidR="003014E0" w:rsidRPr="003014E0">
        <w:rPr>
          <w:color w:val="auto"/>
          <w:lang w:val="en-US" w:eastAsia="en-US"/>
        </w:rPr>
        <w:t>c</w:t>
      </w:r>
      <w:r w:rsidR="003014E0" w:rsidRPr="003014E0">
        <w:rPr>
          <w:color w:val="auto"/>
          <w:spacing w:val="1"/>
          <w:lang w:val="en-US" w:eastAsia="en-US"/>
        </w:rPr>
        <w:t>um</w:t>
      </w:r>
      <w:r w:rsidR="003014E0" w:rsidRPr="003014E0">
        <w:rPr>
          <w:color w:val="auto"/>
          <w:lang w:val="en-US" w:eastAsia="en-US"/>
        </w:rPr>
        <w:t>s</w:t>
      </w:r>
      <w:r w:rsidR="003014E0" w:rsidRPr="003014E0">
        <w:rPr>
          <w:color w:val="auto"/>
          <w:spacing w:val="-2"/>
          <w:lang w:val="en-US" w:eastAsia="en-US"/>
        </w:rPr>
        <w:t>t</w:t>
      </w:r>
      <w:r w:rsidR="003014E0" w:rsidRPr="003014E0">
        <w:rPr>
          <w:color w:val="auto"/>
          <w:spacing w:val="1"/>
          <w:lang w:val="en-US" w:eastAsia="en-US"/>
        </w:rPr>
        <w:t>an</w:t>
      </w:r>
      <w:r w:rsidR="003014E0" w:rsidRPr="003014E0">
        <w:rPr>
          <w:color w:val="auto"/>
          <w:lang w:val="en-US" w:eastAsia="en-US"/>
        </w:rPr>
        <w:t>c</w:t>
      </w:r>
      <w:r w:rsidR="003014E0" w:rsidRPr="003014E0">
        <w:rPr>
          <w:color w:val="auto"/>
          <w:spacing w:val="1"/>
          <w:lang w:val="en-US" w:eastAsia="en-US"/>
        </w:rPr>
        <w:t>e</w:t>
      </w:r>
      <w:r w:rsidR="003014E0" w:rsidRPr="003014E0">
        <w:rPr>
          <w:color w:val="auto"/>
          <w:lang w:val="en-US" w:eastAsia="en-US"/>
        </w:rPr>
        <w:t>s</w:t>
      </w:r>
    </w:p>
    <w:p w:rsidR="00EC7398" w:rsidRDefault="00804FB0" w:rsidP="009442CA">
      <w:pPr>
        <w:pStyle w:val="NoSpacing"/>
        <w:numPr>
          <w:ilvl w:val="0"/>
          <w:numId w:val="9"/>
        </w:numPr>
      </w:pPr>
      <w:r w:rsidRPr="00C10011">
        <w:t xml:space="preserve">Ensure </w:t>
      </w:r>
      <w:r w:rsidR="001F1AF2" w:rsidRPr="00C10011">
        <w:t>individuals financial circumstances</w:t>
      </w:r>
      <w:r w:rsidRPr="00C10011">
        <w:t xml:space="preserve"> are considered on a case by case basis</w:t>
      </w:r>
      <w:r w:rsidR="001F1AF2" w:rsidRPr="00C10011">
        <w:t xml:space="preserve"> b</w:t>
      </w:r>
      <w:r w:rsidR="00EC7398" w:rsidRPr="00C10011">
        <w:t>efore enforcement proceedings are commenced</w:t>
      </w:r>
    </w:p>
    <w:p w:rsidR="003014E0" w:rsidRPr="003014E0" w:rsidRDefault="003014E0" w:rsidP="009442CA">
      <w:pPr>
        <w:pStyle w:val="NoSpacing"/>
        <w:numPr>
          <w:ilvl w:val="0"/>
          <w:numId w:val="9"/>
        </w:numPr>
      </w:pPr>
      <w:r>
        <w:rPr>
          <w:color w:val="auto"/>
          <w:lang w:val="en-US" w:eastAsia="en-US"/>
        </w:rPr>
        <w:t>I</w:t>
      </w:r>
      <w:r w:rsidRPr="003014E0">
        <w:rPr>
          <w:color w:val="auto"/>
          <w:spacing w:val="-2"/>
          <w:lang w:val="en-US" w:eastAsia="en-US"/>
        </w:rPr>
        <w:t>d</w:t>
      </w:r>
      <w:r w:rsidRPr="003014E0">
        <w:rPr>
          <w:color w:val="auto"/>
          <w:spacing w:val="1"/>
          <w:lang w:val="en-US" w:eastAsia="en-US"/>
        </w:rPr>
        <w:t>en</w:t>
      </w:r>
      <w:r w:rsidRPr="003014E0">
        <w:rPr>
          <w:color w:val="auto"/>
          <w:lang w:val="en-US" w:eastAsia="en-US"/>
        </w:rPr>
        <w:t>t</w:t>
      </w:r>
      <w:r w:rsidRPr="003014E0">
        <w:rPr>
          <w:color w:val="auto"/>
          <w:spacing w:val="-2"/>
          <w:lang w:val="en-US" w:eastAsia="en-US"/>
        </w:rPr>
        <w:t>i</w:t>
      </w:r>
      <w:r w:rsidRPr="003014E0">
        <w:rPr>
          <w:color w:val="auto"/>
          <w:spacing w:val="3"/>
          <w:lang w:val="en-US" w:eastAsia="en-US"/>
        </w:rPr>
        <w:t>f</w:t>
      </w:r>
      <w:r w:rsidRPr="003014E0">
        <w:rPr>
          <w:color w:val="auto"/>
          <w:lang w:val="en-US" w:eastAsia="en-US"/>
        </w:rPr>
        <w:t>y</w:t>
      </w:r>
      <w:r w:rsidRPr="003014E0">
        <w:rPr>
          <w:color w:val="auto"/>
          <w:spacing w:val="-2"/>
          <w:lang w:val="en-US" w:eastAsia="en-US"/>
        </w:rPr>
        <w:t xml:space="preserve"> </w:t>
      </w:r>
      <w:r w:rsidRPr="003014E0">
        <w:rPr>
          <w:color w:val="auto"/>
          <w:spacing w:val="1"/>
          <w:lang w:val="en-US" w:eastAsia="en-US"/>
        </w:rPr>
        <w:t>de</w:t>
      </w:r>
      <w:r w:rsidRPr="003014E0">
        <w:rPr>
          <w:color w:val="auto"/>
          <w:lang w:val="en-US" w:eastAsia="en-US"/>
        </w:rPr>
        <w:t>l</w:t>
      </w:r>
      <w:r w:rsidRPr="003014E0">
        <w:rPr>
          <w:color w:val="auto"/>
          <w:spacing w:val="-1"/>
          <w:lang w:val="en-US" w:eastAsia="en-US"/>
        </w:rPr>
        <w:t>ib</w:t>
      </w:r>
      <w:r w:rsidRPr="003014E0">
        <w:rPr>
          <w:color w:val="auto"/>
          <w:spacing w:val="1"/>
          <w:lang w:val="en-US" w:eastAsia="en-US"/>
        </w:rPr>
        <w:t>e</w:t>
      </w:r>
      <w:r w:rsidRPr="003014E0">
        <w:rPr>
          <w:color w:val="auto"/>
          <w:lang w:val="en-US" w:eastAsia="en-US"/>
        </w:rPr>
        <w:t>rate</w:t>
      </w:r>
      <w:r w:rsidRPr="003014E0">
        <w:rPr>
          <w:color w:val="auto"/>
          <w:spacing w:val="-1"/>
          <w:lang w:val="en-US" w:eastAsia="en-US"/>
        </w:rPr>
        <w:t xml:space="preserve"> </w:t>
      </w:r>
      <w:r w:rsidRPr="003014E0">
        <w:rPr>
          <w:color w:val="auto"/>
          <w:spacing w:val="1"/>
          <w:lang w:val="en-US" w:eastAsia="en-US"/>
        </w:rPr>
        <w:t>no</w:t>
      </w:r>
      <w:r w:rsidRPr="003014E0">
        <w:rPr>
          <w:color w:val="auto"/>
          <w:spacing w:val="4"/>
          <w:lang w:val="en-US" w:eastAsia="en-US"/>
        </w:rPr>
        <w:t>n</w:t>
      </w:r>
      <w:r w:rsidRPr="003014E0">
        <w:rPr>
          <w:color w:val="auto"/>
          <w:spacing w:val="-1"/>
          <w:lang w:val="en-US" w:eastAsia="en-US"/>
        </w:rPr>
        <w:t>-p</w:t>
      </w:r>
      <w:r w:rsidRPr="003014E0">
        <w:rPr>
          <w:color w:val="auto"/>
          <w:spacing w:val="1"/>
          <w:lang w:val="en-US" w:eastAsia="en-US"/>
        </w:rPr>
        <w:t>a</w:t>
      </w:r>
      <w:r w:rsidRPr="003014E0">
        <w:rPr>
          <w:color w:val="auto"/>
          <w:spacing w:val="-2"/>
          <w:lang w:val="en-US" w:eastAsia="en-US"/>
        </w:rPr>
        <w:t>y</w:t>
      </w:r>
      <w:r w:rsidRPr="003014E0">
        <w:rPr>
          <w:color w:val="auto"/>
          <w:spacing w:val="1"/>
          <w:lang w:val="en-US" w:eastAsia="en-US"/>
        </w:rPr>
        <w:t>e</w:t>
      </w:r>
      <w:r w:rsidRPr="003014E0">
        <w:rPr>
          <w:color w:val="auto"/>
          <w:lang w:val="en-US" w:eastAsia="en-US"/>
        </w:rPr>
        <w:t>rs or p</w:t>
      </w:r>
      <w:r w:rsidRPr="003014E0">
        <w:rPr>
          <w:color w:val="auto"/>
          <w:spacing w:val="-1"/>
          <w:lang w:val="en-US" w:eastAsia="en-US"/>
        </w:rPr>
        <w:t>e</w:t>
      </w:r>
      <w:r w:rsidRPr="003014E0">
        <w:rPr>
          <w:color w:val="auto"/>
          <w:spacing w:val="1"/>
          <w:lang w:val="en-US" w:eastAsia="en-US"/>
        </w:rPr>
        <w:t>op</w:t>
      </w:r>
      <w:r w:rsidRPr="003014E0">
        <w:rPr>
          <w:color w:val="auto"/>
          <w:lang w:val="en-US" w:eastAsia="en-US"/>
        </w:rPr>
        <w:t>le</w:t>
      </w:r>
      <w:r w:rsidRPr="003014E0">
        <w:rPr>
          <w:color w:val="auto"/>
          <w:spacing w:val="-1"/>
          <w:lang w:val="en-US" w:eastAsia="en-US"/>
        </w:rPr>
        <w:t xml:space="preserve"> </w:t>
      </w:r>
      <w:r w:rsidRPr="003014E0">
        <w:rPr>
          <w:color w:val="auto"/>
          <w:spacing w:val="-3"/>
          <w:lang w:val="en-US" w:eastAsia="en-US"/>
        </w:rPr>
        <w:t>w</w:t>
      </w:r>
      <w:r w:rsidRPr="003014E0">
        <w:rPr>
          <w:color w:val="auto"/>
          <w:spacing w:val="1"/>
          <w:lang w:val="en-US" w:eastAsia="en-US"/>
        </w:rPr>
        <w:t>h</w:t>
      </w:r>
      <w:r w:rsidRPr="003014E0">
        <w:rPr>
          <w:color w:val="auto"/>
          <w:lang w:val="en-US" w:eastAsia="en-US"/>
        </w:rPr>
        <w:t>o</w:t>
      </w:r>
      <w:r w:rsidRPr="003014E0">
        <w:rPr>
          <w:color w:val="auto"/>
          <w:spacing w:val="4"/>
          <w:lang w:val="en-US" w:eastAsia="en-US"/>
        </w:rPr>
        <w:t xml:space="preserve"> </w:t>
      </w:r>
      <w:r w:rsidRPr="003014E0">
        <w:rPr>
          <w:color w:val="auto"/>
          <w:spacing w:val="1"/>
          <w:lang w:val="en-US" w:eastAsia="en-US"/>
        </w:rPr>
        <w:t>de</w:t>
      </w:r>
      <w:r w:rsidRPr="003014E0">
        <w:rPr>
          <w:color w:val="auto"/>
          <w:lang w:val="en-US" w:eastAsia="en-US"/>
        </w:rPr>
        <w:t>lay</w:t>
      </w:r>
      <w:r w:rsidRPr="003014E0">
        <w:rPr>
          <w:color w:val="auto"/>
          <w:spacing w:val="-2"/>
          <w:lang w:val="en-US" w:eastAsia="en-US"/>
        </w:rPr>
        <w:t xml:space="preserve"> </w:t>
      </w:r>
      <w:r w:rsidRPr="003014E0">
        <w:rPr>
          <w:color w:val="auto"/>
          <w:spacing w:val="1"/>
          <w:lang w:val="en-US" w:eastAsia="en-US"/>
        </w:rPr>
        <w:t>pa</w:t>
      </w:r>
      <w:r w:rsidRPr="003014E0">
        <w:rPr>
          <w:color w:val="auto"/>
          <w:spacing w:val="-2"/>
          <w:lang w:val="en-US" w:eastAsia="en-US"/>
        </w:rPr>
        <w:t>y</w:t>
      </w:r>
      <w:r w:rsidRPr="003014E0">
        <w:rPr>
          <w:color w:val="auto"/>
          <w:spacing w:val="1"/>
          <w:lang w:val="en-US" w:eastAsia="en-US"/>
        </w:rPr>
        <w:t>men</w:t>
      </w:r>
      <w:r w:rsidRPr="003014E0">
        <w:rPr>
          <w:color w:val="auto"/>
          <w:lang w:val="en-US" w:eastAsia="en-US"/>
        </w:rPr>
        <w:t>t</w:t>
      </w:r>
    </w:p>
    <w:p w:rsidR="00055797" w:rsidRDefault="00055797" w:rsidP="00C10011">
      <w:pPr>
        <w:pStyle w:val="NoSpacing"/>
      </w:pPr>
    </w:p>
    <w:p w:rsidR="00055797" w:rsidRPr="00C10011" w:rsidRDefault="00055797" w:rsidP="00C10011">
      <w:pPr>
        <w:pStyle w:val="NoSpacing"/>
      </w:pPr>
    </w:p>
    <w:p w:rsidR="00EC7398" w:rsidRPr="007316FD" w:rsidRDefault="00EC7398" w:rsidP="000E2391">
      <w:pPr>
        <w:pStyle w:val="ListParagraph"/>
        <w:tabs>
          <w:tab w:val="left" w:pos="1180"/>
        </w:tabs>
        <w:spacing w:before="15" w:after="0" w:line="240" w:lineRule="auto"/>
        <w:ind w:left="1440" w:right="45" w:firstLine="0"/>
        <w:jc w:val="both"/>
        <w:rPr>
          <w:rFonts w:asciiTheme="minorHAnsi" w:hAnsiTheme="minorHAnsi" w:cstheme="minorHAnsi"/>
          <w:szCs w:val="24"/>
        </w:rPr>
      </w:pPr>
      <w:r w:rsidRPr="007316FD">
        <w:rPr>
          <w:rFonts w:asciiTheme="minorHAnsi" w:hAnsiTheme="minorHAnsi" w:cstheme="minorHAnsi"/>
          <w:szCs w:val="24"/>
        </w:rPr>
        <w:t xml:space="preserve"> </w:t>
      </w:r>
    </w:p>
    <w:p w:rsidR="00055797" w:rsidRPr="00055797" w:rsidRDefault="00055797" w:rsidP="00055797">
      <w:pPr>
        <w:pStyle w:val="Heading1"/>
        <w:spacing w:line="240" w:lineRule="auto"/>
        <w:ind w:left="1425" w:hanging="307"/>
        <w:jc w:val="both"/>
        <w:rPr>
          <w:b/>
          <w:sz w:val="24"/>
          <w:szCs w:val="24"/>
        </w:rPr>
      </w:pPr>
    </w:p>
    <w:p w:rsidR="00055797" w:rsidRDefault="00055797" w:rsidP="00055797">
      <w:pPr>
        <w:pStyle w:val="Heading1"/>
        <w:numPr>
          <w:ilvl w:val="0"/>
          <w:numId w:val="0"/>
        </w:numPr>
        <w:spacing w:line="240" w:lineRule="auto"/>
        <w:ind w:left="1118"/>
        <w:jc w:val="both"/>
        <w:rPr>
          <w:b/>
          <w:sz w:val="24"/>
          <w:szCs w:val="24"/>
        </w:rPr>
      </w:pPr>
    </w:p>
    <w:p w:rsidR="009A4D3B" w:rsidRPr="00055797" w:rsidRDefault="00D335B1" w:rsidP="00055797">
      <w:pPr>
        <w:pStyle w:val="Heading1"/>
        <w:numPr>
          <w:ilvl w:val="0"/>
          <w:numId w:val="0"/>
        </w:numPr>
        <w:spacing w:line="240" w:lineRule="auto"/>
        <w:ind w:left="1118"/>
        <w:jc w:val="both"/>
        <w:rPr>
          <w:b/>
          <w:sz w:val="24"/>
          <w:szCs w:val="24"/>
        </w:rPr>
      </w:pPr>
      <w:r w:rsidRPr="00055797">
        <w:rPr>
          <w:b/>
          <w:sz w:val="24"/>
          <w:szCs w:val="24"/>
        </w:rPr>
        <w:t xml:space="preserve">A) </w:t>
      </w:r>
      <w:r w:rsidR="0070317B" w:rsidRPr="00055797">
        <w:rPr>
          <w:b/>
          <w:sz w:val="24"/>
          <w:szCs w:val="24"/>
        </w:rPr>
        <w:t>Debts to which this policy applies</w:t>
      </w:r>
    </w:p>
    <w:p w:rsidR="009A4D3B" w:rsidRPr="00284F21" w:rsidRDefault="00AB3C4E" w:rsidP="000E2391">
      <w:pPr>
        <w:spacing w:after="0" w:line="240" w:lineRule="auto"/>
        <w:ind w:left="1133" w:firstLine="0"/>
        <w:jc w:val="both"/>
        <w:rPr>
          <w:szCs w:val="24"/>
        </w:rPr>
      </w:pPr>
      <w:r w:rsidRPr="00284F21">
        <w:rPr>
          <w:szCs w:val="24"/>
        </w:rPr>
        <w:t xml:space="preserve"> </w:t>
      </w:r>
    </w:p>
    <w:p w:rsidR="00EC7398" w:rsidRPr="006339F8" w:rsidRDefault="0070317B" w:rsidP="000E2391">
      <w:pPr>
        <w:spacing w:after="0" w:line="240" w:lineRule="auto"/>
        <w:ind w:left="1133" w:firstLine="0"/>
        <w:jc w:val="both"/>
        <w:rPr>
          <w:szCs w:val="24"/>
        </w:rPr>
      </w:pPr>
      <w:r w:rsidRPr="006339F8">
        <w:rPr>
          <w:szCs w:val="24"/>
        </w:rPr>
        <w:t>For the avoidance of doubt</w:t>
      </w:r>
      <w:r w:rsidR="008E460F">
        <w:rPr>
          <w:szCs w:val="24"/>
        </w:rPr>
        <w:t>,</w:t>
      </w:r>
      <w:r w:rsidRPr="006339F8">
        <w:rPr>
          <w:szCs w:val="24"/>
        </w:rPr>
        <w:t xml:space="preserve"> t</w:t>
      </w:r>
      <w:r w:rsidR="00AB3C4E" w:rsidRPr="006339F8">
        <w:rPr>
          <w:szCs w:val="24"/>
        </w:rPr>
        <w:t xml:space="preserve">his policy document </w:t>
      </w:r>
      <w:r w:rsidRPr="006339F8">
        <w:rPr>
          <w:szCs w:val="24"/>
        </w:rPr>
        <w:t xml:space="preserve">applies to </w:t>
      </w:r>
      <w:r w:rsidR="00AB3C4E" w:rsidRPr="006339F8">
        <w:rPr>
          <w:szCs w:val="24"/>
        </w:rPr>
        <w:t xml:space="preserve">all debts and income </w:t>
      </w:r>
      <w:r w:rsidRPr="006339F8">
        <w:rPr>
          <w:szCs w:val="24"/>
        </w:rPr>
        <w:t>due to</w:t>
      </w:r>
      <w:r w:rsidR="00AB3C4E" w:rsidRPr="006339F8">
        <w:rPr>
          <w:szCs w:val="24"/>
        </w:rPr>
        <w:t xml:space="preserve"> the </w:t>
      </w:r>
      <w:r w:rsidR="00055797" w:rsidRPr="006339F8">
        <w:rPr>
          <w:szCs w:val="24"/>
        </w:rPr>
        <w:t xml:space="preserve">Council </w:t>
      </w:r>
      <w:r w:rsidR="00660C06" w:rsidRPr="006339F8">
        <w:rPr>
          <w:szCs w:val="24"/>
        </w:rPr>
        <w:t>including but not limited to</w:t>
      </w:r>
      <w:r w:rsidRPr="006339F8">
        <w:rPr>
          <w:szCs w:val="24"/>
        </w:rPr>
        <w:t>:</w:t>
      </w:r>
    </w:p>
    <w:p w:rsidR="00EC7398" w:rsidRPr="006339F8" w:rsidRDefault="00EC7398" w:rsidP="000E2391">
      <w:pPr>
        <w:spacing w:after="0" w:line="240" w:lineRule="auto"/>
        <w:ind w:left="1133" w:firstLine="0"/>
        <w:jc w:val="both"/>
        <w:rPr>
          <w:szCs w:val="24"/>
        </w:rPr>
      </w:pPr>
    </w:p>
    <w:p w:rsidR="00557B19" w:rsidRPr="006339F8" w:rsidRDefault="00557B19" w:rsidP="006339F8">
      <w:pPr>
        <w:pStyle w:val="ListParagraph"/>
        <w:numPr>
          <w:ilvl w:val="0"/>
          <w:numId w:val="21"/>
        </w:numPr>
        <w:tabs>
          <w:tab w:val="left" w:pos="1985"/>
        </w:tabs>
        <w:spacing w:after="0" w:line="240" w:lineRule="auto"/>
        <w:ind w:right="51"/>
        <w:contextualSpacing w:val="0"/>
        <w:jc w:val="both"/>
        <w:rPr>
          <w:szCs w:val="24"/>
        </w:rPr>
      </w:pPr>
      <w:r w:rsidRPr="006339F8">
        <w:rPr>
          <w:szCs w:val="24"/>
        </w:rPr>
        <w:t>Council Tax</w:t>
      </w:r>
    </w:p>
    <w:p w:rsidR="00557B19" w:rsidRPr="006339F8" w:rsidRDefault="00557B19" w:rsidP="006339F8">
      <w:pPr>
        <w:pStyle w:val="ListParagraph"/>
        <w:numPr>
          <w:ilvl w:val="0"/>
          <w:numId w:val="21"/>
        </w:numPr>
        <w:tabs>
          <w:tab w:val="left" w:pos="1985"/>
        </w:tabs>
        <w:spacing w:after="0" w:line="240" w:lineRule="auto"/>
        <w:ind w:right="51"/>
        <w:contextualSpacing w:val="0"/>
        <w:jc w:val="both"/>
        <w:rPr>
          <w:szCs w:val="24"/>
        </w:rPr>
      </w:pPr>
      <w:r w:rsidRPr="006339F8">
        <w:rPr>
          <w:szCs w:val="24"/>
        </w:rPr>
        <w:t>Business Rates</w:t>
      </w:r>
    </w:p>
    <w:p w:rsidR="00557B19" w:rsidRPr="006339F8" w:rsidRDefault="00557B19" w:rsidP="006339F8">
      <w:pPr>
        <w:pStyle w:val="ListParagraph"/>
        <w:numPr>
          <w:ilvl w:val="0"/>
          <w:numId w:val="21"/>
        </w:numPr>
        <w:tabs>
          <w:tab w:val="left" w:pos="1985"/>
        </w:tabs>
        <w:spacing w:after="0" w:line="240" w:lineRule="auto"/>
        <w:ind w:right="51"/>
        <w:contextualSpacing w:val="0"/>
        <w:jc w:val="both"/>
        <w:rPr>
          <w:szCs w:val="24"/>
        </w:rPr>
      </w:pPr>
      <w:r w:rsidRPr="006339F8">
        <w:rPr>
          <w:szCs w:val="24"/>
        </w:rPr>
        <w:t>Overpaid Housing Benefit</w:t>
      </w:r>
    </w:p>
    <w:p w:rsidR="00055797" w:rsidRPr="006339F8" w:rsidRDefault="00055797" w:rsidP="006339F8">
      <w:pPr>
        <w:pStyle w:val="ListParagraph"/>
        <w:numPr>
          <w:ilvl w:val="0"/>
          <w:numId w:val="21"/>
        </w:numPr>
        <w:tabs>
          <w:tab w:val="left" w:pos="1985"/>
        </w:tabs>
        <w:spacing w:after="0" w:line="240" w:lineRule="auto"/>
        <w:ind w:right="51"/>
        <w:contextualSpacing w:val="0"/>
        <w:jc w:val="both"/>
        <w:rPr>
          <w:szCs w:val="24"/>
        </w:rPr>
      </w:pPr>
      <w:r w:rsidRPr="006339F8">
        <w:rPr>
          <w:szCs w:val="24"/>
        </w:rPr>
        <w:t>Overpaid Council Tax Reduction</w:t>
      </w:r>
    </w:p>
    <w:p w:rsidR="00557B19" w:rsidRPr="006339F8" w:rsidRDefault="00557B19" w:rsidP="006339F8">
      <w:pPr>
        <w:pStyle w:val="ListParagraph"/>
        <w:numPr>
          <w:ilvl w:val="0"/>
          <w:numId w:val="21"/>
        </w:numPr>
        <w:tabs>
          <w:tab w:val="left" w:pos="1985"/>
        </w:tabs>
        <w:spacing w:after="0" w:line="240" w:lineRule="auto"/>
        <w:ind w:right="51"/>
        <w:contextualSpacing w:val="0"/>
        <w:jc w:val="both"/>
        <w:rPr>
          <w:szCs w:val="24"/>
        </w:rPr>
      </w:pPr>
      <w:r w:rsidRPr="006339F8">
        <w:rPr>
          <w:szCs w:val="24"/>
        </w:rPr>
        <w:t>Council Housing Rent</w:t>
      </w:r>
    </w:p>
    <w:p w:rsidR="00446E2C" w:rsidRPr="006339F8" w:rsidRDefault="00446E2C" w:rsidP="006339F8">
      <w:pPr>
        <w:pStyle w:val="ListParagraph"/>
        <w:numPr>
          <w:ilvl w:val="0"/>
          <w:numId w:val="21"/>
        </w:numPr>
        <w:tabs>
          <w:tab w:val="left" w:pos="1985"/>
        </w:tabs>
        <w:spacing w:after="0" w:line="240" w:lineRule="auto"/>
        <w:ind w:right="51"/>
        <w:contextualSpacing w:val="0"/>
        <w:jc w:val="both"/>
        <w:rPr>
          <w:szCs w:val="24"/>
        </w:rPr>
      </w:pPr>
      <w:r w:rsidRPr="006339F8">
        <w:rPr>
          <w:szCs w:val="24"/>
        </w:rPr>
        <w:t>Rechargeable repairs</w:t>
      </w:r>
    </w:p>
    <w:p w:rsidR="00F427DB" w:rsidRPr="006339F8" w:rsidRDefault="00F427DB" w:rsidP="006339F8">
      <w:pPr>
        <w:pStyle w:val="ListParagraph"/>
        <w:numPr>
          <w:ilvl w:val="0"/>
          <w:numId w:val="21"/>
        </w:numPr>
        <w:tabs>
          <w:tab w:val="left" w:pos="1985"/>
        </w:tabs>
        <w:spacing w:after="0" w:line="240" w:lineRule="auto"/>
        <w:ind w:right="51"/>
        <w:contextualSpacing w:val="0"/>
        <w:jc w:val="both"/>
        <w:rPr>
          <w:szCs w:val="24"/>
        </w:rPr>
      </w:pPr>
      <w:r w:rsidRPr="006339F8">
        <w:rPr>
          <w:szCs w:val="24"/>
        </w:rPr>
        <w:t>Residential Garage Rent</w:t>
      </w:r>
    </w:p>
    <w:p w:rsidR="00557B19" w:rsidRPr="006339F8" w:rsidRDefault="00557B19" w:rsidP="006339F8">
      <w:pPr>
        <w:pStyle w:val="ListParagraph"/>
        <w:numPr>
          <w:ilvl w:val="0"/>
          <w:numId w:val="21"/>
        </w:numPr>
        <w:tabs>
          <w:tab w:val="left" w:pos="1985"/>
        </w:tabs>
        <w:spacing w:after="0" w:line="240" w:lineRule="auto"/>
        <w:ind w:right="51"/>
        <w:contextualSpacing w:val="0"/>
        <w:jc w:val="both"/>
        <w:rPr>
          <w:szCs w:val="24"/>
        </w:rPr>
      </w:pPr>
      <w:r w:rsidRPr="006339F8">
        <w:rPr>
          <w:szCs w:val="24"/>
        </w:rPr>
        <w:t>Commercial Property Rent</w:t>
      </w:r>
      <w:r w:rsidR="00310E16" w:rsidRPr="006339F8">
        <w:rPr>
          <w:szCs w:val="24"/>
        </w:rPr>
        <w:t xml:space="preserve"> and Service Charges</w:t>
      </w:r>
    </w:p>
    <w:p w:rsidR="00557B19" w:rsidRPr="006339F8" w:rsidRDefault="00557B19" w:rsidP="006339F8">
      <w:pPr>
        <w:pStyle w:val="ListParagraph"/>
        <w:numPr>
          <w:ilvl w:val="0"/>
          <w:numId w:val="21"/>
        </w:numPr>
        <w:tabs>
          <w:tab w:val="left" w:pos="1985"/>
        </w:tabs>
        <w:spacing w:after="0" w:line="240" w:lineRule="auto"/>
        <w:ind w:right="51"/>
        <w:contextualSpacing w:val="0"/>
        <w:jc w:val="both"/>
        <w:rPr>
          <w:szCs w:val="24"/>
        </w:rPr>
      </w:pPr>
      <w:r w:rsidRPr="006339F8">
        <w:rPr>
          <w:szCs w:val="24"/>
        </w:rPr>
        <w:t>Leaseholder payments</w:t>
      </w:r>
    </w:p>
    <w:p w:rsidR="00557B19" w:rsidRPr="006339F8" w:rsidRDefault="00557B19" w:rsidP="006339F8">
      <w:pPr>
        <w:pStyle w:val="ListParagraph"/>
        <w:numPr>
          <w:ilvl w:val="0"/>
          <w:numId w:val="21"/>
        </w:numPr>
        <w:tabs>
          <w:tab w:val="left" w:pos="1985"/>
        </w:tabs>
        <w:spacing w:after="0" w:line="240" w:lineRule="auto"/>
        <w:ind w:right="51"/>
        <w:contextualSpacing w:val="0"/>
        <w:jc w:val="both"/>
        <w:rPr>
          <w:szCs w:val="24"/>
        </w:rPr>
      </w:pPr>
      <w:r w:rsidRPr="006339F8">
        <w:rPr>
          <w:szCs w:val="24"/>
        </w:rPr>
        <w:t>Commercial and Garden Waste Collection</w:t>
      </w:r>
    </w:p>
    <w:p w:rsidR="00310E16" w:rsidRPr="006339F8" w:rsidRDefault="00310E16" w:rsidP="006339F8">
      <w:pPr>
        <w:pStyle w:val="ListParagraph"/>
        <w:numPr>
          <w:ilvl w:val="0"/>
          <w:numId w:val="21"/>
        </w:numPr>
        <w:tabs>
          <w:tab w:val="left" w:pos="1985"/>
        </w:tabs>
        <w:spacing w:after="0" w:line="240" w:lineRule="auto"/>
        <w:ind w:right="51"/>
        <w:contextualSpacing w:val="0"/>
        <w:jc w:val="both"/>
        <w:rPr>
          <w:szCs w:val="24"/>
        </w:rPr>
      </w:pPr>
      <w:r w:rsidRPr="006339F8">
        <w:rPr>
          <w:szCs w:val="24"/>
        </w:rPr>
        <w:t>Sundry Debts (incl. licensing, statutory notices, sundry rents, subscriptions, etc.)</w:t>
      </w:r>
    </w:p>
    <w:p w:rsidR="00310E16" w:rsidRPr="006339F8" w:rsidRDefault="00310E16" w:rsidP="006339F8">
      <w:pPr>
        <w:pStyle w:val="ListParagraph"/>
        <w:numPr>
          <w:ilvl w:val="0"/>
          <w:numId w:val="21"/>
        </w:numPr>
        <w:tabs>
          <w:tab w:val="left" w:pos="1985"/>
        </w:tabs>
        <w:spacing w:after="0" w:line="240" w:lineRule="auto"/>
        <w:ind w:right="51"/>
        <w:contextualSpacing w:val="0"/>
        <w:jc w:val="both"/>
        <w:rPr>
          <w:szCs w:val="24"/>
        </w:rPr>
      </w:pPr>
      <w:r w:rsidRPr="006339F8">
        <w:rPr>
          <w:szCs w:val="24"/>
        </w:rPr>
        <w:t>Car parking excess charges</w:t>
      </w:r>
    </w:p>
    <w:p w:rsidR="006E7699" w:rsidRPr="006339F8" w:rsidRDefault="006E7699" w:rsidP="006E7699">
      <w:pPr>
        <w:pStyle w:val="ListParagraph"/>
        <w:numPr>
          <w:ilvl w:val="0"/>
          <w:numId w:val="21"/>
        </w:numPr>
        <w:tabs>
          <w:tab w:val="left" w:pos="1985"/>
        </w:tabs>
        <w:spacing w:after="0" w:line="240" w:lineRule="auto"/>
        <w:ind w:right="51"/>
        <w:contextualSpacing w:val="0"/>
        <w:jc w:val="both"/>
        <w:rPr>
          <w:szCs w:val="24"/>
        </w:rPr>
      </w:pPr>
      <w:r w:rsidRPr="006339F8">
        <w:rPr>
          <w:szCs w:val="24"/>
        </w:rPr>
        <w:t xml:space="preserve">Recovery of enforcement costs </w:t>
      </w:r>
      <w:r>
        <w:rPr>
          <w:szCs w:val="24"/>
        </w:rPr>
        <w:t>and civil penalties, including</w:t>
      </w:r>
      <w:r w:rsidRPr="006339F8">
        <w:rPr>
          <w:szCs w:val="24"/>
        </w:rPr>
        <w:t xml:space="preserve"> works in default </w:t>
      </w:r>
    </w:p>
    <w:p w:rsidR="008052F2" w:rsidRPr="006339F8" w:rsidRDefault="00882A24" w:rsidP="006339F8">
      <w:pPr>
        <w:pStyle w:val="ListParagraph"/>
        <w:numPr>
          <w:ilvl w:val="0"/>
          <w:numId w:val="21"/>
        </w:numPr>
        <w:tabs>
          <w:tab w:val="left" w:pos="1985"/>
        </w:tabs>
        <w:spacing w:after="0" w:line="240" w:lineRule="auto"/>
        <w:ind w:right="51"/>
        <w:contextualSpacing w:val="0"/>
        <w:jc w:val="both"/>
        <w:rPr>
          <w:szCs w:val="24"/>
        </w:rPr>
      </w:pPr>
      <w:r w:rsidRPr="006339F8">
        <w:rPr>
          <w:szCs w:val="24"/>
        </w:rPr>
        <w:t>Charging for discretionary services or any money due to the council under terms of an agreement to pay for goods, services or property</w:t>
      </w:r>
    </w:p>
    <w:p w:rsidR="00D335B1" w:rsidRPr="007316FD" w:rsidRDefault="00D335B1" w:rsidP="00284F21">
      <w:pPr>
        <w:pStyle w:val="ListParagraph"/>
        <w:tabs>
          <w:tab w:val="left" w:pos="1985"/>
        </w:tabs>
        <w:spacing w:after="0" w:line="240" w:lineRule="auto"/>
        <w:ind w:left="1985" w:right="51" w:firstLine="0"/>
        <w:contextualSpacing w:val="0"/>
        <w:jc w:val="both"/>
        <w:rPr>
          <w:rFonts w:asciiTheme="minorHAnsi" w:hAnsiTheme="minorHAnsi" w:cstheme="minorHAnsi"/>
          <w:szCs w:val="24"/>
        </w:rPr>
      </w:pPr>
    </w:p>
    <w:p w:rsidR="00D335B1" w:rsidRPr="005058C9" w:rsidRDefault="00D335B1" w:rsidP="005058C9">
      <w:pPr>
        <w:tabs>
          <w:tab w:val="left" w:pos="1985"/>
        </w:tabs>
        <w:spacing w:after="0" w:line="240" w:lineRule="auto"/>
        <w:ind w:right="51"/>
        <w:jc w:val="both"/>
        <w:rPr>
          <w:b/>
          <w:szCs w:val="24"/>
        </w:rPr>
      </w:pPr>
      <w:r w:rsidRPr="00284F21">
        <w:rPr>
          <w:b/>
          <w:szCs w:val="24"/>
        </w:rPr>
        <w:t>B) Debts to which this policy does not apply</w:t>
      </w:r>
    </w:p>
    <w:p w:rsidR="00D335B1" w:rsidRPr="00055797" w:rsidRDefault="00D335B1" w:rsidP="006339F8">
      <w:pPr>
        <w:pStyle w:val="NoSpacing"/>
        <w:numPr>
          <w:ilvl w:val="0"/>
          <w:numId w:val="22"/>
        </w:numPr>
      </w:pPr>
      <w:r w:rsidRPr="00055797">
        <w:t>Oxford City Ho</w:t>
      </w:r>
      <w:r w:rsidR="00770B0B" w:rsidRPr="00055797">
        <w:t>using</w:t>
      </w:r>
      <w:r w:rsidRPr="00055797">
        <w:t xml:space="preserve"> L</w:t>
      </w:r>
      <w:r w:rsidR="00166403" w:rsidRPr="00055797">
        <w:t>td</w:t>
      </w:r>
      <w:r w:rsidRPr="00055797">
        <w:t xml:space="preserve"> rental </w:t>
      </w:r>
      <w:r w:rsidR="00770B0B" w:rsidRPr="00055797">
        <w:t>income.</w:t>
      </w:r>
    </w:p>
    <w:p w:rsidR="00D335B1" w:rsidRPr="00055797" w:rsidRDefault="00770B0B" w:rsidP="006339F8">
      <w:pPr>
        <w:pStyle w:val="NoSpacing"/>
        <w:numPr>
          <w:ilvl w:val="0"/>
          <w:numId w:val="22"/>
        </w:numPr>
      </w:pPr>
      <w:r w:rsidRPr="00055797">
        <w:t>Oxford Direct Services Ltd  and Oxford Direct Services Trading</w:t>
      </w:r>
    </w:p>
    <w:p w:rsidR="00EC7398" w:rsidRDefault="00EC7398" w:rsidP="000E2391">
      <w:pPr>
        <w:spacing w:before="16" w:after="0" w:line="240" w:lineRule="auto"/>
        <w:jc w:val="both"/>
        <w:rPr>
          <w:rFonts w:asciiTheme="minorHAnsi" w:hAnsiTheme="minorHAnsi" w:cstheme="minorHAnsi"/>
          <w:color w:val="auto"/>
          <w:szCs w:val="24"/>
        </w:rPr>
      </w:pPr>
    </w:p>
    <w:p w:rsidR="00055797" w:rsidRDefault="00894490" w:rsidP="000E2391">
      <w:pPr>
        <w:spacing w:before="16" w:after="0" w:line="240" w:lineRule="auto"/>
        <w:jc w:val="both"/>
        <w:rPr>
          <w:color w:val="auto"/>
          <w:szCs w:val="24"/>
        </w:rPr>
      </w:pPr>
      <w:r>
        <w:rPr>
          <w:color w:val="auto"/>
          <w:szCs w:val="24"/>
        </w:rPr>
        <w:t>These will be covered by each company’s own debt recovery policy</w:t>
      </w:r>
      <w:r w:rsidR="00EC2BEB">
        <w:rPr>
          <w:color w:val="auto"/>
          <w:szCs w:val="24"/>
        </w:rPr>
        <w:t xml:space="preserve">, which have been agreed by the </w:t>
      </w:r>
      <w:r w:rsidR="003626DD">
        <w:rPr>
          <w:color w:val="auto"/>
          <w:szCs w:val="24"/>
        </w:rPr>
        <w:t xml:space="preserve">shareholders and </w:t>
      </w:r>
      <w:r w:rsidR="00EC2BEB">
        <w:rPr>
          <w:color w:val="auto"/>
          <w:szCs w:val="24"/>
        </w:rPr>
        <w:t>relevant company boards</w:t>
      </w:r>
      <w:r w:rsidR="00055797">
        <w:rPr>
          <w:color w:val="auto"/>
          <w:szCs w:val="24"/>
        </w:rPr>
        <w:t>.</w:t>
      </w:r>
      <w:r w:rsidR="008E460F">
        <w:rPr>
          <w:color w:val="auto"/>
          <w:szCs w:val="24"/>
        </w:rPr>
        <w:t xml:space="preserve"> </w:t>
      </w:r>
    </w:p>
    <w:p w:rsidR="00055797" w:rsidRDefault="00055797" w:rsidP="000E2391">
      <w:pPr>
        <w:spacing w:before="16" w:after="0" w:line="240" w:lineRule="auto"/>
        <w:jc w:val="both"/>
        <w:rPr>
          <w:color w:val="auto"/>
          <w:szCs w:val="24"/>
        </w:rPr>
      </w:pPr>
    </w:p>
    <w:p w:rsidR="006339F8" w:rsidRDefault="006339F8" w:rsidP="006339F8">
      <w:pPr>
        <w:spacing w:before="16" w:after="0" w:line="240" w:lineRule="auto"/>
        <w:jc w:val="both"/>
        <w:rPr>
          <w:b/>
          <w:color w:val="auto"/>
          <w:szCs w:val="24"/>
        </w:rPr>
      </w:pPr>
      <w:r w:rsidRPr="006339F8">
        <w:rPr>
          <w:b/>
          <w:color w:val="auto"/>
          <w:szCs w:val="24"/>
        </w:rPr>
        <w:t xml:space="preserve">C) </w:t>
      </w:r>
      <w:r>
        <w:rPr>
          <w:b/>
          <w:color w:val="auto"/>
          <w:szCs w:val="24"/>
        </w:rPr>
        <w:t xml:space="preserve">Priority </w:t>
      </w:r>
      <w:r w:rsidRPr="006339F8">
        <w:rPr>
          <w:b/>
          <w:color w:val="auto"/>
          <w:szCs w:val="24"/>
        </w:rPr>
        <w:t>Debts</w:t>
      </w:r>
    </w:p>
    <w:p w:rsidR="006339F8" w:rsidRPr="009442CA" w:rsidRDefault="006339F8" w:rsidP="006339F8">
      <w:pPr>
        <w:spacing w:before="16" w:after="0" w:line="240" w:lineRule="auto"/>
        <w:jc w:val="both"/>
        <w:rPr>
          <w:b/>
          <w:color w:val="auto"/>
          <w:szCs w:val="24"/>
        </w:rPr>
      </w:pPr>
    </w:p>
    <w:p w:rsidR="006339F8" w:rsidRPr="005058C9" w:rsidRDefault="006339F8" w:rsidP="005058C9">
      <w:pPr>
        <w:widowControl w:val="0"/>
        <w:tabs>
          <w:tab w:val="left" w:pos="820"/>
        </w:tabs>
        <w:spacing w:after="0" w:line="240" w:lineRule="auto"/>
        <w:ind w:left="1133" w:right="58" w:firstLine="0"/>
        <w:contextualSpacing/>
        <w:jc w:val="both"/>
        <w:rPr>
          <w:color w:val="auto"/>
          <w:lang w:val="en-US" w:eastAsia="en-US"/>
        </w:rPr>
      </w:pPr>
      <w:r w:rsidRPr="009442CA">
        <w:rPr>
          <w:color w:val="auto"/>
          <w:lang w:val="en-US" w:eastAsia="en-US"/>
        </w:rPr>
        <w:t>Pr</w:t>
      </w:r>
      <w:r w:rsidRPr="009442CA">
        <w:rPr>
          <w:color w:val="auto"/>
          <w:spacing w:val="-1"/>
          <w:lang w:val="en-US" w:eastAsia="en-US"/>
        </w:rPr>
        <w:t>i</w:t>
      </w:r>
      <w:r w:rsidRPr="009442CA">
        <w:rPr>
          <w:color w:val="auto"/>
          <w:spacing w:val="1"/>
          <w:lang w:val="en-US" w:eastAsia="en-US"/>
        </w:rPr>
        <w:t>o</w:t>
      </w:r>
      <w:r w:rsidRPr="009442CA">
        <w:rPr>
          <w:color w:val="auto"/>
          <w:lang w:val="en-US" w:eastAsia="en-US"/>
        </w:rPr>
        <w:t>r</w:t>
      </w:r>
      <w:r w:rsidRPr="009442CA">
        <w:rPr>
          <w:color w:val="auto"/>
          <w:spacing w:val="-1"/>
          <w:lang w:val="en-US" w:eastAsia="en-US"/>
        </w:rPr>
        <w:t>i</w:t>
      </w:r>
      <w:r w:rsidRPr="009442CA">
        <w:rPr>
          <w:color w:val="auto"/>
          <w:lang w:val="en-US" w:eastAsia="en-US"/>
        </w:rPr>
        <w:t>ty</w:t>
      </w:r>
      <w:r w:rsidRPr="009442CA">
        <w:rPr>
          <w:color w:val="auto"/>
          <w:spacing w:val="-6"/>
          <w:lang w:val="en-US" w:eastAsia="en-US"/>
        </w:rPr>
        <w:t xml:space="preserve"> </w:t>
      </w:r>
      <w:r w:rsidRPr="009442CA">
        <w:rPr>
          <w:color w:val="auto"/>
          <w:spacing w:val="1"/>
          <w:lang w:val="en-US" w:eastAsia="en-US"/>
        </w:rPr>
        <w:t>deb</w:t>
      </w:r>
      <w:r w:rsidRPr="009442CA">
        <w:rPr>
          <w:color w:val="auto"/>
          <w:lang w:val="en-US" w:eastAsia="en-US"/>
        </w:rPr>
        <w:t>ts</w:t>
      </w:r>
      <w:r w:rsidRPr="009442CA">
        <w:rPr>
          <w:color w:val="auto"/>
          <w:spacing w:val="-4"/>
          <w:lang w:val="en-US" w:eastAsia="en-US"/>
        </w:rPr>
        <w:t xml:space="preserve"> </w:t>
      </w:r>
      <w:r w:rsidRPr="009442CA">
        <w:rPr>
          <w:color w:val="auto"/>
          <w:spacing w:val="1"/>
          <w:lang w:val="en-US" w:eastAsia="en-US"/>
        </w:rPr>
        <w:t>a</w:t>
      </w:r>
      <w:r w:rsidRPr="009442CA">
        <w:rPr>
          <w:color w:val="auto"/>
          <w:lang w:val="en-US" w:eastAsia="en-US"/>
        </w:rPr>
        <w:t>re</w:t>
      </w:r>
      <w:r w:rsidRPr="009442CA">
        <w:rPr>
          <w:color w:val="auto"/>
          <w:spacing w:val="-6"/>
          <w:lang w:val="en-US" w:eastAsia="en-US"/>
        </w:rPr>
        <w:t xml:space="preserve"> </w:t>
      </w:r>
      <w:r w:rsidRPr="009442CA">
        <w:rPr>
          <w:color w:val="auto"/>
          <w:lang w:val="en-US" w:eastAsia="en-US"/>
        </w:rPr>
        <w:t>t</w:t>
      </w:r>
      <w:r w:rsidRPr="009442CA">
        <w:rPr>
          <w:color w:val="auto"/>
          <w:spacing w:val="-1"/>
          <w:lang w:val="en-US" w:eastAsia="en-US"/>
        </w:rPr>
        <w:t>h</w:t>
      </w:r>
      <w:r w:rsidRPr="009442CA">
        <w:rPr>
          <w:color w:val="auto"/>
          <w:spacing w:val="1"/>
          <w:lang w:val="en-US" w:eastAsia="en-US"/>
        </w:rPr>
        <w:t>o</w:t>
      </w:r>
      <w:r w:rsidRPr="009442CA">
        <w:rPr>
          <w:color w:val="auto"/>
          <w:lang w:val="en-US" w:eastAsia="en-US"/>
        </w:rPr>
        <w:t>se</w:t>
      </w:r>
      <w:r w:rsidRPr="009442CA">
        <w:rPr>
          <w:color w:val="auto"/>
          <w:spacing w:val="-6"/>
          <w:lang w:val="en-US" w:eastAsia="en-US"/>
        </w:rPr>
        <w:t xml:space="preserve"> </w:t>
      </w:r>
      <w:r w:rsidRPr="009442CA">
        <w:rPr>
          <w:color w:val="auto"/>
          <w:spacing w:val="1"/>
          <w:lang w:val="en-US" w:eastAsia="en-US"/>
        </w:rPr>
        <w:t>de</w:t>
      </w:r>
      <w:r w:rsidRPr="009442CA">
        <w:rPr>
          <w:color w:val="auto"/>
          <w:spacing w:val="-1"/>
          <w:lang w:val="en-US" w:eastAsia="en-US"/>
        </w:rPr>
        <w:t>b</w:t>
      </w:r>
      <w:r w:rsidRPr="009442CA">
        <w:rPr>
          <w:color w:val="auto"/>
          <w:lang w:val="en-US" w:eastAsia="en-US"/>
        </w:rPr>
        <w:t>ts</w:t>
      </w:r>
      <w:r w:rsidRPr="009442CA">
        <w:rPr>
          <w:color w:val="auto"/>
          <w:spacing w:val="-4"/>
          <w:lang w:val="en-US" w:eastAsia="en-US"/>
        </w:rPr>
        <w:t xml:space="preserve"> </w:t>
      </w:r>
      <w:r w:rsidRPr="009442CA">
        <w:rPr>
          <w:color w:val="auto"/>
          <w:spacing w:val="-2"/>
          <w:lang w:val="en-US" w:eastAsia="en-US"/>
        </w:rPr>
        <w:t>t</w:t>
      </w:r>
      <w:r w:rsidRPr="009442CA">
        <w:rPr>
          <w:color w:val="auto"/>
          <w:spacing w:val="1"/>
          <w:lang w:val="en-US" w:eastAsia="en-US"/>
        </w:rPr>
        <w:t>ha</w:t>
      </w:r>
      <w:r w:rsidRPr="009442CA">
        <w:rPr>
          <w:color w:val="auto"/>
          <w:lang w:val="en-US" w:eastAsia="en-US"/>
        </w:rPr>
        <w:t>t</w:t>
      </w:r>
      <w:r w:rsidRPr="009442CA">
        <w:rPr>
          <w:color w:val="auto"/>
          <w:spacing w:val="-6"/>
          <w:lang w:val="en-US" w:eastAsia="en-US"/>
        </w:rPr>
        <w:t xml:space="preserve"> </w:t>
      </w:r>
      <w:r w:rsidRPr="009442CA">
        <w:rPr>
          <w:color w:val="auto"/>
          <w:lang w:val="en-US" w:eastAsia="en-US"/>
        </w:rPr>
        <w:t>c</w:t>
      </w:r>
      <w:r w:rsidRPr="009442CA">
        <w:rPr>
          <w:color w:val="auto"/>
          <w:spacing w:val="1"/>
          <w:lang w:val="en-US" w:eastAsia="en-US"/>
        </w:rPr>
        <w:t>a</w:t>
      </w:r>
      <w:r w:rsidRPr="009442CA">
        <w:rPr>
          <w:color w:val="auto"/>
          <w:lang w:val="en-US" w:eastAsia="en-US"/>
        </w:rPr>
        <w:t>n</w:t>
      </w:r>
      <w:r w:rsidRPr="009442CA">
        <w:rPr>
          <w:color w:val="auto"/>
          <w:spacing w:val="-6"/>
          <w:lang w:val="en-US" w:eastAsia="en-US"/>
        </w:rPr>
        <w:t xml:space="preserve"> </w:t>
      </w:r>
      <w:r w:rsidRPr="009442CA">
        <w:rPr>
          <w:color w:val="auto"/>
          <w:lang w:val="en-US" w:eastAsia="en-US"/>
        </w:rPr>
        <w:t>res</w:t>
      </w:r>
      <w:r w:rsidRPr="009442CA">
        <w:rPr>
          <w:color w:val="auto"/>
          <w:spacing w:val="1"/>
          <w:lang w:val="en-US" w:eastAsia="en-US"/>
        </w:rPr>
        <w:t>u</w:t>
      </w:r>
      <w:r w:rsidRPr="009442CA">
        <w:rPr>
          <w:color w:val="auto"/>
          <w:lang w:val="en-US" w:eastAsia="en-US"/>
        </w:rPr>
        <w:t>lt</w:t>
      </w:r>
      <w:r w:rsidRPr="009442CA">
        <w:rPr>
          <w:color w:val="auto"/>
          <w:spacing w:val="-4"/>
          <w:lang w:val="en-US" w:eastAsia="en-US"/>
        </w:rPr>
        <w:t xml:space="preserve"> </w:t>
      </w:r>
      <w:r w:rsidRPr="009442CA">
        <w:rPr>
          <w:color w:val="auto"/>
          <w:spacing w:val="-3"/>
          <w:lang w:val="en-US" w:eastAsia="en-US"/>
        </w:rPr>
        <w:t>i</w:t>
      </w:r>
      <w:r w:rsidRPr="009442CA">
        <w:rPr>
          <w:color w:val="auto"/>
          <w:lang w:val="en-US" w:eastAsia="en-US"/>
        </w:rPr>
        <w:t>n</w:t>
      </w:r>
      <w:r w:rsidRPr="009442CA">
        <w:rPr>
          <w:color w:val="auto"/>
          <w:spacing w:val="-6"/>
          <w:lang w:val="en-US" w:eastAsia="en-US"/>
        </w:rPr>
        <w:t xml:space="preserve"> </w:t>
      </w:r>
      <w:r w:rsidRPr="009442CA">
        <w:rPr>
          <w:color w:val="auto"/>
          <w:lang w:val="en-US" w:eastAsia="en-US"/>
        </w:rPr>
        <w:t>loss</w:t>
      </w:r>
      <w:r w:rsidRPr="009442CA">
        <w:rPr>
          <w:color w:val="auto"/>
          <w:spacing w:val="-4"/>
          <w:lang w:val="en-US" w:eastAsia="en-US"/>
        </w:rPr>
        <w:t xml:space="preserve"> </w:t>
      </w:r>
      <w:r w:rsidRPr="009442CA">
        <w:rPr>
          <w:color w:val="auto"/>
          <w:spacing w:val="-1"/>
          <w:lang w:val="en-US" w:eastAsia="en-US"/>
        </w:rPr>
        <w:t>o</w:t>
      </w:r>
      <w:r w:rsidRPr="009442CA">
        <w:rPr>
          <w:color w:val="auto"/>
          <w:lang w:val="en-US" w:eastAsia="en-US"/>
        </w:rPr>
        <w:t>f</w:t>
      </w:r>
      <w:r w:rsidRPr="009442CA">
        <w:rPr>
          <w:color w:val="auto"/>
          <w:spacing w:val="-4"/>
          <w:lang w:val="en-US" w:eastAsia="en-US"/>
        </w:rPr>
        <w:t xml:space="preserve"> </w:t>
      </w:r>
      <w:r w:rsidRPr="009442CA">
        <w:rPr>
          <w:color w:val="auto"/>
          <w:spacing w:val="1"/>
          <w:lang w:val="en-US" w:eastAsia="en-US"/>
        </w:rPr>
        <w:t>e</w:t>
      </w:r>
      <w:r w:rsidRPr="009442CA">
        <w:rPr>
          <w:color w:val="auto"/>
          <w:lang w:val="en-US" w:eastAsia="en-US"/>
        </w:rPr>
        <w:t>s</w:t>
      </w:r>
      <w:r w:rsidRPr="009442CA">
        <w:rPr>
          <w:color w:val="auto"/>
          <w:spacing w:val="-2"/>
          <w:lang w:val="en-US" w:eastAsia="en-US"/>
        </w:rPr>
        <w:t>s</w:t>
      </w:r>
      <w:r w:rsidRPr="009442CA">
        <w:rPr>
          <w:color w:val="auto"/>
          <w:spacing w:val="1"/>
          <w:lang w:val="en-US" w:eastAsia="en-US"/>
        </w:rPr>
        <w:t>en</w:t>
      </w:r>
      <w:r w:rsidRPr="009442CA">
        <w:rPr>
          <w:color w:val="auto"/>
          <w:lang w:val="en-US" w:eastAsia="en-US"/>
        </w:rPr>
        <w:t>ti</w:t>
      </w:r>
      <w:r w:rsidRPr="009442CA">
        <w:rPr>
          <w:color w:val="auto"/>
          <w:spacing w:val="1"/>
          <w:lang w:val="en-US" w:eastAsia="en-US"/>
        </w:rPr>
        <w:t>a</w:t>
      </w:r>
      <w:r w:rsidRPr="009442CA">
        <w:rPr>
          <w:color w:val="auto"/>
          <w:lang w:val="en-US" w:eastAsia="en-US"/>
        </w:rPr>
        <w:t xml:space="preserve">l </w:t>
      </w:r>
      <w:r w:rsidRPr="009442CA">
        <w:rPr>
          <w:color w:val="auto"/>
          <w:spacing w:val="-2"/>
          <w:lang w:val="en-US" w:eastAsia="en-US"/>
        </w:rPr>
        <w:t>s</w:t>
      </w:r>
      <w:r w:rsidRPr="009442CA">
        <w:rPr>
          <w:color w:val="auto"/>
          <w:spacing w:val="1"/>
          <w:lang w:val="en-US" w:eastAsia="en-US"/>
        </w:rPr>
        <w:t>e</w:t>
      </w:r>
      <w:r w:rsidRPr="009442CA">
        <w:rPr>
          <w:color w:val="auto"/>
          <w:lang w:val="en-US" w:eastAsia="en-US"/>
        </w:rPr>
        <w:t>r</w:t>
      </w:r>
      <w:r w:rsidRPr="009442CA">
        <w:rPr>
          <w:color w:val="auto"/>
          <w:spacing w:val="-3"/>
          <w:lang w:val="en-US" w:eastAsia="en-US"/>
        </w:rPr>
        <w:t>v</w:t>
      </w:r>
      <w:r w:rsidRPr="009442CA">
        <w:rPr>
          <w:color w:val="auto"/>
          <w:lang w:val="en-US" w:eastAsia="en-US"/>
        </w:rPr>
        <w:t>i</w:t>
      </w:r>
      <w:r w:rsidRPr="009442CA">
        <w:rPr>
          <w:color w:val="auto"/>
          <w:spacing w:val="2"/>
          <w:lang w:val="en-US" w:eastAsia="en-US"/>
        </w:rPr>
        <w:t>c</w:t>
      </w:r>
      <w:r w:rsidRPr="009442CA">
        <w:rPr>
          <w:color w:val="auto"/>
          <w:spacing w:val="1"/>
          <w:lang w:val="en-US" w:eastAsia="en-US"/>
        </w:rPr>
        <w:t>e</w:t>
      </w:r>
      <w:r w:rsidRPr="009442CA">
        <w:rPr>
          <w:color w:val="auto"/>
          <w:lang w:val="en-US" w:eastAsia="en-US"/>
        </w:rPr>
        <w:t>,</w:t>
      </w:r>
      <w:r w:rsidRPr="009442CA">
        <w:rPr>
          <w:color w:val="auto"/>
          <w:spacing w:val="-4"/>
          <w:lang w:val="en-US" w:eastAsia="en-US"/>
        </w:rPr>
        <w:t xml:space="preserve"> </w:t>
      </w:r>
      <w:r w:rsidRPr="009442CA">
        <w:rPr>
          <w:color w:val="auto"/>
          <w:lang w:val="en-US" w:eastAsia="en-US"/>
        </w:rPr>
        <w:t>loss</w:t>
      </w:r>
      <w:r w:rsidRPr="009442CA">
        <w:rPr>
          <w:color w:val="auto"/>
          <w:spacing w:val="-6"/>
          <w:lang w:val="en-US" w:eastAsia="en-US"/>
        </w:rPr>
        <w:t xml:space="preserve"> </w:t>
      </w:r>
      <w:r w:rsidRPr="009442CA">
        <w:rPr>
          <w:color w:val="auto"/>
          <w:spacing w:val="-1"/>
          <w:lang w:val="en-US" w:eastAsia="en-US"/>
        </w:rPr>
        <w:t>o</w:t>
      </w:r>
      <w:r w:rsidRPr="009442CA">
        <w:rPr>
          <w:color w:val="auto"/>
          <w:lang w:val="en-US" w:eastAsia="en-US"/>
        </w:rPr>
        <w:t>f h</w:t>
      </w:r>
      <w:r w:rsidRPr="009442CA">
        <w:rPr>
          <w:color w:val="auto"/>
          <w:spacing w:val="1"/>
          <w:lang w:val="en-US" w:eastAsia="en-US"/>
        </w:rPr>
        <w:t>o</w:t>
      </w:r>
      <w:r w:rsidRPr="009442CA">
        <w:rPr>
          <w:color w:val="auto"/>
          <w:spacing w:val="-1"/>
          <w:lang w:val="en-US" w:eastAsia="en-US"/>
        </w:rPr>
        <w:t>m</w:t>
      </w:r>
      <w:r w:rsidRPr="009442CA">
        <w:rPr>
          <w:color w:val="auto"/>
          <w:lang w:val="en-US" w:eastAsia="en-US"/>
        </w:rPr>
        <w:t>e</w:t>
      </w:r>
      <w:r w:rsidRPr="009442CA">
        <w:rPr>
          <w:color w:val="auto"/>
          <w:spacing w:val="1"/>
          <w:lang w:val="en-US" w:eastAsia="en-US"/>
        </w:rPr>
        <w:t xml:space="preserve"> o</w:t>
      </w:r>
      <w:r w:rsidRPr="009442CA">
        <w:rPr>
          <w:color w:val="auto"/>
          <w:lang w:val="en-US" w:eastAsia="en-US"/>
        </w:rPr>
        <w:t xml:space="preserve">r </w:t>
      </w:r>
      <w:r w:rsidRPr="009442CA">
        <w:rPr>
          <w:color w:val="auto"/>
          <w:spacing w:val="-1"/>
          <w:lang w:val="en-US" w:eastAsia="en-US"/>
        </w:rPr>
        <w:t>im</w:t>
      </w:r>
      <w:r w:rsidRPr="009442CA">
        <w:rPr>
          <w:color w:val="auto"/>
          <w:spacing w:val="1"/>
          <w:lang w:val="en-US" w:eastAsia="en-US"/>
        </w:rPr>
        <w:t>p</w:t>
      </w:r>
      <w:r w:rsidRPr="009442CA">
        <w:rPr>
          <w:color w:val="auto"/>
          <w:lang w:val="en-US" w:eastAsia="en-US"/>
        </w:rPr>
        <w:t>r</w:t>
      </w:r>
      <w:r w:rsidRPr="009442CA">
        <w:rPr>
          <w:color w:val="auto"/>
          <w:spacing w:val="-1"/>
          <w:lang w:val="en-US" w:eastAsia="en-US"/>
        </w:rPr>
        <w:t>i</w:t>
      </w:r>
      <w:r w:rsidRPr="009442CA">
        <w:rPr>
          <w:color w:val="auto"/>
          <w:lang w:val="en-US" w:eastAsia="en-US"/>
        </w:rPr>
        <w:t>s</w:t>
      </w:r>
      <w:r w:rsidRPr="009442CA">
        <w:rPr>
          <w:color w:val="auto"/>
          <w:spacing w:val="1"/>
          <w:lang w:val="en-US" w:eastAsia="en-US"/>
        </w:rPr>
        <w:t>o</w:t>
      </w:r>
      <w:r w:rsidRPr="009442CA">
        <w:rPr>
          <w:color w:val="auto"/>
          <w:spacing w:val="-1"/>
          <w:lang w:val="en-US" w:eastAsia="en-US"/>
        </w:rPr>
        <w:t>n</w:t>
      </w:r>
      <w:r w:rsidRPr="009442CA">
        <w:rPr>
          <w:color w:val="auto"/>
          <w:spacing w:val="1"/>
          <w:lang w:val="en-US" w:eastAsia="en-US"/>
        </w:rPr>
        <w:t>me</w:t>
      </w:r>
      <w:r w:rsidRPr="009442CA">
        <w:rPr>
          <w:color w:val="auto"/>
          <w:spacing w:val="-1"/>
          <w:lang w:val="en-US" w:eastAsia="en-US"/>
        </w:rPr>
        <w:t>n</w:t>
      </w:r>
      <w:r w:rsidRPr="009442CA">
        <w:rPr>
          <w:color w:val="auto"/>
          <w:lang w:val="en-US" w:eastAsia="en-US"/>
        </w:rPr>
        <w:t>t</w:t>
      </w:r>
      <w:r>
        <w:rPr>
          <w:color w:val="auto"/>
          <w:lang w:val="en-US" w:eastAsia="en-US"/>
        </w:rPr>
        <w:t>.</w:t>
      </w:r>
    </w:p>
    <w:p w:rsidR="006339F8" w:rsidRPr="00D866F7" w:rsidRDefault="00D866F7" w:rsidP="00D866F7">
      <w:pPr>
        <w:widowControl w:val="0"/>
        <w:numPr>
          <w:ilvl w:val="1"/>
          <w:numId w:val="15"/>
        </w:numPr>
        <w:tabs>
          <w:tab w:val="left" w:pos="820"/>
        </w:tabs>
        <w:spacing w:after="0" w:line="240" w:lineRule="auto"/>
        <w:ind w:left="1958" w:right="-20"/>
        <w:contextualSpacing/>
        <w:rPr>
          <w:color w:val="auto"/>
          <w:lang w:val="en-US" w:eastAsia="en-US"/>
        </w:rPr>
      </w:pPr>
      <w:r>
        <w:rPr>
          <w:b/>
          <w:bCs/>
          <w:color w:val="auto"/>
          <w:lang w:val="en-US" w:eastAsia="en-US"/>
        </w:rPr>
        <w:t>Housing</w:t>
      </w:r>
    </w:p>
    <w:p w:rsidR="006339F8" w:rsidRPr="00D866F7" w:rsidRDefault="006339F8" w:rsidP="00D866F7">
      <w:pPr>
        <w:widowControl w:val="0"/>
        <w:spacing w:after="0" w:line="240" w:lineRule="auto"/>
        <w:ind w:left="1958" w:right="-20" w:firstLine="0"/>
        <w:contextualSpacing/>
        <w:rPr>
          <w:color w:val="auto"/>
          <w:lang w:val="en-US" w:eastAsia="en-US"/>
        </w:rPr>
      </w:pPr>
      <w:r w:rsidRPr="00D866F7">
        <w:rPr>
          <w:color w:val="auto"/>
          <w:spacing w:val="-1"/>
          <w:lang w:val="en-US" w:eastAsia="en-US"/>
        </w:rPr>
        <w:t>M</w:t>
      </w:r>
      <w:r w:rsidRPr="00D866F7">
        <w:rPr>
          <w:color w:val="auto"/>
          <w:spacing w:val="1"/>
          <w:lang w:val="en-US" w:eastAsia="en-US"/>
        </w:rPr>
        <w:t>o</w:t>
      </w:r>
      <w:r w:rsidRPr="00D866F7">
        <w:rPr>
          <w:color w:val="auto"/>
          <w:lang w:val="en-US" w:eastAsia="en-US"/>
        </w:rPr>
        <w:t>rt</w:t>
      </w:r>
      <w:r w:rsidRPr="00D866F7">
        <w:rPr>
          <w:color w:val="auto"/>
          <w:spacing w:val="-2"/>
          <w:lang w:val="en-US" w:eastAsia="en-US"/>
        </w:rPr>
        <w:t>g</w:t>
      </w:r>
      <w:r w:rsidRPr="00D866F7">
        <w:rPr>
          <w:color w:val="auto"/>
          <w:spacing w:val="1"/>
          <w:lang w:val="en-US" w:eastAsia="en-US"/>
        </w:rPr>
        <w:t>a</w:t>
      </w:r>
      <w:r w:rsidRPr="00D866F7">
        <w:rPr>
          <w:color w:val="auto"/>
          <w:spacing w:val="-1"/>
          <w:lang w:val="en-US" w:eastAsia="en-US"/>
        </w:rPr>
        <w:t>g</w:t>
      </w:r>
      <w:r w:rsidRPr="00D866F7">
        <w:rPr>
          <w:color w:val="auto"/>
          <w:spacing w:val="1"/>
          <w:lang w:val="en-US" w:eastAsia="en-US"/>
        </w:rPr>
        <w:t>e</w:t>
      </w:r>
      <w:r w:rsidRPr="00D866F7">
        <w:rPr>
          <w:color w:val="auto"/>
          <w:lang w:val="en-US" w:eastAsia="en-US"/>
        </w:rPr>
        <w:t>/R</w:t>
      </w:r>
      <w:r w:rsidRPr="00D866F7">
        <w:rPr>
          <w:color w:val="auto"/>
          <w:spacing w:val="1"/>
          <w:lang w:val="en-US" w:eastAsia="en-US"/>
        </w:rPr>
        <w:t>en</w:t>
      </w:r>
      <w:r w:rsidRPr="00D866F7">
        <w:rPr>
          <w:color w:val="auto"/>
          <w:lang w:val="en-US" w:eastAsia="en-US"/>
        </w:rPr>
        <w:t>t</w:t>
      </w:r>
    </w:p>
    <w:p w:rsidR="006339F8" w:rsidRPr="00D866F7" w:rsidRDefault="006339F8" w:rsidP="00D866F7">
      <w:pPr>
        <w:widowControl w:val="0"/>
        <w:spacing w:after="0" w:line="240" w:lineRule="auto"/>
        <w:ind w:left="1958" w:right="-20" w:firstLine="0"/>
        <w:contextualSpacing/>
        <w:rPr>
          <w:color w:val="auto"/>
          <w:lang w:val="en-US" w:eastAsia="en-US"/>
        </w:rPr>
      </w:pPr>
      <w:r w:rsidRPr="00D866F7">
        <w:rPr>
          <w:color w:val="auto"/>
          <w:lang w:val="en-US" w:eastAsia="en-US"/>
        </w:rPr>
        <w:t>Co</w:t>
      </w:r>
      <w:r w:rsidRPr="00D866F7">
        <w:rPr>
          <w:color w:val="auto"/>
          <w:spacing w:val="1"/>
          <w:lang w:val="en-US" w:eastAsia="en-US"/>
        </w:rPr>
        <w:t>un</w:t>
      </w:r>
      <w:r w:rsidRPr="00D866F7">
        <w:rPr>
          <w:color w:val="auto"/>
          <w:lang w:val="en-US" w:eastAsia="en-US"/>
        </w:rPr>
        <w:t>cil</w:t>
      </w:r>
      <w:r w:rsidRPr="00D866F7">
        <w:rPr>
          <w:color w:val="auto"/>
          <w:spacing w:val="-3"/>
          <w:lang w:val="en-US" w:eastAsia="en-US"/>
        </w:rPr>
        <w:t xml:space="preserve"> </w:t>
      </w:r>
      <w:r w:rsidRPr="00D866F7">
        <w:rPr>
          <w:color w:val="auto"/>
          <w:spacing w:val="2"/>
          <w:lang w:val="en-US" w:eastAsia="en-US"/>
        </w:rPr>
        <w:t>T</w:t>
      </w:r>
      <w:r w:rsidRPr="00D866F7">
        <w:rPr>
          <w:color w:val="auto"/>
          <w:spacing w:val="1"/>
          <w:lang w:val="en-US" w:eastAsia="en-US"/>
        </w:rPr>
        <w:t>a</w:t>
      </w:r>
      <w:r w:rsidRPr="00D866F7">
        <w:rPr>
          <w:color w:val="auto"/>
          <w:lang w:val="en-US" w:eastAsia="en-US"/>
        </w:rPr>
        <w:t>x</w:t>
      </w:r>
    </w:p>
    <w:p w:rsidR="006339F8" w:rsidRPr="00D866F7" w:rsidRDefault="006339F8" w:rsidP="00D866F7">
      <w:pPr>
        <w:widowControl w:val="0"/>
        <w:numPr>
          <w:ilvl w:val="1"/>
          <w:numId w:val="15"/>
        </w:numPr>
        <w:tabs>
          <w:tab w:val="left" w:pos="820"/>
        </w:tabs>
        <w:spacing w:after="0" w:line="240" w:lineRule="auto"/>
        <w:ind w:left="1958" w:right="-20"/>
        <w:contextualSpacing/>
        <w:rPr>
          <w:color w:val="auto"/>
          <w:lang w:val="en-US" w:eastAsia="en-US"/>
        </w:rPr>
      </w:pPr>
      <w:r w:rsidRPr="00D866F7">
        <w:rPr>
          <w:b/>
          <w:bCs/>
          <w:color w:val="auto"/>
          <w:lang w:val="en-US" w:eastAsia="en-US"/>
        </w:rPr>
        <w:t>U</w:t>
      </w:r>
      <w:r w:rsidR="00D866F7">
        <w:rPr>
          <w:b/>
          <w:bCs/>
          <w:color w:val="auto"/>
          <w:spacing w:val="-1"/>
          <w:lang w:val="en-US" w:eastAsia="en-US"/>
        </w:rPr>
        <w:t>tilities</w:t>
      </w:r>
    </w:p>
    <w:p w:rsidR="006339F8" w:rsidRPr="00D866F7" w:rsidRDefault="006339F8" w:rsidP="00D866F7">
      <w:pPr>
        <w:widowControl w:val="0"/>
        <w:tabs>
          <w:tab w:val="left" w:pos="820"/>
        </w:tabs>
        <w:spacing w:after="0" w:line="240" w:lineRule="auto"/>
        <w:ind w:left="1958" w:right="-20" w:firstLine="0"/>
        <w:contextualSpacing/>
        <w:rPr>
          <w:color w:val="auto"/>
          <w:lang w:val="en-US" w:eastAsia="en-US"/>
        </w:rPr>
      </w:pPr>
      <w:r w:rsidRPr="00D866F7">
        <w:rPr>
          <w:color w:val="auto"/>
          <w:lang w:val="en-US" w:eastAsia="en-US"/>
        </w:rPr>
        <w:t>Elec</w:t>
      </w:r>
      <w:r w:rsidRPr="00D866F7">
        <w:rPr>
          <w:color w:val="auto"/>
          <w:spacing w:val="1"/>
          <w:lang w:val="en-US" w:eastAsia="en-US"/>
        </w:rPr>
        <w:t>t</w:t>
      </w:r>
      <w:r w:rsidRPr="00D866F7">
        <w:rPr>
          <w:color w:val="auto"/>
          <w:lang w:val="en-US" w:eastAsia="en-US"/>
        </w:rPr>
        <w:t>r</w:t>
      </w:r>
      <w:r w:rsidRPr="00D866F7">
        <w:rPr>
          <w:color w:val="auto"/>
          <w:spacing w:val="-1"/>
          <w:lang w:val="en-US" w:eastAsia="en-US"/>
        </w:rPr>
        <w:t>i</w:t>
      </w:r>
      <w:r w:rsidRPr="00D866F7">
        <w:rPr>
          <w:color w:val="auto"/>
          <w:lang w:val="en-US" w:eastAsia="en-US"/>
        </w:rPr>
        <w:t>city</w:t>
      </w:r>
    </w:p>
    <w:p w:rsidR="006339F8" w:rsidRPr="00D866F7" w:rsidRDefault="006339F8" w:rsidP="00D866F7">
      <w:pPr>
        <w:widowControl w:val="0"/>
        <w:spacing w:after="0" w:line="240" w:lineRule="auto"/>
        <w:ind w:left="1958" w:right="-20" w:firstLine="0"/>
        <w:contextualSpacing/>
        <w:rPr>
          <w:color w:val="auto"/>
          <w:lang w:val="en-US" w:eastAsia="en-US"/>
        </w:rPr>
      </w:pPr>
      <w:r w:rsidRPr="00D866F7">
        <w:rPr>
          <w:color w:val="auto"/>
          <w:lang w:val="en-US" w:eastAsia="en-US"/>
        </w:rPr>
        <w:t>G</w:t>
      </w:r>
      <w:r w:rsidRPr="00D866F7">
        <w:rPr>
          <w:color w:val="auto"/>
          <w:spacing w:val="1"/>
          <w:lang w:val="en-US" w:eastAsia="en-US"/>
        </w:rPr>
        <w:t>a</w:t>
      </w:r>
      <w:r w:rsidRPr="00D866F7">
        <w:rPr>
          <w:color w:val="auto"/>
          <w:lang w:val="en-US" w:eastAsia="en-US"/>
        </w:rPr>
        <w:t>s</w:t>
      </w:r>
    </w:p>
    <w:p w:rsidR="006339F8" w:rsidRPr="00D866F7" w:rsidRDefault="006339F8" w:rsidP="00D866F7">
      <w:pPr>
        <w:widowControl w:val="0"/>
        <w:spacing w:after="0" w:line="240" w:lineRule="auto"/>
        <w:ind w:left="1958" w:right="-20" w:firstLine="0"/>
        <w:contextualSpacing/>
        <w:rPr>
          <w:color w:val="auto"/>
          <w:lang w:val="en-US" w:eastAsia="en-US"/>
        </w:rPr>
      </w:pPr>
      <w:r w:rsidRPr="00D866F7">
        <w:rPr>
          <w:color w:val="auto"/>
          <w:spacing w:val="2"/>
          <w:lang w:val="en-US" w:eastAsia="en-US"/>
        </w:rPr>
        <w:t>T</w:t>
      </w:r>
      <w:r w:rsidRPr="00D866F7">
        <w:rPr>
          <w:color w:val="auto"/>
          <w:spacing w:val="1"/>
          <w:lang w:val="en-US" w:eastAsia="en-US"/>
        </w:rPr>
        <w:t>e</w:t>
      </w:r>
      <w:r w:rsidRPr="00D866F7">
        <w:rPr>
          <w:color w:val="auto"/>
          <w:lang w:val="en-US" w:eastAsia="en-US"/>
        </w:rPr>
        <w:t>l</w:t>
      </w:r>
      <w:r w:rsidRPr="00D866F7">
        <w:rPr>
          <w:color w:val="auto"/>
          <w:spacing w:val="-2"/>
          <w:lang w:val="en-US" w:eastAsia="en-US"/>
        </w:rPr>
        <w:t>e</w:t>
      </w:r>
      <w:r w:rsidRPr="00D866F7">
        <w:rPr>
          <w:color w:val="auto"/>
          <w:spacing w:val="1"/>
          <w:lang w:val="en-US" w:eastAsia="en-US"/>
        </w:rPr>
        <w:t>p</w:t>
      </w:r>
      <w:r w:rsidRPr="00D866F7">
        <w:rPr>
          <w:color w:val="auto"/>
          <w:spacing w:val="-1"/>
          <w:lang w:val="en-US" w:eastAsia="en-US"/>
        </w:rPr>
        <w:t>h</w:t>
      </w:r>
      <w:r w:rsidRPr="00D866F7">
        <w:rPr>
          <w:color w:val="auto"/>
          <w:spacing w:val="1"/>
          <w:lang w:val="en-US" w:eastAsia="en-US"/>
        </w:rPr>
        <w:t>on</w:t>
      </w:r>
      <w:r w:rsidRPr="00D866F7">
        <w:rPr>
          <w:color w:val="auto"/>
          <w:lang w:val="en-US" w:eastAsia="en-US"/>
        </w:rPr>
        <w:t>e</w:t>
      </w:r>
    </w:p>
    <w:p w:rsidR="006339F8" w:rsidRPr="00D866F7" w:rsidRDefault="006339F8" w:rsidP="00D866F7">
      <w:pPr>
        <w:widowControl w:val="0"/>
        <w:spacing w:after="0" w:line="240" w:lineRule="auto"/>
        <w:ind w:left="1958" w:right="-20" w:firstLine="0"/>
        <w:contextualSpacing/>
        <w:rPr>
          <w:color w:val="auto"/>
          <w:lang w:val="en-US" w:eastAsia="en-US"/>
        </w:rPr>
      </w:pPr>
      <w:r w:rsidRPr="00D866F7">
        <w:rPr>
          <w:color w:val="auto"/>
          <w:spacing w:val="6"/>
          <w:lang w:val="en-US" w:eastAsia="en-US"/>
        </w:rPr>
        <w:t>W</w:t>
      </w:r>
      <w:r w:rsidRPr="00D866F7">
        <w:rPr>
          <w:color w:val="auto"/>
          <w:spacing w:val="-1"/>
          <w:lang w:val="en-US" w:eastAsia="en-US"/>
        </w:rPr>
        <w:t>a</w:t>
      </w:r>
      <w:r w:rsidRPr="00D866F7">
        <w:rPr>
          <w:color w:val="auto"/>
          <w:spacing w:val="-2"/>
          <w:lang w:val="en-US" w:eastAsia="en-US"/>
        </w:rPr>
        <w:t>t</w:t>
      </w:r>
      <w:r w:rsidRPr="00D866F7">
        <w:rPr>
          <w:color w:val="auto"/>
          <w:spacing w:val="1"/>
          <w:lang w:val="en-US" w:eastAsia="en-US"/>
        </w:rPr>
        <w:t>e</w:t>
      </w:r>
      <w:r w:rsidR="00D866F7" w:rsidRPr="00D866F7">
        <w:rPr>
          <w:color w:val="auto"/>
          <w:lang w:val="en-US" w:eastAsia="en-US"/>
        </w:rPr>
        <w:t>r</w:t>
      </w:r>
    </w:p>
    <w:p w:rsidR="006339F8" w:rsidRPr="00D866F7" w:rsidRDefault="00D866F7" w:rsidP="00D866F7">
      <w:pPr>
        <w:widowControl w:val="0"/>
        <w:numPr>
          <w:ilvl w:val="1"/>
          <w:numId w:val="15"/>
        </w:numPr>
        <w:tabs>
          <w:tab w:val="left" w:pos="820"/>
        </w:tabs>
        <w:spacing w:after="0" w:line="240" w:lineRule="auto"/>
        <w:ind w:left="1958" w:right="-20"/>
        <w:contextualSpacing/>
        <w:rPr>
          <w:color w:val="auto"/>
          <w:lang w:val="en-US" w:eastAsia="en-US"/>
        </w:rPr>
      </w:pPr>
      <w:r>
        <w:rPr>
          <w:b/>
          <w:bCs/>
          <w:color w:val="auto"/>
          <w:lang w:val="en-US" w:eastAsia="en-US"/>
        </w:rPr>
        <w:t>Other</w:t>
      </w:r>
    </w:p>
    <w:p w:rsidR="006339F8" w:rsidRPr="00D866F7" w:rsidRDefault="006339F8" w:rsidP="00D866F7">
      <w:pPr>
        <w:widowControl w:val="0"/>
        <w:spacing w:after="0" w:line="240" w:lineRule="auto"/>
        <w:ind w:left="1958" w:right="-20" w:firstLine="0"/>
        <w:contextualSpacing/>
        <w:rPr>
          <w:color w:val="auto"/>
          <w:lang w:val="en-US" w:eastAsia="en-US"/>
        </w:rPr>
      </w:pPr>
      <w:r w:rsidRPr="00D866F7">
        <w:rPr>
          <w:color w:val="auto"/>
          <w:lang w:val="en-US" w:eastAsia="en-US"/>
        </w:rPr>
        <w:t>B</w:t>
      </w:r>
      <w:r w:rsidRPr="00D866F7">
        <w:rPr>
          <w:color w:val="auto"/>
          <w:spacing w:val="1"/>
          <w:lang w:val="en-US" w:eastAsia="en-US"/>
        </w:rPr>
        <w:t>u</w:t>
      </w:r>
      <w:r w:rsidRPr="00D866F7">
        <w:rPr>
          <w:color w:val="auto"/>
          <w:lang w:val="en-US" w:eastAsia="en-US"/>
        </w:rPr>
        <w:t>sin</w:t>
      </w:r>
      <w:r w:rsidRPr="00D866F7">
        <w:rPr>
          <w:color w:val="auto"/>
          <w:spacing w:val="1"/>
          <w:lang w:val="en-US" w:eastAsia="en-US"/>
        </w:rPr>
        <w:t>e</w:t>
      </w:r>
      <w:r w:rsidRPr="00D866F7">
        <w:rPr>
          <w:color w:val="auto"/>
          <w:lang w:val="en-US" w:eastAsia="en-US"/>
        </w:rPr>
        <w:t xml:space="preserve">ss </w:t>
      </w:r>
      <w:r w:rsidRPr="00D866F7">
        <w:rPr>
          <w:color w:val="auto"/>
          <w:spacing w:val="-2"/>
          <w:lang w:val="en-US" w:eastAsia="en-US"/>
        </w:rPr>
        <w:t>R</w:t>
      </w:r>
      <w:r w:rsidRPr="00D866F7">
        <w:rPr>
          <w:color w:val="auto"/>
          <w:spacing w:val="1"/>
          <w:lang w:val="en-US" w:eastAsia="en-US"/>
        </w:rPr>
        <w:t>a</w:t>
      </w:r>
      <w:r w:rsidRPr="00D866F7">
        <w:rPr>
          <w:color w:val="auto"/>
          <w:lang w:val="en-US" w:eastAsia="en-US"/>
        </w:rPr>
        <w:t>t</w:t>
      </w:r>
      <w:r w:rsidRPr="00D866F7">
        <w:rPr>
          <w:color w:val="auto"/>
          <w:spacing w:val="1"/>
          <w:lang w:val="en-US" w:eastAsia="en-US"/>
        </w:rPr>
        <w:t>e</w:t>
      </w:r>
      <w:r w:rsidRPr="00D866F7">
        <w:rPr>
          <w:color w:val="auto"/>
          <w:lang w:val="en-US" w:eastAsia="en-US"/>
        </w:rPr>
        <w:t>s</w:t>
      </w:r>
    </w:p>
    <w:p w:rsidR="006339F8" w:rsidRPr="00D866F7" w:rsidRDefault="006339F8" w:rsidP="00D866F7">
      <w:pPr>
        <w:widowControl w:val="0"/>
        <w:spacing w:after="0" w:line="240" w:lineRule="auto"/>
        <w:ind w:left="1958" w:right="-20" w:firstLine="0"/>
        <w:contextualSpacing/>
        <w:rPr>
          <w:color w:val="auto"/>
          <w:lang w:val="en-US" w:eastAsia="en-US"/>
        </w:rPr>
      </w:pPr>
      <w:r w:rsidRPr="00D866F7">
        <w:rPr>
          <w:color w:val="auto"/>
          <w:lang w:val="en-US" w:eastAsia="en-US"/>
        </w:rPr>
        <w:t>Child</w:t>
      </w:r>
      <w:r w:rsidRPr="00D866F7">
        <w:rPr>
          <w:color w:val="auto"/>
          <w:spacing w:val="1"/>
          <w:lang w:val="en-US" w:eastAsia="en-US"/>
        </w:rPr>
        <w:t xml:space="preserve"> </w:t>
      </w:r>
      <w:r w:rsidRPr="00D866F7">
        <w:rPr>
          <w:color w:val="auto"/>
          <w:lang w:val="en-US" w:eastAsia="en-US"/>
        </w:rPr>
        <w:t>S</w:t>
      </w:r>
      <w:r w:rsidRPr="00D866F7">
        <w:rPr>
          <w:color w:val="auto"/>
          <w:spacing w:val="1"/>
          <w:lang w:val="en-US" w:eastAsia="en-US"/>
        </w:rPr>
        <w:t>u</w:t>
      </w:r>
      <w:r w:rsidRPr="00D866F7">
        <w:rPr>
          <w:color w:val="auto"/>
          <w:spacing w:val="-1"/>
          <w:lang w:val="en-US" w:eastAsia="en-US"/>
        </w:rPr>
        <w:t>p</w:t>
      </w:r>
      <w:r w:rsidRPr="00D866F7">
        <w:rPr>
          <w:color w:val="auto"/>
          <w:spacing w:val="1"/>
          <w:lang w:val="en-US" w:eastAsia="en-US"/>
        </w:rPr>
        <w:t>po</w:t>
      </w:r>
      <w:r w:rsidRPr="00D866F7">
        <w:rPr>
          <w:color w:val="auto"/>
          <w:lang w:val="en-US" w:eastAsia="en-US"/>
        </w:rPr>
        <w:t>rt</w:t>
      </w:r>
      <w:r w:rsidRPr="00D866F7">
        <w:rPr>
          <w:color w:val="auto"/>
          <w:spacing w:val="-2"/>
          <w:lang w:val="en-US" w:eastAsia="en-US"/>
        </w:rPr>
        <w:t xml:space="preserve"> </w:t>
      </w:r>
      <w:r w:rsidRPr="00D866F7">
        <w:rPr>
          <w:color w:val="auto"/>
          <w:lang w:val="en-US" w:eastAsia="en-US"/>
        </w:rPr>
        <w:t>A</w:t>
      </w:r>
      <w:r w:rsidRPr="00D866F7">
        <w:rPr>
          <w:color w:val="auto"/>
          <w:spacing w:val="-1"/>
          <w:lang w:val="en-US" w:eastAsia="en-US"/>
        </w:rPr>
        <w:t>g</w:t>
      </w:r>
      <w:r w:rsidRPr="00D866F7">
        <w:rPr>
          <w:color w:val="auto"/>
          <w:spacing w:val="1"/>
          <w:lang w:val="en-US" w:eastAsia="en-US"/>
        </w:rPr>
        <w:t>en</w:t>
      </w:r>
      <w:r w:rsidRPr="00D866F7">
        <w:rPr>
          <w:color w:val="auto"/>
          <w:lang w:val="en-US" w:eastAsia="en-US"/>
        </w:rPr>
        <w:t>cy</w:t>
      </w:r>
      <w:r w:rsidRPr="00D866F7">
        <w:rPr>
          <w:color w:val="auto"/>
          <w:spacing w:val="-2"/>
          <w:lang w:val="en-US" w:eastAsia="en-US"/>
        </w:rPr>
        <w:t xml:space="preserve"> </w:t>
      </w:r>
      <w:r w:rsidRPr="00D866F7">
        <w:rPr>
          <w:color w:val="auto"/>
          <w:spacing w:val="1"/>
          <w:lang w:val="en-US" w:eastAsia="en-US"/>
        </w:rPr>
        <w:t>de</w:t>
      </w:r>
      <w:r w:rsidRPr="00D866F7">
        <w:rPr>
          <w:color w:val="auto"/>
          <w:spacing w:val="-1"/>
          <w:lang w:val="en-US" w:eastAsia="en-US"/>
        </w:rPr>
        <w:t>d</w:t>
      </w:r>
      <w:r w:rsidRPr="00D866F7">
        <w:rPr>
          <w:color w:val="auto"/>
          <w:spacing w:val="1"/>
          <w:lang w:val="en-US" w:eastAsia="en-US"/>
        </w:rPr>
        <w:t>u</w:t>
      </w:r>
      <w:r w:rsidRPr="00D866F7">
        <w:rPr>
          <w:color w:val="auto"/>
          <w:lang w:val="en-US" w:eastAsia="en-US"/>
        </w:rPr>
        <w:t>cti</w:t>
      </w:r>
      <w:r w:rsidRPr="00D866F7">
        <w:rPr>
          <w:color w:val="auto"/>
          <w:spacing w:val="1"/>
          <w:lang w:val="en-US" w:eastAsia="en-US"/>
        </w:rPr>
        <w:t>on</w:t>
      </w:r>
      <w:r w:rsidRPr="00D866F7">
        <w:rPr>
          <w:color w:val="auto"/>
          <w:lang w:val="en-US" w:eastAsia="en-US"/>
        </w:rPr>
        <w:t>s</w:t>
      </w:r>
    </w:p>
    <w:p w:rsidR="006339F8" w:rsidRPr="00D866F7" w:rsidRDefault="006339F8" w:rsidP="00D866F7">
      <w:pPr>
        <w:widowControl w:val="0"/>
        <w:spacing w:after="0" w:line="240" w:lineRule="auto"/>
        <w:ind w:left="1958" w:right="-20" w:firstLine="0"/>
        <w:contextualSpacing/>
        <w:rPr>
          <w:color w:val="auto"/>
          <w:lang w:val="en-US" w:eastAsia="en-US"/>
        </w:rPr>
      </w:pPr>
      <w:r w:rsidRPr="00D866F7">
        <w:rPr>
          <w:color w:val="auto"/>
          <w:lang w:val="en-US" w:eastAsia="en-US"/>
        </w:rPr>
        <w:t>Co</w:t>
      </w:r>
      <w:r w:rsidRPr="00D866F7">
        <w:rPr>
          <w:color w:val="auto"/>
          <w:spacing w:val="1"/>
          <w:lang w:val="en-US" w:eastAsia="en-US"/>
        </w:rPr>
        <w:t>u</w:t>
      </w:r>
      <w:r w:rsidRPr="00D866F7">
        <w:rPr>
          <w:color w:val="auto"/>
          <w:lang w:val="en-US" w:eastAsia="en-US"/>
        </w:rPr>
        <w:t>rt Fi</w:t>
      </w:r>
      <w:r w:rsidRPr="00D866F7">
        <w:rPr>
          <w:color w:val="auto"/>
          <w:spacing w:val="1"/>
          <w:lang w:val="en-US" w:eastAsia="en-US"/>
        </w:rPr>
        <w:t>nes</w:t>
      </w:r>
    </w:p>
    <w:p w:rsidR="006339F8" w:rsidRPr="00D866F7" w:rsidRDefault="006339F8" w:rsidP="00D866F7">
      <w:pPr>
        <w:widowControl w:val="0"/>
        <w:spacing w:after="0" w:line="240" w:lineRule="auto"/>
        <w:ind w:left="1958" w:right="-20" w:firstLine="0"/>
        <w:contextualSpacing/>
        <w:rPr>
          <w:color w:val="auto"/>
          <w:lang w:val="en-US" w:eastAsia="en-US"/>
        </w:rPr>
      </w:pPr>
      <w:r w:rsidRPr="00D866F7">
        <w:rPr>
          <w:color w:val="auto"/>
          <w:lang w:val="en-US" w:eastAsia="en-US"/>
        </w:rPr>
        <w:t>I</w:t>
      </w:r>
      <w:r w:rsidRPr="00D866F7">
        <w:rPr>
          <w:color w:val="auto"/>
          <w:spacing w:val="1"/>
          <w:lang w:val="en-US" w:eastAsia="en-US"/>
        </w:rPr>
        <w:t>n</w:t>
      </w:r>
      <w:r w:rsidRPr="00D866F7">
        <w:rPr>
          <w:color w:val="auto"/>
          <w:lang w:val="en-US" w:eastAsia="en-US"/>
        </w:rPr>
        <w:t>c</w:t>
      </w:r>
      <w:r w:rsidRPr="00D866F7">
        <w:rPr>
          <w:color w:val="auto"/>
          <w:spacing w:val="-1"/>
          <w:lang w:val="en-US" w:eastAsia="en-US"/>
        </w:rPr>
        <w:t>o</w:t>
      </w:r>
      <w:r w:rsidRPr="00D866F7">
        <w:rPr>
          <w:color w:val="auto"/>
          <w:spacing w:val="1"/>
          <w:lang w:val="en-US" w:eastAsia="en-US"/>
        </w:rPr>
        <w:t>m</w:t>
      </w:r>
      <w:r w:rsidRPr="00D866F7">
        <w:rPr>
          <w:color w:val="auto"/>
          <w:lang w:val="en-US" w:eastAsia="en-US"/>
        </w:rPr>
        <w:t>e</w:t>
      </w:r>
      <w:r w:rsidRPr="00D866F7">
        <w:rPr>
          <w:color w:val="auto"/>
          <w:spacing w:val="-1"/>
          <w:lang w:val="en-US" w:eastAsia="en-US"/>
        </w:rPr>
        <w:t xml:space="preserve"> </w:t>
      </w:r>
      <w:r w:rsidRPr="00D866F7">
        <w:rPr>
          <w:color w:val="auto"/>
          <w:lang w:val="en-US" w:eastAsia="en-US"/>
        </w:rPr>
        <w:t>Tax</w:t>
      </w:r>
    </w:p>
    <w:p w:rsidR="00D866F7" w:rsidRPr="00D866F7" w:rsidRDefault="006339F8" w:rsidP="00D866F7">
      <w:pPr>
        <w:widowControl w:val="0"/>
        <w:spacing w:after="0" w:line="240" w:lineRule="auto"/>
        <w:ind w:left="1958" w:right="-20" w:firstLine="0"/>
        <w:contextualSpacing/>
        <w:rPr>
          <w:color w:val="auto"/>
          <w:lang w:val="en-US" w:eastAsia="en-US"/>
        </w:rPr>
      </w:pPr>
      <w:r w:rsidRPr="00D866F7">
        <w:rPr>
          <w:color w:val="auto"/>
          <w:spacing w:val="-1"/>
          <w:lang w:val="en-US" w:eastAsia="en-US"/>
        </w:rPr>
        <w:t>M</w:t>
      </w:r>
      <w:r w:rsidRPr="00D866F7">
        <w:rPr>
          <w:color w:val="auto"/>
          <w:spacing w:val="1"/>
          <w:lang w:val="en-US" w:eastAsia="en-US"/>
        </w:rPr>
        <w:t>a</w:t>
      </w:r>
      <w:r w:rsidRPr="00D866F7">
        <w:rPr>
          <w:color w:val="auto"/>
          <w:lang w:val="en-US" w:eastAsia="en-US"/>
        </w:rPr>
        <w:t>in</w:t>
      </w:r>
      <w:r w:rsidRPr="00D866F7">
        <w:rPr>
          <w:color w:val="auto"/>
          <w:spacing w:val="1"/>
          <w:lang w:val="en-US" w:eastAsia="en-US"/>
        </w:rPr>
        <w:t>te</w:t>
      </w:r>
      <w:r w:rsidRPr="00D866F7">
        <w:rPr>
          <w:color w:val="auto"/>
          <w:spacing w:val="-1"/>
          <w:lang w:val="en-US" w:eastAsia="en-US"/>
        </w:rPr>
        <w:t>n</w:t>
      </w:r>
      <w:r w:rsidRPr="00D866F7">
        <w:rPr>
          <w:color w:val="auto"/>
          <w:spacing w:val="1"/>
          <w:lang w:val="en-US" w:eastAsia="en-US"/>
        </w:rPr>
        <w:t>an</w:t>
      </w:r>
      <w:r w:rsidRPr="00D866F7">
        <w:rPr>
          <w:color w:val="auto"/>
          <w:lang w:val="en-US" w:eastAsia="en-US"/>
        </w:rPr>
        <w:t>ce</w:t>
      </w:r>
      <w:r w:rsidRPr="00D866F7">
        <w:rPr>
          <w:color w:val="auto"/>
          <w:spacing w:val="-1"/>
          <w:lang w:val="en-US" w:eastAsia="en-US"/>
        </w:rPr>
        <w:t xml:space="preserve"> </w:t>
      </w:r>
      <w:r w:rsidRPr="00D866F7">
        <w:rPr>
          <w:color w:val="auto"/>
          <w:spacing w:val="1"/>
          <w:lang w:val="en-US" w:eastAsia="en-US"/>
        </w:rPr>
        <w:t>A</w:t>
      </w:r>
      <w:r w:rsidRPr="00D866F7">
        <w:rPr>
          <w:color w:val="auto"/>
          <w:lang w:val="en-US" w:eastAsia="en-US"/>
        </w:rPr>
        <w:t>r</w:t>
      </w:r>
      <w:r w:rsidRPr="00D866F7">
        <w:rPr>
          <w:color w:val="auto"/>
          <w:spacing w:val="-1"/>
          <w:lang w:val="en-US" w:eastAsia="en-US"/>
        </w:rPr>
        <w:t>r</w:t>
      </w:r>
      <w:r w:rsidRPr="00D866F7">
        <w:rPr>
          <w:color w:val="auto"/>
          <w:spacing w:val="1"/>
          <w:lang w:val="en-US" w:eastAsia="en-US"/>
        </w:rPr>
        <w:t>ea</w:t>
      </w:r>
      <w:r w:rsidRPr="00D866F7">
        <w:rPr>
          <w:color w:val="auto"/>
          <w:lang w:val="en-US" w:eastAsia="en-US"/>
        </w:rPr>
        <w:t>rs</w:t>
      </w:r>
    </w:p>
    <w:p w:rsidR="00D866F7" w:rsidRPr="00D866F7" w:rsidRDefault="006339F8" w:rsidP="00D866F7">
      <w:pPr>
        <w:widowControl w:val="0"/>
        <w:spacing w:after="0" w:line="240" w:lineRule="auto"/>
        <w:ind w:left="1958" w:right="-20" w:firstLine="0"/>
        <w:contextualSpacing/>
        <w:rPr>
          <w:color w:val="auto"/>
          <w:lang w:val="en-US" w:eastAsia="en-US"/>
        </w:rPr>
      </w:pPr>
      <w:r w:rsidRPr="00D866F7">
        <w:rPr>
          <w:color w:val="auto"/>
          <w:lang w:val="en-US" w:eastAsia="en-US"/>
        </w:rPr>
        <w:t>S</w:t>
      </w:r>
      <w:r w:rsidRPr="00D866F7">
        <w:rPr>
          <w:color w:val="auto"/>
          <w:spacing w:val="1"/>
          <w:lang w:val="en-US" w:eastAsia="en-US"/>
        </w:rPr>
        <w:t>e</w:t>
      </w:r>
      <w:r w:rsidRPr="00D866F7">
        <w:rPr>
          <w:color w:val="auto"/>
          <w:lang w:val="en-US" w:eastAsia="en-US"/>
        </w:rPr>
        <w:t>c</w:t>
      </w:r>
      <w:r w:rsidRPr="00D866F7">
        <w:rPr>
          <w:color w:val="auto"/>
          <w:spacing w:val="1"/>
          <w:lang w:val="en-US" w:eastAsia="en-US"/>
        </w:rPr>
        <w:t>u</w:t>
      </w:r>
      <w:r w:rsidRPr="00D866F7">
        <w:rPr>
          <w:color w:val="auto"/>
          <w:lang w:val="en-US" w:eastAsia="en-US"/>
        </w:rPr>
        <w:t>r</w:t>
      </w:r>
      <w:r w:rsidRPr="00D866F7">
        <w:rPr>
          <w:color w:val="auto"/>
          <w:spacing w:val="-2"/>
          <w:lang w:val="en-US" w:eastAsia="en-US"/>
        </w:rPr>
        <w:t>e</w:t>
      </w:r>
      <w:r w:rsidRPr="00D866F7">
        <w:rPr>
          <w:color w:val="auto"/>
          <w:lang w:val="en-US" w:eastAsia="en-US"/>
        </w:rPr>
        <w:t>d</w:t>
      </w:r>
      <w:r w:rsidRPr="00D866F7">
        <w:rPr>
          <w:color w:val="auto"/>
          <w:spacing w:val="1"/>
          <w:lang w:val="en-US" w:eastAsia="en-US"/>
        </w:rPr>
        <w:t xml:space="preserve"> L</w:t>
      </w:r>
      <w:r w:rsidRPr="00D866F7">
        <w:rPr>
          <w:color w:val="auto"/>
          <w:spacing w:val="-1"/>
          <w:lang w:val="en-US" w:eastAsia="en-US"/>
        </w:rPr>
        <w:t>o</w:t>
      </w:r>
      <w:r w:rsidRPr="00D866F7">
        <w:rPr>
          <w:color w:val="auto"/>
          <w:spacing w:val="1"/>
          <w:lang w:val="en-US" w:eastAsia="en-US"/>
        </w:rPr>
        <w:t>a</w:t>
      </w:r>
      <w:r w:rsidRPr="00D866F7">
        <w:rPr>
          <w:color w:val="auto"/>
          <w:lang w:val="en-US" w:eastAsia="en-US"/>
        </w:rPr>
        <w:t>n</w:t>
      </w:r>
    </w:p>
    <w:p w:rsidR="006339F8" w:rsidRPr="00D866F7" w:rsidRDefault="006339F8" w:rsidP="00D866F7">
      <w:pPr>
        <w:widowControl w:val="0"/>
        <w:spacing w:after="0" w:line="240" w:lineRule="auto"/>
        <w:ind w:left="1958" w:right="-20" w:firstLine="0"/>
        <w:contextualSpacing/>
        <w:rPr>
          <w:color w:val="auto"/>
          <w:lang w:val="en-US" w:eastAsia="en-US"/>
        </w:rPr>
      </w:pPr>
      <w:r w:rsidRPr="00D866F7">
        <w:rPr>
          <w:color w:val="auto"/>
          <w:lang w:val="en-US" w:eastAsia="en-US"/>
        </w:rPr>
        <w:lastRenderedPageBreak/>
        <w:t>V</w:t>
      </w:r>
      <w:r w:rsidRPr="00D866F7">
        <w:rPr>
          <w:color w:val="auto"/>
          <w:spacing w:val="-2"/>
          <w:lang w:val="en-US" w:eastAsia="en-US"/>
        </w:rPr>
        <w:t>A</w:t>
      </w:r>
      <w:r w:rsidRPr="00D866F7">
        <w:rPr>
          <w:color w:val="auto"/>
          <w:lang w:val="en-US" w:eastAsia="en-US"/>
        </w:rPr>
        <w:t>T</w:t>
      </w:r>
    </w:p>
    <w:p w:rsidR="006339F8" w:rsidRPr="00D866F7" w:rsidRDefault="006339F8" w:rsidP="00D866F7">
      <w:pPr>
        <w:widowControl w:val="0"/>
        <w:spacing w:after="0" w:line="240" w:lineRule="auto"/>
        <w:ind w:left="1958" w:right="-20" w:firstLine="0"/>
        <w:contextualSpacing/>
        <w:rPr>
          <w:color w:val="auto"/>
          <w:lang w:val="en-US" w:eastAsia="en-US"/>
        </w:rPr>
      </w:pPr>
      <w:r w:rsidRPr="00D866F7">
        <w:rPr>
          <w:color w:val="auto"/>
          <w:lang w:val="en-US" w:eastAsia="en-US"/>
        </w:rPr>
        <w:t>Co</w:t>
      </w:r>
      <w:r w:rsidRPr="00D866F7">
        <w:rPr>
          <w:color w:val="auto"/>
          <w:spacing w:val="1"/>
          <w:lang w:val="en-US" w:eastAsia="en-US"/>
        </w:rPr>
        <w:t>un</w:t>
      </w:r>
      <w:r w:rsidRPr="00D866F7">
        <w:rPr>
          <w:color w:val="auto"/>
          <w:lang w:val="en-US" w:eastAsia="en-US"/>
        </w:rPr>
        <w:t>cil</w:t>
      </w:r>
      <w:r w:rsidRPr="00D866F7">
        <w:rPr>
          <w:color w:val="auto"/>
          <w:spacing w:val="-1"/>
          <w:lang w:val="en-US" w:eastAsia="en-US"/>
        </w:rPr>
        <w:t xml:space="preserve"> </w:t>
      </w:r>
      <w:r w:rsidRPr="00D866F7">
        <w:rPr>
          <w:color w:val="auto"/>
          <w:spacing w:val="1"/>
          <w:lang w:val="en-US" w:eastAsia="en-US"/>
        </w:rPr>
        <w:t>S</w:t>
      </w:r>
      <w:r w:rsidRPr="00D866F7">
        <w:rPr>
          <w:color w:val="auto"/>
          <w:spacing w:val="-1"/>
          <w:lang w:val="en-US" w:eastAsia="en-US"/>
        </w:rPr>
        <w:t>u</w:t>
      </w:r>
      <w:r w:rsidRPr="00D866F7">
        <w:rPr>
          <w:color w:val="auto"/>
          <w:spacing w:val="1"/>
          <w:lang w:val="en-US" w:eastAsia="en-US"/>
        </w:rPr>
        <w:t>nd</w:t>
      </w:r>
      <w:r w:rsidRPr="00D866F7">
        <w:rPr>
          <w:color w:val="auto"/>
          <w:lang w:val="en-US" w:eastAsia="en-US"/>
        </w:rPr>
        <w:t>ry</w:t>
      </w:r>
      <w:r w:rsidRPr="00D866F7">
        <w:rPr>
          <w:color w:val="auto"/>
          <w:spacing w:val="-3"/>
          <w:lang w:val="en-US" w:eastAsia="en-US"/>
        </w:rPr>
        <w:t xml:space="preserve"> </w:t>
      </w:r>
      <w:r w:rsidRPr="00D866F7">
        <w:rPr>
          <w:color w:val="auto"/>
          <w:lang w:val="en-US" w:eastAsia="en-US"/>
        </w:rPr>
        <w:t>D</w:t>
      </w:r>
      <w:r w:rsidRPr="00D866F7">
        <w:rPr>
          <w:color w:val="auto"/>
          <w:spacing w:val="1"/>
          <w:lang w:val="en-US" w:eastAsia="en-US"/>
        </w:rPr>
        <w:t>eb</w:t>
      </w:r>
      <w:r w:rsidRPr="00D866F7">
        <w:rPr>
          <w:color w:val="auto"/>
          <w:lang w:val="en-US" w:eastAsia="en-US"/>
        </w:rPr>
        <w:t>ts</w:t>
      </w:r>
    </w:p>
    <w:p w:rsidR="006339F8" w:rsidRPr="00055797" w:rsidRDefault="006339F8" w:rsidP="000E2391">
      <w:pPr>
        <w:spacing w:before="16" w:after="0" w:line="240" w:lineRule="auto"/>
        <w:jc w:val="both"/>
        <w:rPr>
          <w:color w:val="auto"/>
          <w:szCs w:val="24"/>
        </w:rPr>
      </w:pPr>
    </w:p>
    <w:p w:rsidR="009A4D3B" w:rsidRPr="00246722" w:rsidRDefault="00830F38" w:rsidP="000E2391">
      <w:pPr>
        <w:spacing w:after="0" w:line="240" w:lineRule="auto"/>
        <w:ind w:left="1133" w:right="-771" w:firstLine="0"/>
        <w:jc w:val="both"/>
        <w:rPr>
          <w:b/>
          <w:color w:val="auto"/>
          <w:szCs w:val="24"/>
        </w:rPr>
      </w:pPr>
      <w:r w:rsidRPr="00246722">
        <w:rPr>
          <w:b/>
          <w:color w:val="auto"/>
          <w:szCs w:val="24"/>
        </w:rPr>
        <w:t>4</w:t>
      </w:r>
      <w:r w:rsidRPr="00246722">
        <w:rPr>
          <w:b/>
          <w:color w:val="auto"/>
          <w:szCs w:val="24"/>
        </w:rPr>
        <w:tab/>
      </w:r>
      <w:r w:rsidR="006F771E" w:rsidRPr="00246722">
        <w:rPr>
          <w:b/>
          <w:color w:val="auto"/>
          <w:szCs w:val="24"/>
        </w:rPr>
        <w:t>Roles and Responsibilities</w:t>
      </w:r>
    </w:p>
    <w:p w:rsidR="006F771E" w:rsidRPr="00246722" w:rsidRDefault="006F771E" w:rsidP="000E2391">
      <w:pPr>
        <w:spacing w:after="0" w:line="240" w:lineRule="auto"/>
        <w:ind w:left="1133" w:firstLine="0"/>
        <w:jc w:val="both"/>
        <w:rPr>
          <w:color w:val="FF0000"/>
          <w:szCs w:val="24"/>
        </w:rPr>
      </w:pPr>
    </w:p>
    <w:p w:rsidR="006F771E" w:rsidRPr="00246722" w:rsidRDefault="006F771E" w:rsidP="000E2391">
      <w:pPr>
        <w:autoSpaceDE w:val="0"/>
        <w:autoSpaceDN w:val="0"/>
        <w:adjustRightInd w:val="0"/>
        <w:spacing w:after="0" w:line="240" w:lineRule="auto"/>
        <w:ind w:left="413" w:firstLine="720"/>
        <w:jc w:val="both"/>
        <w:rPr>
          <w:rFonts w:eastAsia="Times New Roman"/>
          <w:b/>
          <w:color w:val="auto"/>
          <w:szCs w:val="24"/>
        </w:rPr>
      </w:pPr>
      <w:r w:rsidRPr="00246722">
        <w:rPr>
          <w:rFonts w:eastAsia="Times New Roman"/>
          <w:b/>
          <w:color w:val="auto"/>
          <w:szCs w:val="24"/>
        </w:rPr>
        <w:t>Head of Financ</w:t>
      </w:r>
      <w:r w:rsidR="00F60EEC" w:rsidRPr="00246722">
        <w:rPr>
          <w:rFonts w:eastAsia="Times New Roman"/>
          <w:b/>
          <w:color w:val="auto"/>
          <w:szCs w:val="24"/>
        </w:rPr>
        <w:t>ial Services</w:t>
      </w:r>
    </w:p>
    <w:p w:rsidR="006F771E" w:rsidRPr="00246722" w:rsidRDefault="006F771E" w:rsidP="000E2391">
      <w:pPr>
        <w:autoSpaceDE w:val="0"/>
        <w:autoSpaceDN w:val="0"/>
        <w:adjustRightInd w:val="0"/>
        <w:spacing w:after="0" w:line="240" w:lineRule="auto"/>
        <w:ind w:left="413" w:firstLine="720"/>
        <w:jc w:val="both"/>
        <w:rPr>
          <w:rFonts w:eastAsia="Times New Roman"/>
          <w:color w:val="auto"/>
          <w:szCs w:val="24"/>
        </w:rPr>
      </w:pPr>
    </w:p>
    <w:p w:rsidR="006F771E" w:rsidRPr="00246722" w:rsidRDefault="006F771E" w:rsidP="0094575D">
      <w:pPr>
        <w:spacing w:after="0" w:line="240" w:lineRule="auto"/>
        <w:ind w:left="1133" w:firstLine="0"/>
        <w:jc w:val="both"/>
        <w:rPr>
          <w:rFonts w:eastAsia="Times New Roman"/>
          <w:color w:val="auto"/>
          <w:szCs w:val="24"/>
        </w:rPr>
      </w:pPr>
      <w:r w:rsidRPr="00246722">
        <w:rPr>
          <w:rFonts w:eastAsia="Times New Roman"/>
          <w:color w:val="auto"/>
          <w:szCs w:val="24"/>
        </w:rPr>
        <w:t>The Head of Financ</w:t>
      </w:r>
      <w:r w:rsidR="00F60EEC" w:rsidRPr="00246722">
        <w:rPr>
          <w:rFonts w:eastAsia="Times New Roman"/>
          <w:color w:val="auto"/>
          <w:szCs w:val="24"/>
        </w:rPr>
        <w:t>ial Services</w:t>
      </w:r>
      <w:r w:rsidRPr="00246722">
        <w:rPr>
          <w:rFonts w:eastAsia="Times New Roman"/>
          <w:color w:val="auto"/>
          <w:szCs w:val="24"/>
        </w:rPr>
        <w:t xml:space="preserve"> is the Council’s Chief Financial Officer </w:t>
      </w:r>
      <w:r w:rsidR="00882A24" w:rsidRPr="00246722">
        <w:rPr>
          <w:rFonts w:eastAsia="Times New Roman"/>
          <w:color w:val="auto"/>
          <w:szCs w:val="24"/>
        </w:rPr>
        <w:t>and has statutory responsibilities in relation to the council’s financial affairs.</w:t>
      </w:r>
    </w:p>
    <w:p w:rsidR="006F771E" w:rsidRPr="00246722" w:rsidRDefault="006F771E" w:rsidP="000E2391">
      <w:pPr>
        <w:spacing w:after="0" w:line="240" w:lineRule="auto"/>
        <w:ind w:left="1133" w:firstLine="0"/>
        <w:jc w:val="both"/>
        <w:rPr>
          <w:rFonts w:eastAsia="Times New Roman"/>
          <w:color w:val="auto"/>
          <w:szCs w:val="24"/>
        </w:rPr>
      </w:pPr>
    </w:p>
    <w:p w:rsidR="006F771E" w:rsidRPr="00246722" w:rsidRDefault="00882A24" w:rsidP="000E2391">
      <w:pPr>
        <w:spacing w:after="0" w:line="240" w:lineRule="auto"/>
        <w:ind w:left="1133" w:firstLine="0"/>
        <w:jc w:val="both"/>
        <w:rPr>
          <w:rFonts w:eastAsia="Times New Roman"/>
          <w:color w:val="auto"/>
          <w:szCs w:val="24"/>
        </w:rPr>
      </w:pPr>
      <w:r w:rsidRPr="00246722">
        <w:rPr>
          <w:rFonts w:eastAsia="Times New Roman"/>
          <w:color w:val="auto"/>
          <w:szCs w:val="24"/>
        </w:rPr>
        <w:t>In addition, u</w:t>
      </w:r>
      <w:r w:rsidR="006F771E" w:rsidRPr="00246722">
        <w:rPr>
          <w:rFonts w:eastAsia="Times New Roman"/>
          <w:color w:val="auto"/>
          <w:szCs w:val="24"/>
        </w:rPr>
        <w:t>nder Paragraph</w:t>
      </w:r>
      <w:r w:rsidRPr="00246722">
        <w:rPr>
          <w:rFonts w:eastAsia="Times New Roman"/>
          <w:color w:val="auto"/>
          <w:szCs w:val="24"/>
        </w:rPr>
        <w:t xml:space="preserve"> </w:t>
      </w:r>
      <w:r w:rsidR="008052F2" w:rsidRPr="00246722">
        <w:rPr>
          <w:rFonts w:eastAsia="Times New Roman"/>
          <w:color w:val="auto"/>
          <w:szCs w:val="24"/>
        </w:rPr>
        <w:t xml:space="preserve">18.1 </w:t>
      </w:r>
      <w:r w:rsidR="00F570C6" w:rsidRPr="00246722">
        <w:rPr>
          <w:rFonts w:eastAsia="Times New Roman"/>
          <w:i/>
          <w:color w:val="auto"/>
          <w:szCs w:val="24"/>
        </w:rPr>
        <w:t xml:space="preserve">– </w:t>
      </w:r>
      <w:r w:rsidR="006F771E" w:rsidRPr="00246722">
        <w:rPr>
          <w:rFonts w:eastAsia="Times New Roman"/>
          <w:color w:val="auto"/>
          <w:szCs w:val="24"/>
        </w:rPr>
        <w:t xml:space="preserve">of the Finance Rules </w:t>
      </w:r>
      <w:r w:rsidR="00F44623" w:rsidRPr="00246722">
        <w:rPr>
          <w:rFonts w:eastAsia="Times New Roman"/>
          <w:color w:val="auto"/>
          <w:szCs w:val="24"/>
        </w:rPr>
        <w:t>within</w:t>
      </w:r>
      <w:r w:rsidR="006F771E" w:rsidRPr="00246722">
        <w:rPr>
          <w:rFonts w:eastAsia="Times New Roman"/>
          <w:color w:val="auto"/>
          <w:szCs w:val="24"/>
        </w:rPr>
        <w:t xml:space="preserve"> the Councils Constitution</w:t>
      </w:r>
      <w:r w:rsidR="000F1127" w:rsidRPr="00246722">
        <w:rPr>
          <w:rFonts w:eastAsia="Times New Roman"/>
          <w:color w:val="auto"/>
          <w:szCs w:val="24"/>
        </w:rPr>
        <w:t>,</w:t>
      </w:r>
      <w:r w:rsidR="006F771E" w:rsidRPr="00246722">
        <w:rPr>
          <w:rFonts w:eastAsia="Times New Roman"/>
          <w:color w:val="auto"/>
          <w:szCs w:val="24"/>
        </w:rPr>
        <w:t xml:space="preserve"> </w:t>
      </w:r>
      <w:r w:rsidR="008E460F">
        <w:rPr>
          <w:rFonts w:eastAsia="Times New Roman"/>
          <w:color w:val="auto"/>
          <w:szCs w:val="24"/>
        </w:rPr>
        <w:t>t</w:t>
      </w:r>
      <w:r w:rsidR="00241250" w:rsidRPr="00246722">
        <w:rPr>
          <w:rFonts w:eastAsia="Times New Roman"/>
          <w:color w:val="auto"/>
          <w:szCs w:val="24"/>
        </w:rPr>
        <w:t>he Head of Financ</w:t>
      </w:r>
      <w:r w:rsidR="00F60EEC" w:rsidRPr="00246722">
        <w:rPr>
          <w:rFonts w:eastAsia="Times New Roman"/>
          <w:color w:val="auto"/>
          <w:szCs w:val="24"/>
        </w:rPr>
        <w:t>ial Services</w:t>
      </w:r>
      <w:r w:rsidR="00241250" w:rsidRPr="00246722">
        <w:rPr>
          <w:rFonts w:eastAsia="Times New Roman"/>
          <w:color w:val="auto"/>
          <w:szCs w:val="24"/>
        </w:rPr>
        <w:t xml:space="preserve"> is responsible for regulating and controlling the finances of the Council and hence he/she shall be responsible for the proper administration of the Council’s financial affairs.</w:t>
      </w:r>
    </w:p>
    <w:p w:rsidR="006F771E" w:rsidRPr="00246722" w:rsidRDefault="006F771E" w:rsidP="000E2391">
      <w:pPr>
        <w:autoSpaceDE w:val="0"/>
        <w:autoSpaceDN w:val="0"/>
        <w:adjustRightInd w:val="0"/>
        <w:spacing w:after="0" w:line="240" w:lineRule="auto"/>
        <w:ind w:left="1133" w:firstLine="0"/>
        <w:jc w:val="both"/>
        <w:rPr>
          <w:rFonts w:eastAsia="Times New Roman"/>
          <w:color w:val="auto"/>
          <w:szCs w:val="24"/>
        </w:rPr>
      </w:pPr>
    </w:p>
    <w:p w:rsidR="00441C78" w:rsidRDefault="000F1127" w:rsidP="00C54B25">
      <w:pPr>
        <w:spacing w:line="240" w:lineRule="auto"/>
        <w:ind w:left="1133" w:right="12" w:firstLine="0"/>
        <w:jc w:val="both"/>
        <w:rPr>
          <w:rFonts w:eastAsia="Times New Roman"/>
          <w:color w:val="auto"/>
          <w:szCs w:val="24"/>
        </w:rPr>
      </w:pPr>
      <w:r w:rsidRPr="00246722">
        <w:rPr>
          <w:rFonts w:eastAsia="Times New Roman"/>
          <w:color w:val="auto"/>
          <w:szCs w:val="24"/>
        </w:rPr>
        <w:t>Heads of Service have responsibility for the raising</w:t>
      </w:r>
      <w:r w:rsidR="00882A24" w:rsidRPr="00246722">
        <w:rPr>
          <w:rFonts w:eastAsia="Times New Roman"/>
          <w:color w:val="auto"/>
          <w:szCs w:val="24"/>
        </w:rPr>
        <w:t xml:space="preserve"> and</w:t>
      </w:r>
      <w:r w:rsidRPr="00246722">
        <w:rPr>
          <w:rFonts w:eastAsia="Times New Roman"/>
          <w:color w:val="auto"/>
          <w:szCs w:val="24"/>
        </w:rPr>
        <w:t xml:space="preserve"> recording of debts in relation to Services</w:t>
      </w:r>
      <w:r w:rsidR="00F44623" w:rsidRPr="00246722">
        <w:rPr>
          <w:rFonts w:eastAsia="Times New Roman"/>
          <w:color w:val="auto"/>
          <w:szCs w:val="24"/>
        </w:rPr>
        <w:t xml:space="preserve"> they manage.</w:t>
      </w:r>
    </w:p>
    <w:p w:rsidR="00441C78" w:rsidRDefault="00441C78" w:rsidP="00C54B25">
      <w:pPr>
        <w:spacing w:line="240" w:lineRule="auto"/>
        <w:ind w:left="1133" w:right="12" w:firstLine="0"/>
        <w:jc w:val="both"/>
        <w:rPr>
          <w:rFonts w:eastAsia="Times New Roman"/>
          <w:color w:val="auto"/>
          <w:szCs w:val="24"/>
        </w:rPr>
      </w:pPr>
    </w:p>
    <w:p w:rsidR="00C54B25" w:rsidRPr="00441C78" w:rsidRDefault="00C54B25" w:rsidP="00C54B25">
      <w:pPr>
        <w:spacing w:line="240" w:lineRule="auto"/>
        <w:ind w:left="1133" w:right="12" w:firstLine="0"/>
        <w:jc w:val="both"/>
        <w:rPr>
          <w:color w:val="auto"/>
          <w:szCs w:val="24"/>
        </w:rPr>
      </w:pPr>
      <w:r w:rsidRPr="00441C78">
        <w:rPr>
          <w:color w:val="auto"/>
          <w:szCs w:val="24"/>
        </w:rPr>
        <w:t xml:space="preserve">Income relating to all types of debt should </w:t>
      </w:r>
      <w:r w:rsidR="00441C78" w:rsidRPr="00441C78">
        <w:rPr>
          <w:color w:val="auto"/>
          <w:szCs w:val="24"/>
        </w:rPr>
        <w:t xml:space="preserve">always </w:t>
      </w:r>
      <w:r w:rsidRPr="00441C78">
        <w:rPr>
          <w:color w:val="auto"/>
          <w:szCs w:val="24"/>
        </w:rPr>
        <w:t>be handled in accordance with the Council’s Const</w:t>
      </w:r>
      <w:r w:rsidR="00441C78" w:rsidRPr="00441C78">
        <w:rPr>
          <w:color w:val="auto"/>
          <w:szCs w:val="24"/>
        </w:rPr>
        <w:t>itution and the Financial Rules.</w:t>
      </w:r>
    </w:p>
    <w:p w:rsidR="00C54B25" w:rsidRPr="00770B0B" w:rsidRDefault="00C54B25" w:rsidP="00C54B25">
      <w:pPr>
        <w:spacing w:line="240" w:lineRule="auto"/>
        <w:ind w:right="12"/>
        <w:jc w:val="both"/>
        <w:rPr>
          <w:rFonts w:ascii="Calibri" w:hAnsi="Calibri" w:cs="Calibri"/>
          <w:color w:val="auto"/>
          <w:sz w:val="22"/>
        </w:rPr>
      </w:pPr>
    </w:p>
    <w:p w:rsidR="00C54B25" w:rsidRPr="00441C78" w:rsidRDefault="00C54B25" w:rsidP="00C54B25">
      <w:pPr>
        <w:spacing w:line="240" w:lineRule="auto"/>
        <w:ind w:left="1133" w:right="12" w:firstLine="0"/>
        <w:jc w:val="both"/>
        <w:rPr>
          <w:color w:val="auto"/>
          <w:szCs w:val="24"/>
        </w:rPr>
      </w:pPr>
      <w:r w:rsidRPr="00441C78">
        <w:rPr>
          <w:color w:val="auto"/>
          <w:szCs w:val="24"/>
        </w:rPr>
        <w:t>Where the Council is made aware that a debtor owes multiple debts to the Council and unless the debtor advises to the contrary, debts will be considered in a priority order, to avoid the customer losing their tenancy, or going to prison for non-payment as follows:</w:t>
      </w:r>
    </w:p>
    <w:p w:rsidR="00C54B25" w:rsidRPr="00441C78" w:rsidRDefault="00C54B25" w:rsidP="00C54B25">
      <w:pPr>
        <w:spacing w:line="240" w:lineRule="auto"/>
        <w:ind w:left="1133" w:right="12" w:firstLine="0"/>
        <w:jc w:val="both"/>
        <w:rPr>
          <w:color w:val="auto"/>
          <w:szCs w:val="24"/>
        </w:rPr>
      </w:pPr>
    </w:p>
    <w:p w:rsidR="00C54B25" w:rsidRPr="00441C78" w:rsidRDefault="00C54B25" w:rsidP="00C54B25">
      <w:pPr>
        <w:pStyle w:val="ListParagraph"/>
        <w:numPr>
          <w:ilvl w:val="0"/>
          <w:numId w:val="6"/>
        </w:numPr>
        <w:spacing w:line="240" w:lineRule="auto"/>
        <w:ind w:right="12"/>
        <w:jc w:val="both"/>
        <w:rPr>
          <w:color w:val="auto"/>
          <w:szCs w:val="24"/>
        </w:rPr>
      </w:pPr>
      <w:r w:rsidRPr="00441C78">
        <w:rPr>
          <w:color w:val="auto"/>
          <w:szCs w:val="24"/>
        </w:rPr>
        <w:t>Rent Arrears</w:t>
      </w:r>
    </w:p>
    <w:p w:rsidR="00C54B25" w:rsidRPr="00441C78" w:rsidRDefault="00C54B25" w:rsidP="00C54B25">
      <w:pPr>
        <w:pStyle w:val="ListParagraph"/>
        <w:numPr>
          <w:ilvl w:val="0"/>
          <w:numId w:val="6"/>
        </w:numPr>
        <w:spacing w:line="240" w:lineRule="auto"/>
        <w:ind w:right="12"/>
        <w:jc w:val="both"/>
        <w:rPr>
          <w:color w:val="auto"/>
          <w:szCs w:val="24"/>
        </w:rPr>
      </w:pPr>
      <w:r w:rsidRPr="00441C78">
        <w:rPr>
          <w:color w:val="auto"/>
          <w:szCs w:val="24"/>
        </w:rPr>
        <w:t>Council Tax Arrears</w:t>
      </w:r>
    </w:p>
    <w:p w:rsidR="00C54B25" w:rsidRPr="00441C78" w:rsidRDefault="00C54B25" w:rsidP="00C54B25">
      <w:pPr>
        <w:pStyle w:val="ListParagraph"/>
        <w:numPr>
          <w:ilvl w:val="0"/>
          <w:numId w:val="6"/>
        </w:numPr>
        <w:spacing w:line="240" w:lineRule="auto"/>
        <w:ind w:right="12"/>
        <w:jc w:val="both"/>
        <w:rPr>
          <w:color w:val="auto"/>
          <w:szCs w:val="24"/>
        </w:rPr>
      </w:pPr>
      <w:r w:rsidRPr="00441C78">
        <w:rPr>
          <w:color w:val="auto"/>
          <w:szCs w:val="24"/>
        </w:rPr>
        <w:t>Business Rates</w:t>
      </w:r>
    </w:p>
    <w:p w:rsidR="00C54B25" w:rsidRPr="00441C78" w:rsidRDefault="00C54B25" w:rsidP="00C54B25">
      <w:pPr>
        <w:pStyle w:val="ListParagraph"/>
        <w:numPr>
          <w:ilvl w:val="0"/>
          <w:numId w:val="6"/>
        </w:numPr>
        <w:spacing w:line="240" w:lineRule="auto"/>
        <w:ind w:right="12"/>
        <w:jc w:val="both"/>
        <w:rPr>
          <w:color w:val="auto"/>
          <w:szCs w:val="24"/>
        </w:rPr>
      </w:pPr>
      <w:r w:rsidRPr="00441C78">
        <w:rPr>
          <w:color w:val="auto"/>
          <w:szCs w:val="24"/>
        </w:rPr>
        <w:t xml:space="preserve">Other </w:t>
      </w:r>
    </w:p>
    <w:p w:rsidR="00F44623" w:rsidRPr="00246722" w:rsidRDefault="00F44623" w:rsidP="000E2391">
      <w:pPr>
        <w:autoSpaceDE w:val="0"/>
        <w:autoSpaceDN w:val="0"/>
        <w:adjustRightInd w:val="0"/>
        <w:spacing w:after="0" w:line="240" w:lineRule="auto"/>
        <w:ind w:left="1133" w:firstLine="0"/>
        <w:jc w:val="both"/>
        <w:rPr>
          <w:rFonts w:eastAsia="Times New Roman"/>
          <w:color w:val="auto"/>
          <w:szCs w:val="24"/>
        </w:rPr>
      </w:pPr>
    </w:p>
    <w:p w:rsidR="000F1127" w:rsidRPr="007316FD" w:rsidRDefault="00F44623" w:rsidP="000E2391">
      <w:pPr>
        <w:autoSpaceDE w:val="0"/>
        <w:autoSpaceDN w:val="0"/>
        <w:adjustRightInd w:val="0"/>
        <w:spacing w:after="0" w:line="240" w:lineRule="auto"/>
        <w:ind w:left="1133" w:firstLine="0"/>
        <w:jc w:val="both"/>
        <w:rPr>
          <w:rFonts w:asciiTheme="minorHAnsi" w:eastAsia="Times New Roman" w:hAnsiTheme="minorHAnsi" w:cstheme="minorHAnsi"/>
          <w:color w:val="auto"/>
          <w:szCs w:val="24"/>
        </w:rPr>
      </w:pPr>
      <w:r w:rsidRPr="007316FD">
        <w:rPr>
          <w:rFonts w:asciiTheme="minorHAnsi" w:eastAsia="Times New Roman" w:hAnsiTheme="minorHAnsi" w:cstheme="minorHAnsi"/>
          <w:color w:val="auto"/>
          <w:szCs w:val="24"/>
        </w:rPr>
        <w:t xml:space="preserve"> </w:t>
      </w:r>
    </w:p>
    <w:p w:rsidR="00EC7398" w:rsidRPr="00246722" w:rsidRDefault="00830F38" w:rsidP="000E2391">
      <w:pPr>
        <w:pStyle w:val="Heading1"/>
        <w:numPr>
          <w:ilvl w:val="0"/>
          <w:numId w:val="0"/>
        </w:numPr>
        <w:spacing w:line="240" w:lineRule="auto"/>
        <w:ind w:left="993"/>
        <w:jc w:val="both"/>
        <w:rPr>
          <w:b/>
          <w:sz w:val="24"/>
          <w:szCs w:val="24"/>
        </w:rPr>
      </w:pPr>
      <w:r w:rsidRPr="00246722">
        <w:rPr>
          <w:b/>
          <w:sz w:val="24"/>
          <w:szCs w:val="24"/>
        </w:rPr>
        <w:t>5</w:t>
      </w:r>
      <w:r w:rsidRPr="00246722">
        <w:rPr>
          <w:b/>
          <w:sz w:val="24"/>
          <w:szCs w:val="24"/>
        </w:rPr>
        <w:tab/>
      </w:r>
      <w:r w:rsidR="00EC7398" w:rsidRPr="00246722">
        <w:rPr>
          <w:b/>
          <w:sz w:val="24"/>
          <w:szCs w:val="24"/>
        </w:rPr>
        <w:t>General Principles</w:t>
      </w:r>
    </w:p>
    <w:p w:rsidR="00EC7398" w:rsidRPr="00246722" w:rsidRDefault="00EC7398" w:rsidP="000E2391">
      <w:pPr>
        <w:spacing w:after="0" w:line="240" w:lineRule="auto"/>
        <w:ind w:left="1133" w:firstLine="0"/>
        <w:jc w:val="both"/>
        <w:rPr>
          <w:szCs w:val="24"/>
        </w:rPr>
      </w:pPr>
    </w:p>
    <w:p w:rsidR="00EC7398" w:rsidRPr="00246722" w:rsidRDefault="00EC7398" w:rsidP="000E2391">
      <w:pPr>
        <w:spacing w:after="0" w:line="240" w:lineRule="auto"/>
        <w:ind w:left="1133" w:firstLine="0"/>
        <w:jc w:val="both"/>
        <w:rPr>
          <w:szCs w:val="24"/>
        </w:rPr>
      </w:pPr>
      <w:r w:rsidRPr="00246722">
        <w:rPr>
          <w:szCs w:val="24"/>
        </w:rPr>
        <w:t>The general principles adopted in this policy are as follows:</w:t>
      </w:r>
    </w:p>
    <w:p w:rsidR="00EC7398" w:rsidRPr="00246722" w:rsidRDefault="00EC7398" w:rsidP="000E2391">
      <w:pPr>
        <w:spacing w:after="0" w:line="240" w:lineRule="auto"/>
        <w:ind w:left="1133" w:firstLine="0"/>
        <w:jc w:val="both"/>
        <w:rPr>
          <w:szCs w:val="24"/>
        </w:rPr>
      </w:pPr>
    </w:p>
    <w:p w:rsidR="00EC7398" w:rsidRPr="00246722" w:rsidRDefault="00EC7398" w:rsidP="00246722">
      <w:pPr>
        <w:pStyle w:val="ListParagraph"/>
        <w:numPr>
          <w:ilvl w:val="0"/>
          <w:numId w:val="23"/>
        </w:numPr>
        <w:tabs>
          <w:tab w:val="left" w:pos="1985"/>
        </w:tabs>
        <w:spacing w:after="0" w:line="240" w:lineRule="auto"/>
        <w:ind w:right="51"/>
        <w:contextualSpacing w:val="0"/>
        <w:jc w:val="both"/>
        <w:rPr>
          <w:szCs w:val="24"/>
        </w:rPr>
      </w:pPr>
      <w:r w:rsidRPr="00246722">
        <w:rPr>
          <w:szCs w:val="24"/>
        </w:rPr>
        <w:t>To ensure a professional, consistent and timely approach to debt recovery action across all of the Council’s functions.</w:t>
      </w:r>
    </w:p>
    <w:p w:rsidR="00EC7398" w:rsidRPr="00246722" w:rsidRDefault="00EC7398" w:rsidP="00246722">
      <w:pPr>
        <w:pStyle w:val="ListParagraph"/>
        <w:numPr>
          <w:ilvl w:val="0"/>
          <w:numId w:val="23"/>
        </w:numPr>
        <w:tabs>
          <w:tab w:val="left" w:pos="1985"/>
        </w:tabs>
        <w:spacing w:after="0" w:line="240" w:lineRule="auto"/>
        <w:ind w:right="51"/>
        <w:contextualSpacing w:val="0"/>
        <w:jc w:val="both"/>
        <w:rPr>
          <w:szCs w:val="24"/>
        </w:rPr>
      </w:pPr>
      <w:r w:rsidRPr="00246722">
        <w:rPr>
          <w:szCs w:val="24"/>
        </w:rPr>
        <w:t>To limit the circumstances in which credit is offered</w:t>
      </w:r>
      <w:r w:rsidR="008E460F">
        <w:rPr>
          <w:szCs w:val="24"/>
        </w:rPr>
        <w:t xml:space="preserve"> by </w:t>
      </w:r>
      <w:r w:rsidRPr="00246722">
        <w:rPr>
          <w:szCs w:val="24"/>
        </w:rPr>
        <w:t>consider</w:t>
      </w:r>
      <w:r w:rsidR="008E460F">
        <w:rPr>
          <w:szCs w:val="24"/>
        </w:rPr>
        <w:t>ing</w:t>
      </w:r>
      <w:r w:rsidRPr="00246722">
        <w:rPr>
          <w:szCs w:val="24"/>
        </w:rPr>
        <w:t xml:space="preserve"> the customer’s circumstances and ability to pay prior to granting any credit terms, and to only extend credit to those customers in a position to pay the debt in accordance with the Council’s terms.</w:t>
      </w:r>
    </w:p>
    <w:p w:rsidR="00EC7398" w:rsidRPr="00246722" w:rsidRDefault="00EC7398" w:rsidP="00246722">
      <w:pPr>
        <w:pStyle w:val="ListParagraph"/>
        <w:numPr>
          <w:ilvl w:val="0"/>
          <w:numId w:val="23"/>
        </w:numPr>
        <w:tabs>
          <w:tab w:val="left" w:pos="1985"/>
        </w:tabs>
        <w:spacing w:after="0" w:line="240" w:lineRule="auto"/>
        <w:ind w:right="51"/>
        <w:contextualSpacing w:val="0"/>
        <w:jc w:val="both"/>
        <w:rPr>
          <w:szCs w:val="24"/>
        </w:rPr>
      </w:pPr>
      <w:r w:rsidRPr="00246722">
        <w:rPr>
          <w:szCs w:val="24"/>
        </w:rPr>
        <w:t>If the customer’s circumstances do not justify the granting of credit, payment in advance should be offered for the goods/services.</w:t>
      </w:r>
    </w:p>
    <w:p w:rsidR="00ED6D8A" w:rsidRPr="00246722" w:rsidRDefault="00ED6D8A" w:rsidP="00246722">
      <w:pPr>
        <w:pStyle w:val="ListParagraph"/>
        <w:numPr>
          <w:ilvl w:val="0"/>
          <w:numId w:val="23"/>
        </w:numPr>
        <w:tabs>
          <w:tab w:val="left" w:pos="1985"/>
        </w:tabs>
        <w:spacing w:after="0" w:line="240" w:lineRule="auto"/>
        <w:ind w:right="51"/>
        <w:contextualSpacing w:val="0"/>
        <w:jc w:val="both"/>
        <w:rPr>
          <w:szCs w:val="24"/>
        </w:rPr>
      </w:pPr>
      <w:r w:rsidRPr="00246722">
        <w:rPr>
          <w:szCs w:val="24"/>
        </w:rPr>
        <w:t>For some debts, particularly those paid periodically, such as garden waste, periodic rents, or licensing</w:t>
      </w:r>
      <w:r w:rsidR="008E460F">
        <w:rPr>
          <w:szCs w:val="24"/>
        </w:rPr>
        <w:t>,</w:t>
      </w:r>
      <w:r w:rsidR="00234A4F" w:rsidRPr="00246722">
        <w:rPr>
          <w:szCs w:val="24"/>
        </w:rPr>
        <w:t xml:space="preserve"> the preferred method of payment is by electronic means and where possible direct debit should be selected. </w:t>
      </w:r>
    </w:p>
    <w:p w:rsidR="00FE7B62" w:rsidRPr="00246722" w:rsidRDefault="00ED6D8A" w:rsidP="00246722">
      <w:pPr>
        <w:pStyle w:val="ListParagraph"/>
        <w:numPr>
          <w:ilvl w:val="0"/>
          <w:numId w:val="23"/>
        </w:numPr>
        <w:tabs>
          <w:tab w:val="left" w:pos="1985"/>
        </w:tabs>
        <w:spacing w:after="0" w:line="240" w:lineRule="auto"/>
        <w:ind w:right="51"/>
        <w:contextualSpacing w:val="0"/>
        <w:jc w:val="both"/>
        <w:rPr>
          <w:szCs w:val="24"/>
        </w:rPr>
      </w:pPr>
      <w:r w:rsidRPr="00246722">
        <w:rPr>
          <w:szCs w:val="24"/>
        </w:rPr>
        <w:t xml:space="preserve">To promote a coordinated approach towards sharing debtor information </w:t>
      </w:r>
      <w:r w:rsidR="00414D28" w:rsidRPr="00246722">
        <w:rPr>
          <w:szCs w:val="24"/>
        </w:rPr>
        <w:t xml:space="preserve">internally </w:t>
      </w:r>
      <w:r w:rsidRPr="00246722">
        <w:rPr>
          <w:szCs w:val="24"/>
        </w:rPr>
        <w:t>and managing multiple debts owed to the Council</w:t>
      </w:r>
      <w:r w:rsidR="00FE7B62" w:rsidRPr="00246722">
        <w:rPr>
          <w:szCs w:val="24"/>
        </w:rPr>
        <w:t>.</w:t>
      </w:r>
    </w:p>
    <w:p w:rsidR="00FE7B62" w:rsidRPr="00246722" w:rsidRDefault="00ED6D8A" w:rsidP="00246722">
      <w:pPr>
        <w:pStyle w:val="ListParagraph"/>
        <w:numPr>
          <w:ilvl w:val="0"/>
          <w:numId w:val="23"/>
        </w:numPr>
        <w:tabs>
          <w:tab w:val="left" w:pos="1985"/>
        </w:tabs>
        <w:spacing w:after="0" w:line="240" w:lineRule="auto"/>
        <w:ind w:right="51"/>
        <w:contextualSpacing w:val="0"/>
        <w:jc w:val="both"/>
        <w:rPr>
          <w:szCs w:val="24"/>
        </w:rPr>
      </w:pPr>
      <w:r w:rsidRPr="00246722">
        <w:rPr>
          <w:szCs w:val="24"/>
        </w:rPr>
        <w:lastRenderedPageBreak/>
        <w:t>To improve the speed of collection and the levels of income collected</w:t>
      </w:r>
      <w:r w:rsidR="00FE7B62" w:rsidRPr="00246722">
        <w:rPr>
          <w:szCs w:val="24"/>
        </w:rPr>
        <w:t xml:space="preserve"> by the Authority</w:t>
      </w:r>
    </w:p>
    <w:p w:rsidR="00ED6D8A" w:rsidRPr="00246722" w:rsidRDefault="00ED6D8A" w:rsidP="00246722">
      <w:pPr>
        <w:pStyle w:val="ListParagraph"/>
        <w:numPr>
          <w:ilvl w:val="0"/>
          <w:numId w:val="23"/>
        </w:numPr>
        <w:tabs>
          <w:tab w:val="left" w:pos="1985"/>
        </w:tabs>
        <w:spacing w:after="0" w:line="240" w:lineRule="auto"/>
        <w:ind w:right="51"/>
        <w:contextualSpacing w:val="0"/>
        <w:jc w:val="both"/>
        <w:rPr>
          <w:szCs w:val="24"/>
        </w:rPr>
      </w:pPr>
      <w:r w:rsidRPr="00246722">
        <w:rPr>
          <w:szCs w:val="24"/>
        </w:rPr>
        <w:t>To ensure that debts are managed in accordance with legislative provisions and best practice.</w:t>
      </w:r>
    </w:p>
    <w:p w:rsidR="00310E16" w:rsidRPr="00246722" w:rsidRDefault="00310E16" w:rsidP="00246722">
      <w:pPr>
        <w:pStyle w:val="ListParagraph"/>
        <w:numPr>
          <w:ilvl w:val="0"/>
          <w:numId w:val="23"/>
        </w:numPr>
        <w:tabs>
          <w:tab w:val="left" w:pos="1985"/>
        </w:tabs>
        <w:spacing w:after="0" w:line="240" w:lineRule="auto"/>
        <w:ind w:right="51"/>
        <w:contextualSpacing w:val="0"/>
        <w:jc w:val="both"/>
        <w:rPr>
          <w:szCs w:val="24"/>
        </w:rPr>
      </w:pPr>
      <w:r w:rsidRPr="00246722">
        <w:rPr>
          <w:szCs w:val="24"/>
        </w:rPr>
        <w:t xml:space="preserve">To consider the impact on the debtor of the consequences of any recovery options pursued, including their mental wellbeing </w:t>
      </w:r>
      <w:r w:rsidR="007B73CA">
        <w:rPr>
          <w:szCs w:val="24"/>
        </w:rPr>
        <w:t>and the proportionality of the option chosen</w:t>
      </w:r>
      <w:r w:rsidRPr="00246722">
        <w:rPr>
          <w:szCs w:val="24"/>
        </w:rPr>
        <w:t>.</w:t>
      </w:r>
    </w:p>
    <w:p w:rsidR="00ED6D8A" w:rsidRPr="00246722" w:rsidRDefault="00ED6D8A" w:rsidP="00246722">
      <w:pPr>
        <w:pStyle w:val="ListParagraph"/>
        <w:numPr>
          <w:ilvl w:val="0"/>
          <w:numId w:val="23"/>
        </w:numPr>
        <w:tabs>
          <w:tab w:val="left" w:pos="1985"/>
        </w:tabs>
        <w:spacing w:after="0" w:line="240" w:lineRule="auto"/>
        <w:ind w:right="51"/>
        <w:contextualSpacing w:val="0"/>
        <w:jc w:val="both"/>
        <w:rPr>
          <w:szCs w:val="24"/>
        </w:rPr>
      </w:pPr>
      <w:r w:rsidRPr="00246722">
        <w:rPr>
          <w:szCs w:val="24"/>
        </w:rPr>
        <w:t>To try and protect customers from undue financial hardship by ensuring realistic payment arrangements are agreed upon.</w:t>
      </w:r>
    </w:p>
    <w:p w:rsidR="00ED6D8A" w:rsidRPr="00246722" w:rsidRDefault="00ED6D8A" w:rsidP="00246722">
      <w:pPr>
        <w:pStyle w:val="ListParagraph"/>
        <w:numPr>
          <w:ilvl w:val="0"/>
          <w:numId w:val="23"/>
        </w:numPr>
        <w:tabs>
          <w:tab w:val="left" w:pos="1985"/>
        </w:tabs>
        <w:spacing w:after="0" w:line="240" w:lineRule="auto"/>
        <w:ind w:right="51"/>
        <w:contextualSpacing w:val="0"/>
        <w:jc w:val="both"/>
        <w:rPr>
          <w:szCs w:val="24"/>
        </w:rPr>
      </w:pPr>
      <w:r w:rsidRPr="00246722">
        <w:rPr>
          <w:szCs w:val="24"/>
        </w:rPr>
        <w:t>Where appropriate, to encourage the debtor to make contact with relevant organisations for debt management advice</w:t>
      </w:r>
      <w:r w:rsidR="008E460F">
        <w:rPr>
          <w:szCs w:val="24"/>
        </w:rPr>
        <w:t>, and to do everything possible to ensure they take up these options</w:t>
      </w:r>
      <w:r w:rsidR="00EC2BEB">
        <w:rPr>
          <w:szCs w:val="24"/>
        </w:rPr>
        <w:t>.</w:t>
      </w:r>
    </w:p>
    <w:p w:rsidR="00414D28" w:rsidRPr="00EC2BEB" w:rsidRDefault="00414D28" w:rsidP="00246722">
      <w:pPr>
        <w:pStyle w:val="ListParagraph"/>
        <w:numPr>
          <w:ilvl w:val="0"/>
          <w:numId w:val="23"/>
        </w:numPr>
        <w:tabs>
          <w:tab w:val="left" w:pos="1985"/>
        </w:tabs>
        <w:spacing w:after="0" w:line="240" w:lineRule="auto"/>
        <w:ind w:right="51"/>
        <w:contextualSpacing w:val="0"/>
        <w:jc w:val="both"/>
        <w:rPr>
          <w:szCs w:val="24"/>
        </w:rPr>
      </w:pPr>
      <w:r w:rsidRPr="00246722">
        <w:rPr>
          <w:szCs w:val="24"/>
        </w:rPr>
        <w:t xml:space="preserve">To </w:t>
      </w:r>
      <w:r w:rsidR="009C5528" w:rsidRPr="00246722">
        <w:rPr>
          <w:szCs w:val="24"/>
        </w:rPr>
        <w:t>differentiate</w:t>
      </w:r>
      <w:r w:rsidRPr="00246722">
        <w:rPr>
          <w:szCs w:val="24"/>
        </w:rPr>
        <w:t xml:space="preserve"> between the debtor who won’t pay, and the debtor who </w:t>
      </w:r>
      <w:r w:rsidRPr="00EC2BEB">
        <w:rPr>
          <w:szCs w:val="24"/>
        </w:rPr>
        <w:t>can’t pay, and take appropriate action in either case.</w:t>
      </w:r>
    </w:p>
    <w:p w:rsidR="00270CE9" w:rsidRPr="00EC2BEB" w:rsidRDefault="00270CE9" w:rsidP="00246722">
      <w:pPr>
        <w:pStyle w:val="ListParagraph"/>
        <w:numPr>
          <w:ilvl w:val="0"/>
          <w:numId w:val="23"/>
        </w:numPr>
        <w:tabs>
          <w:tab w:val="left" w:pos="1985"/>
        </w:tabs>
        <w:spacing w:after="0" w:line="240" w:lineRule="auto"/>
        <w:ind w:right="51"/>
        <w:contextualSpacing w:val="0"/>
        <w:jc w:val="both"/>
        <w:rPr>
          <w:szCs w:val="24"/>
        </w:rPr>
      </w:pPr>
      <w:r w:rsidRPr="00EC2BEB">
        <w:rPr>
          <w:szCs w:val="24"/>
        </w:rPr>
        <w:t>To maintain debt recovery procedure notes for staff and regularly update these</w:t>
      </w:r>
      <w:r w:rsidR="008E460F" w:rsidRPr="00EC2BEB">
        <w:rPr>
          <w:szCs w:val="24"/>
        </w:rPr>
        <w:t>, as well as provid</w:t>
      </w:r>
      <w:r w:rsidR="00EC2BEB" w:rsidRPr="00EC2BEB">
        <w:rPr>
          <w:szCs w:val="24"/>
        </w:rPr>
        <w:t>e</w:t>
      </w:r>
      <w:r w:rsidR="008E460F" w:rsidRPr="00EC2BEB">
        <w:rPr>
          <w:szCs w:val="24"/>
        </w:rPr>
        <w:t xml:space="preserve"> face to face training, including as part of the relevant induction process</w:t>
      </w:r>
      <w:r w:rsidRPr="00EC2BEB">
        <w:rPr>
          <w:szCs w:val="24"/>
        </w:rPr>
        <w:t xml:space="preserve"> </w:t>
      </w:r>
    </w:p>
    <w:p w:rsidR="009C5528" w:rsidRPr="00246722" w:rsidRDefault="009C5528" w:rsidP="000E2391">
      <w:pPr>
        <w:pStyle w:val="ListParagraph"/>
        <w:tabs>
          <w:tab w:val="left" w:pos="1985"/>
        </w:tabs>
        <w:spacing w:after="0" w:line="240" w:lineRule="auto"/>
        <w:ind w:left="1985" w:right="51" w:firstLine="0"/>
        <w:contextualSpacing w:val="0"/>
        <w:jc w:val="both"/>
        <w:rPr>
          <w:szCs w:val="24"/>
        </w:rPr>
      </w:pPr>
    </w:p>
    <w:p w:rsidR="000F09AC" w:rsidRPr="007316FD" w:rsidRDefault="000F09AC" w:rsidP="000E2391">
      <w:pPr>
        <w:tabs>
          <w:tab w:val="left" w:pos="1985"/>
        </w:tabs>
        <w:spacing w:after="0" w:line="240" w:lineRule="auto"/>
        <w:ind w:left="1701" w:right="51" w:firstLine="0"/>
        <w:jc w:val="both"/>
        <w:rPr>
          <w:rFonts w:asciiTheme="minorHAnsi" w:hAnsiTheme="minorHAnsi" w:cstheme="minorHAnsi"/>
          <w:szCs w:val="24"/>
        </w:rPr>
      </w:pPr>
    </w:p>
    <w:p w:rsidR="00B13E4F" w:rsidRPr="00246722" w:rsidRDefault="00B13E4F" w:rsidP="009442CA">
      <w:pPr>
        <w:pStyle w:val="Heading1"/>
        <w:numPr>
          <w:ilvl w:val="0"/>
          <w:numId w:val="4"/>
        </w:numPr>
        <w:spacing w:line="240" w:lineRule="auto"/>
        <w:ind w:left="1844" w:hanging="710"/>
        <w:jc w:val="both"/>
        <w:rPr>
          <w:b/>
          <w:color w:val="auto"/>
          <w:sz w:val="24"/>
          <w:szCs w:val="24"/>
        </w:rPr>
      </w:pPr>
      <w:r w:rsidRPr="00246722">
        <w:rPr>
          <w:b/>
          <w:color w:val="auto"/>
          <w:sz w:val="24"/>
          <w:szCs w:val="24"/>
        </w:rPr>
        <w:t>Delivering the policy</w:t>
      </w:r>
    </w:p>
    <w:p w:rsidR="00B13E4F" w:rsidRPr="00246722" w:rsidRDefault="00B13E4F" w:rsidP="000E2391">
      <w:pPr>
        <w:spacing w:after="0" w:line="240" w:lineRule="auto"/>
        <w:ind w:left="1133" w:firstLine="0"/>
        <w:jc w:val="both"/>
        <w:rPr>
          <w:color w:val="auto"/>
          <w:szCs w:val="24"/>
        </w:rPr>
      </w:pPr>
      <w:r w:rsidRPr="00246722">
        <w:rPr>
          <w:color w:val="auto"/>
          <w:szCs w:val="24"/>
        </w:rPr>
        <w:t xml:space="preserve"> </w:t>
      </w:r>
    </w:p>
    <w:p w:rsidR="007F412A" w:rsidRPr="00246722" w:rsidRDefault="007F412A" w:rsidP="000E2391">
      <w:pPr>
        <w:spacing w:line="240" w:lineRule="auto"/>
        <w:ind w:left="1128" w:right="12"/>
        <w:jc w:val="both"/>
        <w:rPr>
          <w:color w:val="auto"/>
          <w:szCs w:val="24"/>
        </w:rPr>
      </w:pPr>
      <w:r w:rsidRPr="00246722">
        <w:rPr>
          <w:color w:val="auto"/>
          <w:szCs w:val="24"/>
        </w:rPr>
        <w:t>Delivering the policy involves a number of processes which are explained in more detail below:</w:t>
      </w:r>
    </w:p>
    <w:p w:rsidR="007F412A" w:rsidRPr="00246722" w:rsidRDefault="007F412A" w:rsidP="000E2391">
      <w:pPr>
        <w:spacing w:line="240" w:lineRule="auto"/>
        <w:ind w:left="1128" w:right="12"/>
        <w:jc w:val="both"/>
        <w:rPr>
          <w:color w:val="auto"/>
          <w:szCs w:val="24"/>
        </w:rPr>
      </w:pPr>
    </w:p>
    <w:p w:rsidR="007F412A" w:rsidRPr="00246722" w:rsidRDefault="007F412A" w:rsidP="00246722">
      <w:pPr>
        <w:pStyle w:val="ListParagraph"/>
        <w:numPr>
          <w:ilvl w:val="0"/>
          <w:numId w:val="24"/>
        </w:numPr>
        <w:spacing w:line="240" w:lineRule="auto"/>
        <w:ind w:right="12"/>
        <w:jc w:val="both"/>
        <w:rPr>
          <w:color w:val="auto"/>
          <w:szCs w:val="24"/>
        </w:rPr>
      </w:pPr>
      <w:r w:rsidRPr="00246722">
        <w:rPr>
          <w:color w:val="auto"/>
          <w:szCs w:val="24"/>
        </w:rPr>
        <w:t>Raising of invoices</w:t>
      </w:r>
    </w:p>
    <w:p w:rsidR="007F412A" w:rsidRPr="00246722" w:rsidRDefault="007F412A" w:rsidP="00246722">
      <w:pPr>
        <w:pStyle w:val="ListParagraph"/>
        <w:numPr>
          <w:ilvl w:val="0"/>
          <w:numId w:val="24"/>
        </w:numPr>
        <w:spacing w:line="240" w:lineRule="auto"/>
        <w:ind w:right="12"/>
        <w:jc w:val="both"/>
        <w:rPr>
          <w:color w:val="auto"/>
          <w:szCs w:val="24"/>
        </w:rPr>
      </w:pPr>
      <w:r w:rsidRPr="00246722">
        <w:rPr>
          <w:color w:val="auto"/>
          <w:szCs w:val="24"/>
        </w:rPr>
        <w:t>Methods of Payment</w:t>
      </w:r>
    </w:p>
    <w:p w:rsidR="007F412A" w:rsidRPr="00246722" w:rsidRDefault="007F412A" w:rsidP="00246722">
      <w:pPr>
        <w:pStyle w:val="ListParagraph"/>
        <w:numPr>
          <w:ilvl w:val="0"/>
          <w:numId w:val="24"/>
        </w:numPr>
        <w:spacing w:line="240" w:lineRule="auto"/>
        <w:ind w:right="12"/>
        <w:jc w:val="both"/>
        <w:rPr>
          <w:color w:val="auto"/>
          <w:szCs w:val="24"/>
        </w:rPr>
      </w:pPr>
      <w:r w:rsidRPr="00246722">
        <w:rPr>
          <w:color w:val="auto"/>
          <w:szCs w:val="24"/>
        </w:rPr>
        <w:t>Refunds and contras</w:t>
      </w:r>
    </w:p>
    <w:p w:rsidR="007F412A" w:rsidRPr="00246722" w:rsidRDefault="007F412A" w:rsidP="00246722">
      <w:pPr>
        <w:pStyle w:val="ListParagraph"/>
        <w:numPr>
          <w:ilvl w:val="0"/>
          <w:numId w:val="24"/>
        </w:numPr>
        <w:spacing w:line="240" w:lineRule="auto"/>
        <w:ind w:right="12"/>
        <w:jc w:val="both"/>
        <w:rPr>
          <w:color w:val="auto"/>
          <w:szCs w:val="24"/>
        </w:rPr>
      </w:pPr>
      <w:r w:rsidRPr="00246722">
        <w:rPr>
          <w:color w:val="auto"/>
          <w:szCs w:val="24"/>
        </w:rPr>
        <w:t>Collection and Recovery</w:t>
      </w:r>
    </w:p>
    <w:p w:rsidR="007F412A" w:rsidRPr="00246722" w:rsidRDefault="007F412A" w:rsidP="00246722">
      <w:pPr>
        <w:pStyle w:val="ListParagraph"/>
        <w:numPr>
          <w:ilvl w:val="0"/>
          <w:numId w:val="24"/>
        </w:numPr>
        <w:spacing w:line="240" w:lineRule="auto"/>
        <w:ind w:right="12"/>
        <w:jc w:val="both"/>
        <w:rPr>
          <w:color w:val="auto"/>
          <w:szCs w:val="24"/>
        </w:rPr>
      </w:pPr>
      <w:r w:rsidRPr="00246722">
        <w:rPr>
          <w:color w:val="auto"/>
          <w:szCs w:val="24"/>
        </w:rPr>
        <w:t>Social Inclusion – the ability to pay</w:t>
      </w:r>
    </w:p>
    <w:p w:rsidR="007F412A" w:rsidRPr="00246722" w:rsidRDefault="007F412A" w:rsidP="00246722">
      <w:pPr>
        <w:pStyle w:val="ListParagraph"/>
        <w:numPr>
          <w:ilvl w:val="0"/>
          <w:numId w:val="24"/>
        </w:numPr>
        <w:spacing w:line="240" w:lineRule="auto"/>
        <w:ind w:right="12"/>
        <w:jc w:val="both"/>
        <w:rPr>
          <w:color w:val="auto"/>
          <w:szCs w:val="24"/>
        </w:rPr>
      </w:pPr>
      <w:r w:rsidRPr="00246722">
        <w:rPr>
          <w:color w:val="auto"/>
          <w:szCs w:val="24"/>
        </w:rPr>
        <w:t>Bad Debt Provision</w:t>
      </w:r>
    </w:p>
    <w:p w:rsidR="00BB6985" w:rsidRPr="00246722" w:rsidRDefault="007F412A" w:rsidP="00246722">
      <w:pPr>
        <w:pStyle w:val="ListParagraph"/>
        <w:numPr>
          <w:ilvl w:val="0"/>
          <w:numId w:val="24"/>
        </w:numPr>
        <w:spacing w:line="240" w:lineRule="auto"/>
        <w:ind w:right="12"/>
        <w:jc w:val="both"/>
        <w:rPr>
          <w:rFonts w:asciiTheme="minorHAnsi" w:hAnsiTheme="minorHAnsi" w:cstheme="minorHAnsi"/>
          <w:color w:val="auto"/>
          <w:szCs w:val="24"/>
        </w:rPr>
      </w:pPr>
      <w:r w:rsidRPr="00246722">
        <w:rPr>
          <w:color w:val="auto"/>
          <w:szCs w:val="24"/>
        </w:rPr>
        <w:t>Writing debts off</w:t>
      </w:r>
    </w:p>
    <w:p w:rsidR="00BB6985" w:rsidRDefault="00BB6985" w:rsidP="00246722">
      <w:pPr>
        <w:spacing w:line="240" w:lineRule="auto"/>
        <w:ind w:left="0" w:right="12" w:firstLine="0"/>
        <w:jc w:val="both"/>
        <w:rPr>
          <w:rFonts w:asciiTheme="minorHAnsi" w:hAnsiTheme="minorHAnsi" w:cstheme="minorHAnsi"/>
          <w:color w:val="auto"/>
          <w:szCs w:val="24"/>
        </w:rPr>
      </w:pPr>
    </w:p>
    <w:p w:rsidR="00246722" w:rsidRDefault="00246722" w:rsidP="00246722">
      <w:pPr>
        <w:spacing w:line="240" w:lineRule="auto"/>
        <w:ind w:left="0" w:right="12" w:firstLine="0"/>
        <w:jc w:val="both"/>
        <w:rPr>
          <w:rFonts w:asciiTheme="minorHAnsi" w:hAnsiTheme="minorHAnsi" w:cstheme="minorHAnsi"/>
          <w:color w:val="auto"/>
          <w:szCs w:val="24"/>
        </w:rPr>
      </w:pPr>
    </w:p>
    <w:p w:rsidR="00502591" w:rsidRPr="00246722" w:rsidRDefault="00502591" w:rsidP="000E2391">
      <w:pPr>
        <w:pStyle w:val="Heading1"/>
        <w:spacing w:line="240" w:lineRule="auto"/>
        <w:ind w:left="1133"/>
        <w:jc w:val="both"/>
        <w:rPr>
          <w:b/>
          <w:sz w:val="24"/>
          <w:szCs w:val="24"/>
        </w:rPr>
      </w:pPr>
      <w:r w:rsidRPr="00246722">
        <w:rPr>
          <w:b/>
          <w:sz w:val="24"/>
          <w:szCs w:val="24"/>
        </w:rPr>
        <w:t>Raising Invoices</w:t>
      </w:r>
    </w:p>
    <w:p w:rsidR="00B6642C" w:rsidRPr="00246722" w:rsidRDefault="00B6642C" w:rsidP="000E2391">
      <w:pPr>
        <w:jc w:val="both"/>
        <w:rPr>
          <w:szCs w:val="24"/>
        </w:rPr>
      </w:pPr>
    </w:p>
    <w:p w:rsidR="000D35CE" w:rsidRPr="00246722" w:rsidRDefault="000D35CE" w:rsidP="000E2391">
      <w:pPr>
        <w:spacing w:line="240" w:lineRule="auto"/>
        <w:ind w:left="1128" w:right="12"/>
        <w:jc w:val="both"/>
        <w:rPr>
          <w:rFonts w:eastAsia="Times New Roman"/>
          <w:szCs w:val="24"/>
        </w:rPr>
      </w:pPr>
      <w:r w:rsidRPr="00246722">
        <w:rPr>
          <w:rFonts w:eastAsia="Times New Roman"/>
          <w:szCs w:val="24"/>
        </w:rPr>
        <w:t>Before providing requested goods or services to a company which amount to more than £10,000 for which payment will be invoiced</w:t>
      </w:r>
      <w:r w:rsidR="008E460F">
        <w:rPr>
          <w:rFonts w:eastAsia="Times New Roman"/>
          <w:szCs w:val="24"/>
        </w:rPr>
        <w:t>,</w:t>
      </w:r>
      <w:r w:rsidRPr="00246722">
        <w:rPr>
          <w:rFonts w:eastAsia="Times New Roman"/>
          <w:szCs w:val="24"/>
        </w:rPr>
        <w:t xml:space="preserve"> officers must carry out a credit check and/or company search to establish the financial standing of the organisation and if concerns are raised</w:t>
      </w:r>
      <w:r w:rsidR="008E460F">
        <w:rPr>
          <w:rFonts w:eastAsia="Times New Roman"/>
          <w:szCs w:val="24"/>
        </w:rPr>
        <w:t>,</w:t>
      </w:r>
      <w:r w:rsidRPr="00246722">
        <w:rPr>
          <w:rFonts w:eastAsia="Times New Roman"/>
          <w:szCs w:val="24"/>
        </w:rPr>
        <w:t xml:space="preserve"> a payment in advance should be sought.</w:t>
      </w:r>
    </w:p>
    <w:p w:rsidR="000D35CE" w:rsidRPr="00246722" w:rsidRDefault="000D35CE" w:rsidP="000E2391">
      <w:pPr>
        <w:spacing w:line="240" w:lineRule="auto"/>
        <w:ind w:left="1128" w:right="12"/>
        <w:jc w:val="both"/>
        <w:rPr>
          <w:rFonts w:eastAsia="Times New Roman"/>
          <w:szCs w:val="24"/>
        </w:rPr>
      </w:pPr>
    </w:p>
    <w:p w:rsidR="00B6642C" w:rsidRPr="00246722" w:rsidRDefault="00AC54AD" w:rsidP="000E2391">
      <w:pPr>
        <w:spacing w:line="240" w:lineRule="auto"/>
        <w:ind w:left="1128" w:right="12"/>
        <w:jc w:val="both"/>
        <w:rPr>
          <w:rFonts w:eastAsia="Times New Roman"/>
          <w:szCs w:val="24"/>
        </w:rPr>
      </w:pPr>
      <w:r w:rsidRPr="00246722">
        <w:rPr>
          <w:rFonts w:eastAsia="Times New Roman"/>
          <w:szCs w:val="24"/>
        </w:rPr>
        <w:t>I</w:t>
      </w:r>
      <w:r w:rsidR="00B6642C" w:rsidRPr="00246722">
        <w:rPr>
          <w:rFonts w:eastAsia="Times New Roman"/>
          <w:szCs w:val="24"/>
        </w:rPr>
        <w:t xml:space="preserve">nvoices </w:t>
      </w:r>
      <w:r w:rsidRPr="00246722">
        <w:rPr>
          <w:rFonts w:eastAsia="Times New Roman"/>
          <w:szCs w:val="24"/>
        </w:rPr>
        <w:t>should</w:t>
      </w:r>
      <w:r w:rsidR="00B6642C" w:rsidRPr="00246722">
        <w:rPr>
          <w:rFonts w:eastAsia="Times New Roman"/>
          <w:szCs w:val="24"/>
        </w:rPr>
        <w:t xml:space="preserve"> be sent to customers via </w:t>
      </w:r>
      <w:r w:rsidR="00EC79C7" w:rsidRPr="00246722">
        <w:rPr>
          <w:rFonts w:eastAsia="Times New Roman"/>
          <w:szCs w:val="24"/>
        </w:rPr>
        <w:t xml:space="preserve">secure </w:t>
      </w:r>
      <w:r w:rsidR="00B6642C" w:rsidRPr="00246722">
        <w:rPr>
          <w:rFonts w:eastAsia="Times New Roman"/>
          <w:szCs w:val="24"/>
        </w:rPr>
        <w:t xml:space="preserve">email wherever possible. To this end, the relevant Service is responsible for obtaining the email address/s of all new customers at the point of agreeing to provide goods or service/s.  </w:t>
      </w:r>
    </w:p>
    <w:p w:rsidR="009A4D3B" w:rsidRPr="00246722" w:rsidRDefault="009A4D3B" w:rsidP="000E2391">
      <w:pPr>
        <w:spacing w:after="0" w:line="240" w:lineRule="auto"/>
        <w:ind w:left="1133" w:firstLine="0"/>
        <w:jc w:val="both"/>
        <w:rPr>
          <w:color w:val="auto"/>
          <w:szCs w:val="24"/>
        </w:rPr>
      </w:pPr>
    </w:p>
    <w:p w:rsidR="00951832" w:rsidRPr="00246722" w:rsidRDefault="00951832" w:rsidP="000E2391">
      <w:pPr>
        <w:pStyle w:val="Heading1"/>
        <w:numPr>
          <w:ilvl w:val="0"/>
          <w:numId w:val="0"/>
        </w:numPr>
        <w:spacing w:line="240" w:lineRule="auto"/>
        <w:ind w:left="1133"/>
        <w:jc w:val="both"/>
        <w:rPr>
          <w:sz w:val="24"/>
          <w:szCs w:val="24"/>
        </w:rPr>
      </w:pPr>
      <w:r w:rsidRPr="00246722">
        <w:rPr>
          <w:sz w:val="24"/>
          <w:szCs w:val="24"/>
        </w:rPr>
        <w:lastRenderedPageBreak/>
        <w:t>When charging for goods and services provided</w:t>
      </w:r>
      <w:r w:rsidR="008E460F">
        <w:rPr>
          <w:sz w:val="24"/>
          <w:szCs w:val="24"/>
        </w:rPr>
        <w:t>,</w:t>
      </w:r>
      <w:r w:rsidR="00B6642C" w:rsidRPr="00246722">
        <w:rPr>
          <w:sz w:val="24"/>
          <w:szCs w:val="24"/>
        </w:rPr>
        <w:t xml:space="preserve"> t</w:t>
      </w:r>
      <w:r w:rsidRPr="00246722">
        <w:rPr>
          <w:sz w:val="24"/>
          <w:szCs w:val="24"/>
        </w:rPr>
        <w:t xml:space="preserve">he Council will make it as easy as possible for </w:t>
      </w:r>
      <w:r w:rsidR="00B6642C" w:rsidRPr="00246722">
        <w:rPr>
          <w:sz w:val="24"/>
          <w:szCs w:val="24"/>
        </w:rPr>
        <w:t>c</w:t>
      </w:r>
      <w:r w:rsidRPr="00246722">
        <w:rPr>
          <w:sz w:val="24"/>
          <w:szCs w:val="24"/>
        </w:rPr>
        <w:t xml:space="preserve">ustomers to pay by </w:t>
      </w:r>
      <w:r w:rsidR="009C6AB1" w:rsidRPr="00246722">
        <w:rPr>
          <w:sz w:val="24"/>
          <w:szCs w:val="24"/>
        </w:rPr>
        <w:t>seeking to raise the</w:t>
      </w:r>
      <w:r w:rsidRPr="00246722">
        <w:rPr>
          <w:sz w:val="24"/>
          <w:szCs w:val="24"/>
        </w:rPr>
        <w:t xml:space="preserve"> invoice within </w:t>
      </w:r>
      <w:r w:rsidR="00AC54AD" w:rsidRPr="00246722">
        <w:rPr>
          <w:sz w:val="24"/>
          <w:szCs w:val="24"/>
        </w:rPr>
        <w:t xml:space="preserve">10 working </w:t>
      </w:r>
      <w:r w:rsidRPr="00246722">
        <w:rPr>
          <w:sz w:val="24"/>
          <w:szCs w:val="24"/>
        </w:rPr>
        <w:t xml:space="preserve">days of delivering the service or goods or of the commencement of the period where service covers a period of time. </w:t>
      </w:r>
    </w:p>
    <w:p w:rsidR="00951832" w:rsidRPr="00246722" w:rsidRDefault="00951832" w:rsidP="00246722">
      <w:pPr>
        <w:pStyle w:val="Heading1"/>
        <w:numPr>
          <w:ilvl w:val="0"/>
          <w:numId w:val="0"/>
        </w:numPr>
        <w:spacing w:line="240" w:lineRule="auto"/>
        <w:jc w:val="both"/>
        <w:rPr>
          <w:sz w:val="24"/>
          <w:szCs w:val="24"/>
        </w:rPr>
      </w:pPr>
    </w:p>
    <w:p w:rsidR="00951832" w:rsidRPr="00246722" w:rsidRDefault="00B109F1" w:rsidP="000E2391">
      <w:pPr>
        <w:spacing w:line="240" w:lineRule="auto"/>
        <w:ind w:left="1128" w:right="12"/>
        <w:jc w:val="both"/>
        <w:rPr>
          <w:color w:val="auto"/>
          <w:szCs w:val="24"/>
        </w:rPr>
      </w:pPr>
      <w:r w:rsidRPr="00246722">
        <w:rPr>
          <w:color w:val="auto"/>
          <w:szCs w:val="24"/>
        </w:rPr>
        <w:t xml:space="preserve">All invoices </w:t>
      </w:r>
      <w:r w:rsidR="004E6EB3" w:rsidRPr="00246722">
        <w:rPr>
          <w:color w:val="auto"/>
          <w:szCs w:val="24"/>
        </w:rPr>
        <w:t xml:space="preserve">raised will as a minimum </w:t>
      </w:r>
      <w:r w:rsidR="00951832" w:rsidRPr="00246722">
        <w:rPr>
          <w:color w:val="auto"/>
          <w:szCs w:val="24"/>
        </w:rPr>
        <w:t xml:space="preserve">bear </w:t>
      </w:r>
      <w:r w:rsidR="004E6EB3" w:rsidRPr="00246722">
        <w:rPr>
          <w:color w:val="auto"/>
          <w:szCs w:val="24"/>
        </w:rPr>
        <w:t>the c</w:t>
      </w:r>
      <w:r w:rsidR="00166403" w:rsidRPr="00246722">
        <w:rPr>
          <w:color w:val="auto"/>
          <w:szCs w:val="24"/>
        </w:rPr>
        <w:t>orrect</w:t>
      </w:r>
      <w:r w:rsidR="004E6EB3" w:rsidRPr="00246722">
        <w:rPr>
          <w:color w:val="auto"/>
          <w:szCs w:val="24"/>
        </w:rPr>
        <w:t xml:space="preserve"> logo, </w:t>
      </w:r>
      <w:r w:rsidR="00951832" w:rsidRPr="00246722">
        <w:rPr>
          <w:color w:val="auto"/>
          <w:szCs w:val="24"/>
        </w:rPr>
        <w:t>contact details</w:t>
      </w:r>
      <w:r w:rsidR="002F533C" w:rsidRPr="00246722">
        <w:rPr>
          <w:color w:val="auto"/>
          <w:szCs w:val="24"/>
        </w:rPr>
        <w:t>,</w:t>
      </w:r>
      <w:r w:rsidR="004E6EB3" w:rsidRPr="00246722">
        <w:rPr>
          <w:color w:val="auto"/>
          <w:szCs w:val="24"/>
        </w:rPr>
        <w:t xml:space="preserve"> </w:t>
      </w:r>
      <w:r w:rsidR="00FB1CAF" w:rsidRPr="00246722">
        <w:rPr>
          <w:color w:val="auto"/>
          <w:szCs w:val="24"/>
        </w:rPr>
        <w:t xml:space="preserve">details and period of debt and </w:t>
      </w:r>
      <w:r w:rsidR="004E6EB3" w:rsidRPr="00246722">
        <w:rPr>
          <w:color w:val="auto"/>
          <w:szCs w:val="24"/>
        </w:rPr>
        <w:t>methods of payment</w:t>
      </w:r>
      <w:r w:rsidR="00875D19" w:rsidRPr="00246722">
        <w:rPr>
          <w:color w:val="auto"/>
          <w:szCs w:val="24"/>
        </w:rPr>
        <w:t>.  Online and D</w:t>
      </w:r>
      <w:r w:rsidR="00246722">
        <w:rPr>
          <w:color w:val="auto"/>
          <w:szCs w:val="24"/>
        </w:rPr>
        <w:t xml:space="preserve">irect </w:t>
      </w:r>
      <w:r w:rsidR="00875D19" w:rsidRPr="00246722">
        <w:rPr>
          <w:color w:val="auto"/>
          <w:szCs w:val="24"/>
        </w:rPr>
        <w:t>D</w:t>
      </w:r>
      <w:r w:rsidR="00246722">
        <w:rPr>
          <w:color w:val="auto"/>
          <w:szCs w:val="24"/>
        </w:rPr>
        <w:t>ebit</w:t>
      </w:r>
      <w:r w:rsidR="00875D19" w:rsidRPr="00246722">
        <w:rPr>
          <w:color w:val="auto"/>
          <w:szCs w:val="24"/>
        </w:rPr>
        <w:t xml:space="preserve">/ </w:t>
      </w:r>
      <w:r w:rsidR="00F6469A">
        <w:rPr>
          <w:color w:val="auto"/>
          <w:szCs w:val="24"/>
        </w:rPr>
        <w:t xml:space="preserve">card payment will be promoted. </w:t>
      </w:r>
      <w:r w:rsidR="00875D19" w:rsidRPr="00246722">
        <w:rPr>
          <w:color w:val="auto"/>
          <w:szCs w:val="24"/>
        </w:rPr>
        <w:t xml:space="preserve">Where </w:t>
      </w:r>
      <w:r w:rsidR="002F533C" w:rsidRPr="00246722">
        <w:rPr>
          <w:color w:val="auto"/>
          <w:szCs w:val="24"/>
        </w:rPr>
        <w:t>l</w:t>
      </w:r>
      <w:r w:rsidR="00FB1CAF" w:rsidRPr="00246722">
        <w:rPr>
          <w:color w:val="auto"/>
          <w:szCs w:val="24"/>
        </w:rPr>
        <w:t>egislation require</w:t>
      </w:r>
      <w:r w:rsidR="00875D19" w:rsidRPr="00246722">
        <w:rPr>
          <w:color w:val="auto"/>
          <w:szCs w:val="24"/>
        </w:rPr>
        <w:t>s</w:t>
      </w:r>
      <w:r w:rsidR="00FB1CAF" w:rsidRPr="00246722">
        <w:rPr>
          <w:color w:val="auto"/>
          <w:szCs w:val="24"/>
        </w:rPr>
        <w:t xml:space="preserve"> additional information to be provided </w:t>
      </w:r>
      <w:r w:rsidR="00875D19" w:rsidRPr="00246722">
        <w:rPr>
          <w:color w:val="auto"/>
          <w:szCs w:val="24"/>
        </w:rPr>
        <w:t>with the invoice/ demand notice</w:t>
      </w:r>
      <w:r w:rsidR="008E460F">
        <w:rPr>
          <w:color w:val="auto"/>
          <w:szCs w:val="24"/>
        </w:rPr>
        <w:t>,</w:t>
      </w:r>
      <w:r w:rsidR="00875D19" w:rsidRPr="00246722">
        <w:rPr>
          <w:color w:val="auto"/>
          <w:szCs w:val="24"/>
        </w:rPr>
        <w:t xml:space="preserve"> this will also be included.</w:t>
      </w:r>
    </w:p>
    <w:p w:rsidR="00B109F1" w:rsidRPr="00246722" w:rsidRDefault="00B109F1" w:rsidP="000E2391">
      <w:pPr>
        <w:spacing w:line="240" w:lineRule="auto"/>
        <w:ind w:left="1128" w:right="12"/>
        <w:jc w:val="both"/>
        <w:rPr>
          <w:color w:val="auto"/>
          <w:szCs w:val="24"/>
        </w:rPr>
      </w:pPr>
    </w:p>
    <w:p w:rsidR="00951832" w:rsidRPr="00246722" w:rsidRDefault="00951832" w:rsidP="000E2391">
      <w:pPr>
        <w:spacing w:line="240" w:lineRule="auto"/>
        <w:ind w:left="1128" w:right="12"/>
        <w:jc w:val="both"/>
        <w:rPr>
          <w:color w:val="auto"/>
          <w:szCs w:val="24"/>
        </w:rPr>
      </w:pPr>
      <w:r w:rsidRPr="00246722">
        <w:rPr>
          <w:color w:val="auto"/>
          <w:szCs w:val="24"/>
        </w:rPr>
        <w:t xml:space="preserve">All invoices will have a unique reference so that the customer is able to quote the appropriate document number/s to enable their account to be </w:t>
      </w:r>
      <w:r w:rsidR="00FB1CAF" w:rsidRPr="00246722">
        <w:rPr>
          <w:color w:val="auto"/>
          <w:szCs w:val="24"/>
        </w:rPr>
        <w:t xml:space="preserve">accessed and </w:t>
      </w:r>
      <w:r w:rsidRPr="00246722">
        <w:rPr>
          <w:color w:val="auto"/>
          <w:szCs w:val="24"/>
        </w:rPr>
        <w:t>credited quickly and accurately.</w:t>
      </w:r>
    </w:p>
    <w:p w:rsidR="00E07014" w:rsidRPr="00E07014" w:rsidRDefault="00E07014" w:rsidP="00E07014">
      <w:pPr>
        <w:widowControl w:val="0"/>
        <w:spacing w:after="0" w:line="240" w:lineRule="auto"/>
        <w:ind w:left="0" w:firstLine="0"/>
        <w:jc w:val="both"/>
        <w:rPr>
          <w:rFonts w:eastAsia="Calibri"/>
          <w:color w:val="auto"/>
          <w:lang w:val="en-US" w:eastAsia="en-US"/>
        </w:rPr>
      </w:pPr>
    </w:p>
    <w:p w:rsidR="00E07014" w:rsidRPr="00E07014" w:rsidRDefault="00E07014" w:rsidP="00E07014">
      <w:pPr>
        <w:widowControl w:val="0"/>
        <w:spacing w:after="0" w:line="240" w:lineRule="auto"/>
        <w:ind w:right="49"/>
        <w:contextualSpacing/>
        <w:jc w:val="both"/>
        <w:rPr>
          <w:color w:val="auto"/>
          <w:lang w:val="en-US" w:eastAsia="en-US"/>
        </w:rPr>
      </w:pPr>
      <w:r w:rsidRPr="00E07014">
        <w:rPr>
          <w:color w:val="auto"/>
          <w:lang w:val="en-US" w:eastAsia="en-US"/>
        </w:rPr>
        <w:t>All</w:t>
      </w:r>
      <w:r w:rsidRPr="00E07014">
        <w:rPr>
          <w:color w:val="auto"/>
          <w:spacing w:val="30"/>
          <w:lang w:val="en-US" w:eastAsia="en-US"/>
        </w:rPr>
        <w:t xml:space="preserve"> </w:t>
      </w:r>
      <w:r w:rsidRPr="00E07014">
        <w:rPr>
          <w:color w:val="auto"/>
          <w:lang w:val="en-US" w:eastAsia="en-US"/>
        </w:rPr>
        <w:t>information</w:t>
      </w:r>
      <w:r w:rsidRPr="00E07014">
        <w:rPr>
          <w:color w:val="auto"/>
          <w:spacing w:val="32"/>
          <w:lang w:val="en-US" w:eastAsia="en-US"/>
        </w:rPr>
        <w:t xml:space="preserve"> </w:t>
      </w:r>
      <w:r w:rsidRPr="00E07014">
        <w:rPr>
          <w:color w:val="auto"/>
          <w:spacing w:val="-3"/>
          <w:lang w:val="en-US" w:eastAsia="en-US"/>
        </w:rPr>
        <w:t>w</w:t>
      </w:r>
      <w:r w:rsidRPr="00E07014">
        <w:rPr>
          <w:color w:val="auto"/>
          <w:lang w:val="en-US" w:eastAsia="en-US"/>
        </w:rPr>
        <w:t>i</w:t>
      </w:r>
      <w:r w:rsidRPr="00E07014">
        <w:rPr>
          <w:color w:val="auto"/>
          <w:spacing w:val="-1"/>
          <w:lang w:val="en-US" w:eastAsia="en-US"/>
        </w:rPr>
        <w:t>l</w:t>
      </w:r>
      <w:r w:rsidRPr="00E07014">
        <w:rPr>
          <w:color w:val="auto"/>
          <w:lang w:val="en-US" w:eastAsia="en-US"/>
        </w:rPr>
        <w:t>l</w:t>
      </w:r>
      <w:r w:rsidRPr="00E07014">
        <w:rPr>
          <w:color w:val="auto"/>
          <w:spacing w:val="31"/>
          <w:lang w:val="en-US" w:eastAsia="en-US"/>
        </w:rPr>
        <w:t xml:space="preserve"> </w:t>
      </w:r>
      <w:r w:rsidRPr="00E07014">
        <w:rPr>
          <w:color w:val="auto"/>
          <w:spacing w:val="1"/>
          <w:lang w:val="en-US" w:eastAsia="en-US"/>
        </w:rPr>
        <w:t>b</w:t>
      </w:r>
      <w:r w:rsidRPr="00E07014">
        <w:rPr>
          <w:color w:val="auto"/>
          <w:lang w:val="en-US" w:eastAsia="en-US"/>
        </w:rPr>
        <w:t>e</w:t>
      </w:r>
      <w:r w:rsidRPr="00E07014">
        <w:rPr>
          <w:color w:val="auto"/>
          <w:spacing w:val="32"/>
          <w:lang w:val="en-US" w:eastAsia="en-US"/>
        </w:rPr>
        <w:t xml:space="preserve"> </w:t>
      </w:r>
      <w:r w:rsidRPr="00E07014">
        <w:rPr>
          <w:color w:val="auto"/>
          <w:lang w:val="en-US" w:eastAsia="en-US"/>
        </w:rPr>
        <w:t>cle</w:t>
      </w:r>
      <w:r w:rsidRPr="00E07014">
        <w:rPr>
          <w:color w:val="auto"/>
          <w:spacing w:val="1"/>
          <w:lang w:val="en-US" w:eastAsia="en-US"/>
        </w:rPr>
        <w:t>a</w:t>
      </w:r>
      <w:r w:rsidRPr="00E07014">
        <w:rPr>
          <w:color w:val="auto"/>
          <w:lang w:val="en-US" w:eastAsia="en-US"/>
        </w:rPr>
        <w:t>r</w:t>
      </w:r>
      <w:r w:rsidRPr="00E07014">
        <w:rPr>
          <w:color w:val="auto"/>
          <w:spacing w:val="-1"/>
          <w:lang w:val="en-US" w:eastAsia="en-US"/>
        </w:rPr>
        <w:t>l</w:t>
      </w:r>
      <w:r w:rsidRPr="00E07014">
        <w:rPr>
          <w:color w:val="auto"/>
          <w:lang w:val="en-US" w:eastAsia="en-US"/>
        </w:rPr>
        <w:t>y</w:t>
      </w:r>
      <w:r w:rsidRPr="00E07014">
        <w:rPr>
          <w:color w:val="auto"/>
          <w:spacing w:val="29"/>
          <w:lang w:val="en-US" w:eastAsia="en-US"/>
        </w:rPr>
        <w:t xml:space="preserve"> </w:t>
      </w:r>
      <w:r w:rsidRPr="00E07014">
        <w:rPr>
          <w:color w:val="auto"/>
          <w:lang w:val="en-US" w:eastAsia="en-US"/>
        </w:rPr>
        <w:t>w</w:t>
      </w:r>
      <w:r w:rsidRPr="00E07014">
        <w:rPr>
          <w:color w:val="auto"/>
          <w:spacing w:val="-1"/>
          <w:lang w:val="en-US" w:eastAsia="en-US"/>
        </w:rPr>
        <w:t>r</w:t>
      </w:r>
      <w:r w:rsidRPr="00E07014">
        <w:rPr>
          <w:color w:val="auto"/>
          <w:lang w:val="en-US" w:eastAsia="en-US"/>
        </w:rPr>
        <w:t>itt</w:t>
      </w:r>
      <w:r w:rsidRPr="00E07014">
        <w:rPr>
          <w:color w:val="auto"/>
          <w:spacing w:val="1"/>
          <w:lang w:val="en-US" w:eastAsia="en-US"/>
        </w:rPr>
        <w:t>en</w:t>
      </w:r>
      <w:r w:rsidRPr="00E07014">
        <w:rPr>
          <w:color w:val="auto"/>
          <w:lang w:val="en-US" w:eastAsia="en-US"/>
        </w:rPr>
        <w:t>,</w:t>
      </w:r>
      <w:r w:rsidRPr="00E07014">
        <w:rPr>
          <w:color w:val="auto"/>
          <w:spacing w:val="32"/>
          <w:lang w:val="en-US" w:eastAsia="en-US"/>
        </w:rPr>
        <w:t xml:space="preserve"> </w:t>
      </w:r>
      <w:r w:rsidRPr="00E07014">
        <w:rPr>
          <w:color w:val="auto"/>
          <w:spacing w:val="-3"/>
          <w:lang w:val="en-US" w:eastAsia="en-US"/>
        </w:rPr>
        <w:t>w</w:t>
      </w:r>
      <w:r w:rsidRPr="00E07014">
        <w:rPr>
          <w:color w:val="auto"/>
          <w:lang w:val="en-US" w:eastAsia="en-US"/>
        </w:rPr>
        <w:t>it</w:t>
      </w:r>
      <w:r w:rsidRPr="00E07014">
        <w:rPr>
          <w:color w:val="auto"/>
          <w:spacing w:val="1"/>
          <w:lang w:val="en-US" w:eastAsia="en-US"/>
        </w:rPr>
        <w:t>hou</w:t>
      </w:r>
      <w:r w:rsidRPr="00E07014">
        <w:rPr>
          <w:color w:val="auto"/>
          <w:lang w:val="en-US" w:eastAsia="en-US"/>
        </w:rPr>
        <w:t>t</w:t>
      </w:r>
      <w:r w:rsidRPr="00E07014">
        <w:rPr>
          <w:color w:val="auto"/>
          <w:spacing w:val="30"/>
          <w:lang w:val="en-US" w:eastAsia="en-US"/>
        </w:rPr>
        <w:t xml:space="preserve"> </w:t>
      </w:r>
      <w:r w:rsidRPr="00E07014">
        <w:rPr>
          <w:color w:val="auto"/>
          <w:lang w:val="en-US" w:eastAsia="en-US"/>
        </w:rPr>
        <w:t>t</w:t>
      </w:r>
      <w:r w:rsidRPr="00E07014">
        <w:rPr>
          <w:color w:val="auto"/>
          <w:spacing w:val="-1"/>
          <w:lang w:val="en-US" w:eastAsia="en-US"/>
        </w:rPr>
        <w:t>h</w:t>
      </w:r>
      <w:r w:rsidRPr="00E07014">
        <w:rPr>
          <w:color w:val="auto"/>
          <w:lang w:val="en-US" w:eastAsia="en-US"/>
        </w:rPr>
        <w:t>e</w:t>
      </w:r>
      <w:r w:rsidRPr="00E07014">
        <w:rPr>
          <w:color w:val="auto"/>
          <w:spacing w:val="32"/>
          <w:lang w:val="en-US" w:eastAsia="en-US"/>
        </w:rPr>
        <w:t xml:space="preserve"> </w:t>
      </w:r>
      <w:r w:rsidRPr="00E07014">
        <w:rPr>
          <w:color w:val="auto"/>
          <w:spacing w:val="1"/>
          <w:lang w:val="en-US" w:eastAsia="en-US"/>
        </w:rPr>
        <w:t>u</w:t>
      </w:r>
      <w:r w:rsidRPr="00E07014">
        <w:rPr>
          <w:color w:val="auto"/>
          <w:lang w:val="en-US" w:eastAsia="en-US"/>
        </w:rPr>
        <w:t>se</w:t>
      </w:r>
      <w:r w:rsidRPr="00E07014">
        <w:rPr>
          <w:color w:val="auto"/>
          <w:spacing w:val="30"/>
          <w:lang w:val="en-US" w:eastAsia="en-US"/>
        </w:rPr>
        <w:t xml:space="preserve"> </w:t>
      </w:r>
      <w:r w:rsidRPr="00E07014">
        <w:rPr>
          <w:color w:val="auto"/>
          <w:spacing w:val="-1"/>
          <w:lang w:val="en-US" w:eastAsia="en-US"/>
        </w:rPr>
        <w:t>o</w:t>
      </w:r>
      <w:r w:rsidRPr="00E07014">
        <w:rPr>
          <w:color w:val="auto"/>
          <w:lang w:val="en-US" w:eastAsia="en-US"/>
        </w:rPr>
        <w:t>f</w:t>
      </w:r>
      <w:r w:rsidRPr="00E07014">
        <w:rPr>
          <w:color w:val="auto"/>
          <w:spacing w:val="34"/>
          <w:lang w:val="en-US" w:eastAsia="en-US"/>
        </w:rPr>
        <w:t xml:space="preserve"> </w:t>
      </w:r>
      <w:r w:rsidRPr="00E07014">
        <w:rPr>
          <w:color w:val="auto"/>
          <w:spacing w:val="-3"/>
          <w:lang w:val="en-US" w:eastAsia="en-US"/>
        </w:rPr>
        <w:t>j</w:t>
      </w:r>
      <w:r w:rsidRPr="00E07014">
        <w:rPr>
          <w:color w:val="auto"/>
          <w:spacing w:val="1"/>
          <w:lang w:val="en-US" w:eastAsia="en-US"/>
        </w:rPr>
        <w:t>a</w:t>
      </w:r>
      <w:r w:rsidRPr="00E07014">
        <w:rPr>
          <w:color w:val="auto"/>
          <w:lang w:val="en-US" w:eastAsia="en-US"/>
        </w:rPr>
        <w:t>r</w:t>
      </w:r>
      <w:r w:rsidRPr="00E07014">
        <w:rPr>
          <w:color w:val="auto"/>
          <w:spacing w:val="-2"/>
          <w:lang w:val="en-US" w:eastAsia="en-US"/>
        </w:rPr>
        <w:t>g</w:t>
      </w:r>
      <w:r w:rsidRPr="00E07014">
        <w:rPr>
          <w:color w:val="auto"/>
          <w:spacing w:val="1"/>
          <w:lang w:val="en-US" w:eastAsia="en-US"/>
        </w:rPr>
        <w:t>o</w:t>
      </w:r>
      <w:r w:rsidRPr="00E07014">
        <w:rPr>
          <w:color w:val="auto"/>
          <w:lang w:val="en-US" w:eastAsia="en-US"/>
        </w:rPr>
        <w:t>n</w:t>
      </w:r>
      <w:r w:rsidRPr="00E07014">
        <w:rPr>
          <w:color w:val="auto"/>
          <w:spacing w:val="32"/>
          <w:lang w:val="en-US" w:eastAsia="en-US"/>
        </w:rPr>
        <w:t xml:space="preserve"> </w:t>
      </w:r>
    </w:p>
    <w:p w:rsidR="00E07014" w:rsidRPr="00E07014" w:rsidRDefault="00E07014" w:rsidP="00E07014">
      <w:pPr>
        <w:widowControl w:val="0"/>
        <w:spacing w:after="0" w:line="240" w:lineRule="auto"/>
        <w:ind w:left="720" w:firstLine="0"/>
        <w:jc w:val="both"/>
        <w:rPr>
          <w:rFonts w:eastAsia="Calibri"/>
          <w:color w:val="auto"/>
          <w:lang w:val="en-US" w:eastAsia="en-US"/>
        </w:rPr>
      </w:pPr>
    </w:p>
    <w:p w:rsidR="00E07014" w:rsidRPr="00EC2BEB" w:rsidRDefault="00E07014" w:rsidP="00E07014">
      <w:pPr>
        <w:widowControl w:val="0"/>
        <w:spacing w:after="0" w:line="240" w:lineRule="auto"/>
        <w:ind w:right="42"/>
        <w:contextualSpacing/>
        <w:jc w:val="both"/>
        <w:rPr>
          <w:color w:val="auto"/>
          <w:lang w:val="en-US" w:eastAsia="en-US"/>
        </w:rPr>
      </w:pPr>
      <w:r w:rsidRPr="00E07014">
        <w:rPr>
          <w:color w:val="auto"/>
          <w:lang w:val="en-US" w:eastAsia="en-US"/>
        </w:rPr>
        <w:t>OCC will train</w:t>
      </w:r>
      <w:r w:rsidRPr="00E07014">
        <w:rPr>
          <w:color w:val="auto"/>
          <w:spacing w:val="13"/>
          <w:lang w:val="en-US" w:eastAsia="en-US"/>
        </w:rPr>
        <w:t xml:space="preserve"> </w:t>
      </w:r>
      <w:r w:rsidRPr="00E07014">
        <w:rPr>
          <w:color w:val="auto"/>
          <w:lang w:val="en-US" w:eastAsia="en-US"/>
        </w:rPr>
        <w:t>st</w:t>
      </w:r>
      <w:r w:rsidRPr="00E07014">
        <w:rPr>
          <w:color w:val="auto"/>
          <w:spacing w:val="-1"/>
          <w:lang w:val="en-US" w:eastAsia="en-US"/>
        </w:rPr>
        <w:t>a</w:t>
      </w:r>
      <w:r w:rsidRPr="00E07014">
        <w:rPr>
          <w:color w:val="auto"/>
          <w:lang w:val="en-US" w:eastAsia="en-US"/>
        </w:rPr>
        <w:t>ff</w:t>
      </w:r>
      <w:r w:rsidRPr="00E07014">
        <w:rPr>
          <w:color w:val="auto"/>
          <w:spacing w:val="18"/>
          <w:lang w:val="en-US" w:eastAsia="en-US"/>
        </w:rPr>
        <w:t xml:space="preserve"> </w:t>
      </w:r>
      <w:r w:rsidRPr="00E07014">
        <w:rPr>
          <w:color w:val="auto"/>
          <w:spacing w:val="-3"/>
          <w:lang w:val="en-US" w:eastAsia="en-US"/>
        </w:rPr>
        <w:t>w</w:t>
      </w:r>
      <w:r w:rsidRPr="00E07014">
        <w:rPr>
          <w:color w:val="auto"/>
          <w:spacing w:val="1"/>
          <w:lang w:val="en-US" w:eastAsia="en-US"/>
        </w:rPr>
        <w:t>h</w:t>
      </w:r>
      <w:r w:rsidRPr="00E07014">
        <w:rPr>
          <w:color w:val="auto"/>
          <w:lang w:val="en-US" w:eastAsia="en-US"/>
        </w:rPr>
        <w:t>o</w:t>
      </w:r>
      <w:r w:rsidRPr="00E07014">
        <w:rPr>
          <w:color w:val="auto"/>
          <w:spacing w:val="15"/>
          <w:lang w:val="en-US" w:eastAsia="en-US"/>
        </w:rPr>
        <w:t xml:space="preserve"> </w:t>
      </w:r>
      <w:r w:rsidRPr="00E07014">
        <w:rPr>
          <w:color w:val="auto"/>
          <w:spacing w:val="1"/>
          <w:lang w:val="en-US" w:eastAsia="en-US"/>
        </w:rPr>
        <w:t>ad</w:t>
      </w:r>
      <w:r w:rsidRPr="00E07014">
        <w:rPr>
          <w:color w:val="auto"/>
          <w:spacing w:val="-2"/>
          <w:lang w:val="en-US" w:eastAsia="en-US"/>
        </w:rPr>
        <w:t>v</w:t>
      </w:r>
      <w:r w:rsidRPr="00E07014">
        <w:rPr>
          <w:color w:val="auto"/>
          <w:spacing w:val="2"/>
          <w:lang w:val="en-US" w:eastAsia="en-US"/>
        </w:rPr>
        <w:t>i</w:t>
      </w:r>
      <w:r w:rsidRPr="00E07014">
        <w:rPr>
          <w:color w:val="auto"/>
          <w:lang w:val="en-US" w:eastAsia="en-US"/>
        </w:rPr>
        <w:t>se</w:t>
      </w:r>
      <w:r w:rsidRPr="00E07014">
        <w:rPr>
          <w:color w:val="auto"/>
          <w:spacing w:val="15"/>
          <w:lang w:val="en-US" w:eastAsia="en-US"/>
        </w:rPr>
        <w:t xml:space="preserve"> </w:t>
      </w:r>
      <w:r w:rsidRPr="00E07014">
        <w:rPr>
          <w:color w:val="auto"/>
          <w:lang w:val="en-US" w:eastAsia="en-US"/>
        </w:rPr>
        <w:t>t</w:t>
      </w:r>
      <w:r w:rsidRPr="00E07014">
        <w:rPr>
          <w:color w:val="auto"/>
          <w:spacing w:val="1"/>
          <w:lang w:val="en-US" w:eastAsia="en-US"/>
        </w:rPr>
        <w:t>h</w:t>
      </w:r>
      <w:r w:rsidRPr="00E07014">
        <w:rPr>
          <w:color w:val="auto"/>
          <w:lang w:val="en-US" w:eastAsia="en-US"/>
        </w:rPr>
        <w:t>e</w:t>
      </w:r>
      <w:r w:rsidRPr="00E07014">
        <w:rPr>
          <w:color w:val="auto"/>
          <w:spacing w:val="20"/>
          <w:lang w:val="en-US" w:eastAsia="en-US"/>
        </w:rPr>
        <w:t xml:space="preserve"> </w:t>
      </w:r>
      <w:r w:rsidRPr="00E07014">
        <w:rPr>
          <w:color w:val="auto"/>
          <w:spacing w:val="-1"/>
          <w:lang w:val="en-US" w:eastAsia="en-US"/>
        </w:rPr>
        <w:t>p</w:t>
      </w:r>
      <w:r w:rsidRPr="00E07014">
        <w:rPr>
          <w:color w:val="auto"/>
          <w:spacing w:val="1"/>
          <w:lang w:val="en-US" w:eastAsia="en-US"/>
        </w:rPr>
        <w:t>ub</w:t>
      </w:r>
      <w:r w:rsidRPr="00E07014">
        <w:rPr>
          <w:color w:val="auto"/>
          <w:lang w:val="en-US" w:eastAsia="en-US"/>
        </w:rPr>
        <w:t>l</w:t>
      </w:r>
      <w:r w:rsidRPr="00E07014">
        <w:rPr>
          <w:color w:val="auto"/>
          <w:spacing w:val="-1"/>
          <w:lang w:val="en-US" w:eastAsia="en-US"/>
        </w:rPr>
        <w:t>i</w:t>
      </w:r>
      <w:r w:rsidRPr="00E07014">
        <w:rPr>
          <w:color w:val="auto"/>
          <w:lang w:val="en-US" w:eastAsia="en-US"/>
        </w:rPr>
        <w:t>c</w:t>
      </w:r>
      <w:r w:rsidRPr="00E07014">
        <w:rPr>
          <w:color w:val="auto"/>
          <w:spacing w:val="15"/>
          <w:lang w:val="en-US" w:eastAsia="en-US"/>
        </w:rPr>
        <w:t xml:space="preserve"> </w:t>
      </w:r>
      <w:r w:rsidRPr="00E07014">
        <w:rPr>
          <w:color w:val="auto"/>
          <w:spacing w:val="1"/>
          <w:lang w:val="en-US" w:eastAsia="en-US"/>
        </w:rPr>
        <w:t>o</w:t>
      </w:r>
      <w:r w:rsidRPr="00E07014">
        <w:rPr>
          <w:color w:val="auto"/>
          <w:lang w:val="en-US" w:eastAsia="en-US"/>
        </w:rPr>
        <w:t>n</w:t>
      </w:r>
      <w:r w:rsidRPr="00E07014">
        <w:rPr>
          <w:color w:val="auto"/>
          <w:spacing w:val="15"/>
          <w:lang w:val="en-US" w:eastAsia="en-US"/>
        </w:rPr>
        <w:t xml:space="preserve"> </w:t>
      </w:r>
      <w:r w:rsidRPr="00E07014">
        <w:rPr>
          <w:color w:val="auto"/>
          <w:spacing w:val="-1"/>
          <w:lang w:val="en-US" w:eastAsia="en-US"/>
        </w:rPr>
        <w:t>d</w:t>
      </w:r>
      <w:r w:rsidRPr="00E07014">
        <w:rPr>
          <w:color w:val="auto"/>
          <w:spacing w:val="1"/>
          <w:lang w:val="en-US" w:eastAsia="en-US"/>
        </w:rPr>
        <w:t>eb</w:t>
      </w:r>
      <w:r w:rsidRPr="00E07014">
        <w:rPr>
          <w:color w:val="auto"/>
          <w:lang w:val="en-US" w:eastAsia="en-US"/>
        </w:rPr>
        <w:t>t</w:t>
      </w:r>
      <w:r w:rsidRPr="00E07014">
        <w:rPr>
          <w:color w:val="auto"/>
          <w:spacing w:val="13"/>
          <w:lang w:val="en-US" w:eastAsia="en-US"/>
        </w:rPr>
        <w:t xml:space="preserve"> </w:t>
      </w:r>
      <w:r w:rsidRPr="00E07014">
        <w:rPr>
          <w:color w:val="auto"/>
          <w:spacing w:val="1"/>
          <w:lang w:val="en-US" w:eastAsia="en-US"/>
        </w:rPr>
        <w:t>ma</w:t>
      </w:r>
      <w:r w:rsidRPr="00E07014">
        <w:rPr>
          <w:color w:val="auto"/>
          <w:spacing w:val="-2"/>
          <w:lang w:val="en-US" w:eastAsia="en-US"/>
        </w:rPr>
        <w:t>t</w:t>
      </w:r>
      <w:r w:rsidRPr="00E07014">
        <w:rPr>
          <w:color w:val="auto"/>
          <w:lang w:val="en-US" w:eastAsia="en-US"/>
        </w:rPr>
        <w:t>t</w:t>
      </w:r>
      <w:r w:rsidRPr="00E07014">
        <w:rPr>
          <w:color w:val="auto"/>
          <w:spacing w:val="1"/>
          <w:lang w:val="en-US" w:eastAsia="en-US"/>
        </w:rPr>
        <w:t>e</w:t>
      </w:r>
      <w:r w:rsidRPr="00E07014">
        <w:rPr>
          <w:color w:val="auto"/>
          <w:lang w:val="en-US" w:eastAsia="en-US"/>
        </w:rPr>
        <w:t>rs</w:t>
      </w:r>
      <w:r w:rsidRPr="00E07014">
        <w:rPr>
          <w:color w:val="auto"/>
          <w:spacing w:val="14"/>
          <w:lang w:val="en-US" w:eastAsia="en-US"/>
        </w:rPr>
        <w:t xml:space="preserve"> </w:t>
      </w:r>
      <w:r w:rsidRPr="00E07014">
        <w:rPr>
          <w:color w:val="auto"/>
          <w:lang w:val="en-US" w:eastAsia="en-US"/>
        </w:rPr>
        <w:t>to</w:t>
      </w:r>
      <w:r w:rsidRPr="00E07014">
        <w:rPr>
          <w:color w:val="auto"/>
          <w:spacing w:val="16"/>
          <w:lang w:val="en-US" w:eastAsia="en-US"/>
        </w:rPr>
        <w:t xml:space="preserve"> </w:t>
      </w:r>
      <w:r w:rsidRPr="00E07014">
        <w:rPr>
          <w:color w:val="auto"/>
          <w:spacing w:val="1"/>
          <w:lang w:val="en-US" w:eastAsia="en-US"/>
        </w:rPr>
        <w:t>b</w:t>
      </w:r>
      <w:r w:rsidRPr="00E07014">
        <w:rPr>
          <w:color w:val="auto"/>
          <w:lang w:val="en-US" w:eastAsia="en-US"/>
        </w:rPr>
        <w:t>e</w:t>
      </w:r>
      <w:r w:rsidRPr="00E07014">
        <w:rPr>
          <w:color w:val="auto"/>
          <w:spacing w:val="13"/>
          <w:lang w:val="en-US" w:eastAsia="en-US"/>
        </w:rPr>
        <w:t xml:space="preserve"> </w:t>
      </w:r>
      <w:r w:rsidRPr="00E07014">
        <w:rPr>
          <w:color w:val="auto"/>
          <w:spacing w:val="1"/>
          <w:lang w:val="en-US" w:eastAsia="en-US"/>
        </w:rPr>
        <w:t>a</w:t>
      </w:r>
      <w:r w:rsidRPr="00E07014">
        <w:rPr>
          <w:color w:val="auto"/>
          <w:spacing w:val="-3"/>
          <w:lang w:val="en-US" w:eastAsia="en-US"/>
        </w:rPr>
        <w:t>w</w:t>
      </w:r>
      <w:r w:rsidRPr="00E07014">
        <w:rPr>
          <w:color w:val="auto"/>
          <w:spacing w:val="1"/>
          <w:lang w:val="en-US" w:eastAsia="en-US"/>
        </w:rPr>
        <w:t>a</w:t>
      </w:r>
      <w:r w:rsidRPr="00E07014">
        <w:rPr>
          <w:color w:val="auto"/>
          <w:lang w:val="en-US" w:eastAsia="en-US"/>
        </w:rPr>
        <w:t>re</w:t>
      </w:r>
      <w:r w:rsidRPr="00E07014">
        <w:rPr>
          <w:color w:val="auto"/>
          <w:spacing w:val="15"/>
          <w:lang w:val="en-US" w:eastAsia="en-US"/>
        </w:rPr>
        <w:t xml:space="preserve"> </w:t>
      </w:r>
      <w:r w:rsidRPr="00E07014">
        <w:rPr>
          <w:color w:val="auto"/>
          <w:spacing w:val="1"/>
          <w:lang w:val="en-US" w:eastAsia="en-US"/>
        </w:rPr>
        <w:t>o</w:t>
      </w:r>
      <w:r w:rsidRPr="00E07014">
        <w:rPr>
          <w:color w:val="auto"/>
          <w:lang w:val="en-US" w:eastAsia="en-US"/>
        </w:rPr>
        <w:t>f</w:t>
      </w:r>
      <w:r w:rsidRPr="00E07014">
        <w:rPr>
          <w:color w:val="auto"/>
          <w:spacing w:val="15"/>
          <w:lang w:val="en-US" w:eastAsia="en-US"/>
        </w:rPr>
        <w:t xml:space="preserve"> </w:t>
      </w:r>
      <w:r w:rsidRPr="00E07014">
        <w:rPr>
          <w:color w:val="auto"/>
          <w:lang w:val="en-US" w:eastAsia="en-US"/>
        </w:rPr>
        <w:t>t</w:t>
      </w:r>
      <w:r w:rsidRPr="00E07014">
        <w:rPr>
          <w:color w:val="auto"/>
          <w:spacing w:val="1"/>
          <w:lang w:val="en-US" w:eastAsia="en-US"/>
        </w:rPr>
        <w:t>h</w:t>
      </w:r>
      <w:r w:rsidRPr="00E07014">
        <w:rPr>
          <w:color w:val="auto"/>
          <w:lang w:val="en-US" w:eastAsia="en-US"/>
        </w:rPr>
        <w:t xml:space="preserve">e </w:t>
      </w:r>
      <w:r w:rsidRPr="00E07014">
        <w:rPr>
          <w:color w:val="auto"/>
          <w:spacing w:val="1"/>
          <w:lang w:val="en-US" w:eastAsia="en-US"/>
        </w:rPr>
        <w:t>be</w:t>
      </w:r>
      <w:r w:rsidRPr="00E07014">
        <w:rPr>
          <w:color w:val="auto"/>
          <w:spacing w:val="-1"/>
          <w:lang w:val="en-US" w:eastAsia="en-US"/>
        </w:rPr>
        <w:t>ne</w:t>
      </w:r>
      <w:r w:rsidRPr="00E07014">
        <w:rPr>
          <w:color w:val="auto"/>
          <w:spacing w:val="3"/>
          <w:lang w:val="en-US" w:eastAsia="en-US"/>
        </w:rPr>
        <w:t>f</w:t>
      </w:r>
      <w:r w:rsidRPr="00E07014">
        <w:rPr>
          <w:color w:val="auto"/>
          <w:lang w:val="en-US" w:eastAsia="en-US"/>
        </w:rPr>
        <w:t>its,</w:t>
      </w:r>
      <w:r w:rsidRPr="00E07014">
        <w:rPr>
          <w:color w:val="auto"/>
          <w:spacing w:val="-16"/>
          <w:lang w:val="en-US" w:eastAsia="en-US"/>
        </w:rPr>
        <w:t xml:space="preserve"> </w:t>
      </w:r>
      <w:r w:rsidRPr="00E07014">
        <w:rPr>
          <w:color w:val="auto"/>
          <w:spacing w:val="1"/>
          <w:lang w:val="en-US" w:eastAsia="en-US"/>
        </w:rPr>
        <w:t>d</w:t>
      </w:r>
      <w:r w:rsidRPr="00E07014">
        <w:rPr>
          <w:color w:val="auto"/>
          <w:lang w:val="en-US" w:eastAsia="en-US"/>
        </w:rPr>
        <w:t>isc</w:t>
      </w:r>
      <w:r w:rsidRPr="00E07014">
        <w:rPr>
          <w:color w:val="auto"/>
          <w:spacing w:val="-2"/>
          <w:lang w:val="en-US" w:eastAsia="en-US"/>
        </w:rPr>
        <w:t>o</w:t>
      </w:r>
      <w:r w:rsidRPr="00E07014">
        <w:rPr>
          <w:color w:val="auto"/>
          <w:spacing w:val="1"/>
          <w:lang w:val="en-US" w:eastAsia="en-US"/>
        </w:rPr>
        <w:t>un</w:t>
      </w:r>
      <w:r w:rsidRPr="00E07014">
        <w:rPr>
          <w:color w:val="auto"/>
          <w:lang w:val="en-US" w:eastAsia="en-US"/>
        </w:rPr>
        <w:t>t</w:t>
      </w:r>
      <w:r w:rsidRPr="00E07014">
        <w:rPr>
          <w:color w:val="auto"/>
          <w:spacing w:val="-2"/>
          <w:lang w:val="en-US" w:eastAsia="en-US"/>
        </w:rPr>
        <w:t>s</w:t>
      </w:r>
      <w:r w:rsidRPr="00E07014">
        <w:rPr>
          <w:color w:val="auto"/>
          <w:lang w:val="en-US" w:eastAsia="en-US"/>
        </w:rPr>
        <w:t>,</w:t>
      </w:r>
      <w:r w:rsidRPr="00E07014">
        <w:rPr>
          <w:color w:val="auto"/>
          <w:spacing w:val="-16"/>
          <w:lang w:val="en-US" w:eastAsia="en-US"/>
        </w:rPr>
        <w:t xml:space="preserve"> </w:t>
      </w:r>
      <w:r w:rsidRPr="00E07014">
        <w:rPr>
          <w:color w:val="auto"/>
          <w:lang w:val="en-US" w:eastAsia="en-US"/>
        </w:rPr>
        <w:t>rel</w:t>
      </w:r>
      <w:r w:rsidRPr="00E07014">
        <w:rPr>
          <w:color w:val="auto"/>
          <w:spacing w:val="-1"/>
          <w:lang w:val="en-US" w:eastAsia="en-US"/>
        </w:rPr>
        <w:t>ie</w:t>
      </w:r>
      <w:r w:rsidRPr="00E07014">
        <w:rPr>
          <w:color w:val="auto"/>
          <w:spacing w:val="3"/>
          <w:lang w:val="en-US" w:eastAsia="en-US"/>
        </w:rPr>
        <w:t>f</w:t>
      </w:r>
      <w:r w:rsidRPr="00E07014">
        <w:rPr>
          <w:color w:val="auto"/>
          <w:lang w:val="en-US" w:eastAsia="en-US"/>
        </w:rPr>
        <w:t>s</w:t>
      </w:r>
      <w:r w:rsidRPr="00E07014">
        <w:rPr>
          <w:color w:val="auto"/>
          <w:spacing w:val="-16"/>
          <w:lang w:val="en-US" w:eastAsia="en-US"/>
        </w:rPr>
        <w:t xml:space="preserve"> </w:t>
      </w:r>
      <w:r w:rsidRPr="00E07014">
        <w:rPr>
          <w:color w:val="auto"/>
          <w:spacing w:val="1"/>
          <w:lang w:val="en-US" w:eastAsia="en-US"/>
        </w:rPr>
        <w:t>a</w:t>
      </w:r>
      <w:r w:rsidRPr="00E07014">
        <w:rPr>
          <w:color w:val="auto"/>
          <w:spacing w:val="-1"/>
          <w:lang w:val="en-US" w:eastAsia="en-US"/>
        </w:rPr>
        <w:t>n</w:t>
      </w:r>
      <w:r w:rsidRPr="00E07014">
        <w:rPr>
          <w:color w:val="auto"/>
          <w:lang w:val="en-US" w:eastAsia="en-US"/>
        </w:rPr>
        <w:t>d</w:t>
      </w:r>
      <w:r w:rsidRPr="00E07014">
        <w:rPr>
          <w:color w:val="auto"/>
          <w:spacing w:val="-16"/>
          <w:lang w:val="en-US" w:eastAsia="en-US"/>
        </w:rPr>
        <w:t xml:space="preserve"> </w:t>
      </w:r>
      <w:r w:rsidRPr="00E07014">
        <w:rPr>
          <w:color w:val="auto"/>
          <w:spacing w:val="1"/>
          <w:lang w:val="en-US" w:eastAsia="en-US"/>
        </w:rPr>
        <w:t>e</w:t>
      </w:r>
      <w:r w:rsidRPr="00E07014">
        <w:rPr>
          <w:color w:val="auto"/>
          <w:spacing w:val="-2"/>
          <w:lang w:val="en-US" w:eastAsia="en-US"/>
        </w:rPr>
        <w:t>x</w:t>
      </w:r>
      <w:r w:rsidRPr="00E07014">
        <w:rPr>
          <w:color w:val="auto"/>
          <w:spacing w:val="1"/>
          <w:lang w:val="en-US" w:eastAsia="en-US"/>
        </w:rPr>
        <w:t>emp</w:t>
      </w:r>
      <w:r w:rsidRPr="00E07014">
        <w:rPr>
          <w:color w:val="auto"/>
          <w:lang w:val="en-US" w:eastAsia="en-US"/>
        </w:rPr>
        <w:t>t</w:t>
      </w:r>
      <w:r w:rsidRPr="00E07014">
        <w:rPr>
          <w:color w:val="auto"/>
          <w:spacing w:val="-2"/>
          <w:lang w:val="en-US" w:eastAsia="en-US"/>
        </w:rPr>
        <w:t>i</w:t>
      </w:r>
      <w:r w:rsidRPr="00E07014">
        <w:rPr>
          <w:color w:val="auto"/>
          <w:spacing w:val="1"/>
          <w:lang w:val="en-US" w:eastAsia="en-US"/>
        </w:rPr>
        <w:t>on</w:t>
      </w:r>
      <w:r w:rsidRPr="00E07014">
        <w:rPr>
          <w:color w:val="auto"/>
          <w:lang w:val="en-US" w:eastAsia="en-US"/>
        </w:rPr>
        <w:t>s</w:t>
      </w:r>
      <w:r w:rsidRPr="00E07014">
        <w:rPr>
          <w:color w:val="auto"/>
          <w:spacing w:val="-16"/>
          <w:lang w:val="en-US" w:eastAsia="en-US"/>
        </w:rPr>
        <w:t xml:space="preserve"> </w:t>
      </w:r>
      <w:r w:rsidRPr="00E07014">
        <w:rPr>
          <w:color w:val="auto"/>
          <w:lang w:val="en-US" w:eastAsia="en-US"/>
        </w:rPr>
        <w:t>t</w:t>
      </w:r>
      <w:r w:rsidRPr="00E07014">
        <w:rPr>
          <w:color w:val="auto"/>
          <w:spacing w:val="-1"/>
          <w:lang w:val="en-US" w:eastAsia="en-US"/>
        </w:rPr>
        <w:t>ha</w:t>
      </w:r>
      <w:r w:rsidRPr="00E07014">
        <w:rPr>
          <w:color w:val="auto"/>
          <w:lang w:val="en-US" w:eastAsia="en-US"/>
        </w:rPr>
        <w:t>t</w:t>
      </w:r>
      <w:r w:rsidRPr="00E07014">
        <w:rPr>
          <w:color w:val="auto"/>
          <w:spacing w:val="-16"/>
          <w:lang w:val="en-US" w:eastAsia="en-US"/>
        </w:rPr>
        <w:t xml:space="preserve"> </w:t>
      </w:r>
      <w:r w:rsidRPr="00E07014">
        <w:rPr>
          <w:color w:val="auto"/>
          <w:spacing w:val="1"/>
          <w:lang w:val="en-US" w:eastAsia="en-US"/>
        </w:rPr>
        <w:t>ma</w:t>
      </w:r>
      <w:r w:rsidRPr="00E07014">
        <w:rPr>
          <w:color w:val="auto"/>
          <w:lang w:val="en-US" w:eastAsia="en-US"/>
        </w:rPr>
        <w:t>y</w:t>
      </w:r>
      <w:r w:rsidRPr="00E07014">
        <w:rPr>
          <w:color w:val="auto"/>
          <w:spacing w:val="-19"/>
          <w:lang w:val="en-US" w:eastAsia="en-US"/>
        </w:rPr>
        <w:t xml:space="preserve"> </w:t>
      </w:r>
      <w:r w:rsidRPr="00E07014">
        <w:rPr>
          <w:color w:val="auto"/>
          <w:spacing w:val="1"/>
          <w:lang w:val="en-US" w:eastAsia="en-US"/>
        </w:rPr>
        <w:t>b</w:t>
      </w:r>
      <w:r w:rsidRPr="00E07014">
        <w:rPr>
          <w:color w:val="auto"/>
          <w:lang w:val="en-US" w:eastAsia="en-US"/>
        </w:rPr>
        <w:t>e</w:t>
      </w:r>
      <w:r w:rsidRPr="00E07014">
        <w:rPr>
          <w:color w:val="auto"/>
          <w:spacing w:val="-16"/>
          <w:lang w:val="en-US" w:eastAsia="en-US"/>
        </w:rPr>
        <w:t xml:space="preserve"> </w:t>
      </w:r>
      <w:r w:rsidRPr="00E07014">
        <w:rPr>
          <w:color w:val="auto"/>
          <w:spacing w:val="1"/>
          <w:lang w:val="en-US" w:eastAsia="en-US"/>
        </w:rPr>
        <w:t>a</w:t>
      </w:r>
      <w:r w:rsidRPr="00E07014">
        <w:rPr>
          <w:color w:val="auto"/>
          <w:spacing w:val="-1"/>
          <w:lang w:val="en-US" w:eastAsia="en-US"/>
        </w:rPr>
        <w:t>p</w:t>
      </w:r>
      <w:r w:rsidRPr="00E07014">
        <w:rPr>
          <w:color w:val="auto"/>
          <w:spacing w:val="1"/>
          <w:lang w:val="en-US" w:eastAsia="en-US"/>
        </w:rPr>
        <w:t>p</w:t>
      </w:r>
      <w:r w:rsidRPr="00E07014">
        <w:rPr>
          <w:color w:val="auto"/>
          <w:lang w:val="en-US" w:eastAsia="en-US"/>
        </w:rPr>
        <w:t>l</w:t>
      </w:r>
      <w:r w:rsidRPr="00E07014">
        <w:rPr>
          <w:color w:val="auto"/>
          <w:spacing w:val="-1"/>
          <w:lang w:val="en-US" w:eastAsia="en-US"/>
        </w:rPr>
        <w:t>i</w:t>
      </w:r>
      <w:r w:rsidRPr="00E07014">
        <w:rPr>
          <w:color w:val="auto"/>
          <w:spacing w:val="1"/>
          <w:lang w:val="en-US" w:eastAsia="en-US"/>
        </w:rPr>
        <w:t>e</w:t>
      </w:r>
      <w:r w:rsidRPr="00E07014">
        <w:rPr>
          <w:color w:val="auto"/>
          <w:lang w:val="en-US" w:eastAsia="en-US"/>
        </w:rPr>
        <w:t>d</w:t>
      </w:r>
      <w:r w:rsidRPr="00E07014">
        <w:rPr>
          <w:color w:val="auto"/>
          <w:spacing w:val="-16"/>
          <w:lang w:val="en-US" w:eastAsia="en-US"/>
        </w:rPr>
        <w:t xml:space="preserve"> </w:t>
      </w:r>
      <w:r w:rsidRPr="00E07014">
        <w:rPr>
          <w:color w:val="auto"/>
          <w:spacing w:val="-2"/>
          <w:lang w:val="en-US" w:eastAsia="en-US"/>
        </w:rPr>
        <w:t>t</w:t>
      </w:r>
      <w:r w:rsidRPr="00E07014">
        <w:rPr>
          <w:color w:val="auto"/>
          <w:lang w:val="en-US" w:eastAsia="en-US"/>
        </w:rPr>
        <w:t>o</w:t>
      </w:r>
      <w:r w:rsidRPr="00E07014">
        <w:rPr>
          <w:color w:val="auto"/>
          <w:spacing w:val="-16"/>
          <w:lang w:val="en-US" w:eastAsia="en-US"/>
        </w:rPr>
        <w:t xml:space="preserve"> </w:t>
      </w:r>
      <w:r w:rsidRPr="00E07014">
        <w:rPr>
          <w:color w:val="auto"/>
          <w:spacing w:val="1"/>
          <w:lang w:val="en-US" w:eastAsia="en-US"/>
        </w:rPr>
        <w:t>en</w:t>
      </w:r>
      <w:r w:rsidRPr="00E07014">
        <w:rPr>
          <w:color w:val="auto"/>
          <w:spacing w:val="-2"/>
          <w:lang w:val="en-US" w:eastAsia="en-US"/>
        </w:rPr>
        <w:t>s</w:t>
      </w:r>
      <w:r w:rsidRPr="00E07014">
        <w:rPr>
          <w:color w:val="auto"/>
          <w:spacing w:val="1"/>
          <w:lang w:val="en-US" w:eastAsia="en-US"/>
        </w:rPr>
        <w:t>u</w:t>
      </w:r>
      <w:r w:rsidRPr="00E07014">
        <w:rPr>
          <w:color w:val="auto"/>
          <w:lang w:val="en-US" w:eastAsia="en-US"/>
        </w:rPr>
        <w:t xml:space="preserve">re </w:t>
      </w:r>
      <w:r w:rsidRPr="00EC2BEB">
        <w:rPr>
          <w:color w:val="auto"/>
          <w:lang w:val="en-US" w:eastAsia="en-US"/>
        </w:rPr>
        <w:t>t</w:t>
      </w:r>
      <w:r w:rsidRPr="00EC2BEB">
        <w:rPr>
          <w:color w:val="auto"/>
          <w:spacing w:val="1"/>
          <w:lang w:val="en-US" w:eastAsia="en-US"/>
        </w:rPr>
        <w:t>ha</w:t>
      </w:r>
      <w:r w:rsidRPr="00EC2BEB">
        <w:rPr>
          <w:color w:val="auto"/>
          <w:lang w:val="en-US" w:eastAsia="en-US"/>
        </w:rPr>
        <w:t>t</w:t>
      </w:r>
      <w:r w:rsidRPr="00EC2BEB">
        <w:rPr>
          <w:color w:val="auto"/>
          <w:spacing w:val="-1"/>
          <w:lang w:val="en-US" w:eastAsia="en-US"/>
        </w:rPr>
        <w:t xml:space="preserve"> </w:t>
      </w:r>
      <w:r w:rsidRPr="00EC2BEB">
        <w:rPr>
          <w:color w:val="auto"/>
          <w:lang w:val="en-US" w:eastAsia="en-US"/>
        </w:rPr>
        <w:t>t</w:t>
      </w:r>
      <w:r w:rsidRPr="00EC2BEB">
        <w:rPr>
          <w:color w:val="auto"/>
          <w:spacing w:val="1"/>
          <w:lang w:val="en-US" w:eastAsia="en-US"/>
        </w:rPr>
        <w:t>a</w:t>
      </w:r>
      <w:r w:rsidRPr="00EC2BEB">
        <w:rPr>
          <w:color w:val="auto"/>
          <w:lang w:val="en-US" w:eastAsia="en-US"/>
        </w:rPr>
        <w:t>ke</w:t>
      </w:r>
      <w:r w:rsidRPr="00EC2BEB">
        <w:rPr>
          <w:color w:val="auto"/>
          <w:spacing w:val="-1"/>
          <w:lang w:val="en-US" w:eastAsia="en-US"/>
        </w:rPr>
        <w:t xml:space="preserve"> </w:t>
      </w:r>
      <w:r w:rsidRPr="00EC2BEB">
        <w:rPr>
          <w:color w:val="auto"/>
          <w:spacing w:val="1"/>
          <w:lang w:val="en-US" w:eastAsia="en-US"/>
        </w:rPr>
        <w:t>u</w:t>
      </w:r>
      <w:r w:rsidRPr="00EC2BEB">
        <w:rPr>
          <w:color w:val="auto"/>
          <w:lang w:val="en-US" w:eastAsia="en-US"/>
        </w:rPr>
        <w:t>p</w:t>
      </w:r>
      <w:r w:rsidRPr="00EC2BEB">
        <w:rPr>
          <w:color w:val="auto"/>
          <w:spacing w:val="-1"/>
          <w:lang w:val="en-US" w:eastAsia="en-US"/>
        </w:rPr>
        <w:t xml:space="preserve"> </w:t>
      </w:r>
      <w:r w:rsidRPr="00EC2BEB">
        <w:rPr>
          <w:color w:val="auto"/>
          <w:lang w:val="en-US" w:eastAsia="en-US"/>
        </w:rPr>
        <w:t>is maximised</w:t>
      </w:r>
      <w:r w:rsidR="00270CE9" w:rsidRPr="00EC2BEB">
        <w:rPr>
          <w:color w:val="auto"/>
          <w:lang w:val="en-US" w:eastAsia="en-US"/>
        </w:rPr>
        <w:t>.</w:t>
      </w:r>
    </w:p>
    <w:p w:rsidR="00270CE9" w:rsidRPr="00EC2BEB" w:rsidRDefault="00270CE9" w:rsidP="00E07014">
      <w:pPr>
        <w:widowControl w:val="0"/>
        <w:spacing w:after="0" w:line="240" w:lineRule="auto"/>
        <w:ind w:right="42"/>
        <w:contextualSpacing/>
        <w:jc w:val="both"/>
        <w:rPr>
          <w:color w:val="auto"/>
          <w:lang w:val="en-US" w:eastAsia="en-US"/>
        </w:rPr>
      </w:pPr>
    </w:p>
    <w:p w:rsidR="00270CE9" w:rsidRPr="00EC2BEB" w:rsidRDefault="00270CE9" w:rsidP="00E07014">
      <w:pPr>
        <w:widowControl w:val="0"/>
        <w:spacing w:after="0" w:line="240" w:lineRule="auto"/>
        <w:ind w:right="42"/>
        <w:contextualSpacing/>
        <w:jc w:val="both"/>
        <w:rPr>
          <w:color w:val="auto"/>
          <w:lang w:val="en-US" w:eastAsia="en-US"/>
        </w:rPr>
      </w:pPr>
      <w:r w:rsidRPr="00EC2BEB">
        <w:rPr>
          <w:color w:val="auto"/>
          <w:lang w:val="en-US" w:eastAsia="en-US"/>
        </w:rPr>
        <w:t>Staff responsible for the recovery of debt will all complete the relevant Safeguarding awareness training as part of their induction if a new staff member, and will have regular refresher training in accordance with Council policy.</w:t>
      </w:r>
    </w:p>
    <w:p w:rsidR="00270CE9" w:rsidRPr="00EC2BEB" w:rsidRDefault="00270CE9" w:rsidP="00E07014">
      <w:pPr>
        <w:widowControl w:val="0"/>
        <w:spacing w:after="0" w:line="240" w:lineRule="auto"/>
        <w:ind w:right="42"/>
        <w:contextualSpacing/>
        <w:jc w:val="both"/>
        <w:rPr>
          <w:color w:val="auto"/>
          <w:lang w:val="en-US" w:eastAsia="en-US"/>
        </w:rPr>
      </w:pPr>
    </w:p>
    <w:p w:rsidR="00270CE9" w:rsidRPr="00E07014" w:rsidRDefault="00270CE9" w:rsidP="00E07014">
      <w:pPr>
        <w:widowControl w:val="0"/>
        <w:spacing w:after="0" w:line="240" w:lineRule="auto"/>
        <w:ind w:right="42"/>
        <w:contextualSpacing/>
        <w:jc w:val="both"/>
        <w:rPr>
          <w:color w:val="auto"/>
          <w:lang w:val="en-US" w:eastAsia="en-US"/>
        </w:rPr>
      </w:pPr>
      <w:r w:rsidRPr="00EC2BEB">
        <w:rPr>
          <w:color w:val="auto"/>
          <w:lang w:val="en-US" w:eastAsia="en-US"/>
        </w:rPr>
        <w:t>Staff will undertake other debt recovery training as part of their role to enable them to recognise vulnerability issues and their trigger points, and identify ways to manage debt appropriately in these cases. Where necessary the Council will assist vulnerable customers by discussing their case with an appropriate adult, where an authority to discuss has been obtained.</w:t>
      </w:r>
    </w:p>
    <w:p w:rsidR="00E07014" w:rsidRPr="00246722" w:rsidRDefault="00E07014" w:rsidP="000E2391">
      <w:pPr>
        <w:spacing w:line="240" w:lineRule="auto"/>
        <w:ind w:left="1128" w:right="12"/>
        <w:jc w:val="both"/>
        <w:rPr>
          <w:color w:val="auto"/>
          <w:szCs w:val="24"/>
        </w:rPr>
      </w:pPr>
    </w:p>
    <w:p w:rsidR="002C7BBF" w:rsidRDefault="00A36707" w:rsidP="003120FD">
      <w:pPr>
        <w:spacing w:after="0" w:line="240" w:lineRule="auto"/>
        <w:ind w:left="1133" w:firstLine="0"/>
        <w:jc w:val="both"/>
        <w:rPr>
          <w:rFonts w:eastAsia="Times New Roman"/>
          <w:szCs w:val="24"/>
        </w:rPr>
      </w:pPr>
      <w:r w:rsidRPr="00246722">
        <w:rPr>
          <w:rFonts w:eastAsia="Times New Roman"/>
          <w:szCs w:val="24"/>
        </w:rPr>
        <w:t>The supporting documents relating to a demand</w:t>
      </w:r>
      <w:r w:rsidR="00FB1CAF" w:rsidRPr="00246722">
        <w:rPr>
          <w:rFonts w:eastAsia="Times New Roman"/>
          <w:szCs w:val="24"/>
        </w:rPr>
        <w:t>/ invoice</w:t>
      </w:r>
      <w:r w:rsidRPr="00246722">
        <w:rPr>
          <w:rFonts w:eastAsia="Times New Roman"/>
          <w:szCs w:val="24"/>
        </w:rPr>
        <w:t xml:space="preserve"> must be made readily available to the </w:t>
      </w:r>
      <w:r w:rsidR="004404F4" w:rsidRPr="00246722">
        <w:rPr>
          <w:rFonts w:eastAsia="Times New Roman"/>
          <w:szCs w:val="24"/>
        </w:rPr>
        <w:t>F</w:t>
      </w:r>
      <w:r w:rsidR="009C6AB1" w:rsidRPr="00246722">
        <w:rPr>
          <w:rFonts w:eastAsia="Times New Roman"/>
          <w:szCs w:val="24"/>
        </w:rPr>
        <w:t xml:space="preserve">inancial </w:t>
      </w:r>
      <w:r w:rsidR="00430C78" w:rsidRPr="00246722">
        <w:rPr>
          <w:rFonts w:eastAsia="Times New Roman"/>
          <w:szCs w:val="24"/>
        </w:rPr>
        <w:t>Services as</w:t>
      </w:r>
      <w:r w:rsidRPr="00246722">
        <w:rPr>
          <w:rFonts w:eastAsia="Times New Roman"/>
          <w:szCs w:val="24"/>
        </w:rPr>
        <w:t xml:space="preserve"> and when requested. All documentation relating to a demand</w:t>
      </w:r>
      <w:r w:rsidR="00FB1CAF" w:rsidRPr="00246722">
        <w:rPr>
          <w:rFonts w:eastAsia="Times New Roman"/>
          <w:szCs w:val="24"/>
        </w:rPr>
        <w:t>/ invoice</w:t>
      </w:r>
      <w:r w:rsidRPr="00246722">
        <w:rPr>
          <w:rFonts w:eastAsia="Times New Roman"/>
          <w:szCs w:val="24"/>
        </w:rPr>
        <w:t xml:space="preserve"> will be kept either in paper or scanned image format </w:t>
      </w:r>
      <w:r w:rsidR="00FB1CAF" w:rsidRPr="00246722">
        <w:rPr>
          <w:rFonts w:eastAsia="Times New Roman"/>
          <w:szCs w:val="24"/>
        </w:rPr>
        <w:t>in accordance with the services</w:t>
      </w:r>
      <w:r w:rsidR="009C6AB1" w:rsidRPr="00246722">
        <w:rPr>
          <w:rFonts w:eastAsia="Times New Roman"/>
          <w:szCs w:val="24"/>
        </w:rPr>
        <w:t xml:space="preserve"> policy which is to </w:t>
      </w:r>
      <w:r w:rsidR="008052F2" w:rsidRPr="00246722">
        <w:rPr>
          <w:rFonts w:eastAsia="Times New Roman"/>
          <w:szCs w:val="24"/>
        </w:rPr>
        <w:t>hold supporting documents for a period of up to 6 years</w:t>
      </w:r>
      <w:r w:rsidR="009C6AB1" w:rsidRPr="00246722">
        <w:rPr>
          <w:rFonts w:eastAsia="Times New Roman"/>
          <w:szCs w:val="24"/>
        </w:rPr>
        <w:t>.</w:t>
      </w:r>
    </w:p>
    <w:p w:rsidR="00246722" w:rsidRDefault="00246722" w:rsidP="003120FD">
      <w:pPr>
        <w:spacing w:after="0" w:line="240" w:lineRule="auto"/>
        <w:ind w:left="1133" w:firstLine="0"/>
        <w:jc w:val="both"/>
        <w:rPr>
          <w:rFonts w:eastAsia="Times New Roman"/>
          <w:szCs w:val="24"/>
        </w:rPr>
      </w:pPr>
    </w:p>
    <w:p w:rsidR="009D02A2" w:rsidRPr="009F31BA" w:rsidRDefault="009F31BA" w:rsidP="009D02A2">
      <w:r w:rsidRPr="009F31BA">
        <w:t>For debts under £20 alternative methods of payment should be sought such as by card/bank payment rather than by invoice</w:t>
      </w:r>
      <w:r w:rsidR="00894490">
        <w:t>.</w:t>
      </w:r>
    </w:p>
    <w:p w:rsidR="00246722" w:rsidRPr="00246722" w:rsidRDefault="00246722" w:rsidP="003120FD">
      <w:pPr>
        <w:spacing w:after="0" w:line="240" w:lineRule="auto"/>
        <w:ind w:left="1133" w:firstLine="0"/>
        <w:jc w:val="both"/>
        <w:rPr>
          <w:rFonts w:eastAsia="Times New Roman"/>
          <w:szCs w:val="24"/>
        </w:rPr>
      </w:pPr>
    </w:p>
    <w:p w:rsidR="006332AD" w:rsidRPr="008239E2" w:rsidRDefault="006332AD" w:rsidP="000E2391">
      <w:pPr>
        <w:pStyle w:val="Heading1"/>
        <w:spacing w:line="240" w:lineRule="auto"/>
        <w:jc w:val="both"/>
        <w:rPr>
          <w:b/>
          <w:sz w:val="24"/>
          <w:szCs w:val="24"/>
        </w:rPr>
      </w:pPr>
      <w:r w:rsidRPr="008239E2">
        <w:rPr>
          <w:b/>
          <w:sz w:val="24"/>
          <w:szCs w:val="24"/>
        </w:rPr>
        <w:t>Method</w:t>
      </w:r>
      <w:r w:rsidR="00602F04" w:rsidRPr="008239E2">
        <w:rPr>
          <w:b/>
          <w:sz w:val="24"/>
          <w:szCs w:val="24"/>
        </w:rPr>
        <w:t>s</w:t>
      </w:r>
      <w:r w:rsidR="00B75759" w:rsidRPr="008239E2">
        <w:rPr>
          <w:b/>
          <w:sz w:val="24"/>
          <w:szCs w:val="24"/>
        </w:rPr>
        <w:t xml:space="preserve"> o</w:t>
      </w:r>
      <w:r w:rsidRPr="008239E2">
        <w:rPr>
          <w:b/>
          <w:sz w:val="24"/>
          <w:szCs w:val="24"/>
        </w:rPr>
        <w:t>f Payment</w:t>
      </w:r>
    </w:p>
    <w:p w:rsidR="00A565BB" w:rsidRPr="008239E2" w:rsidRDefault="00A565BB" w:rsidP="000E2391">
      <w:pPr>
        <w:spacing w:line="240" w:lineRule="auto"/>
        <w:ind w:left="1128" w:right="12"/>
        <w:jc w:val="both"/>
        <w:rPr>
          <w:b/>
          <w:color w:val="auto"/>
          <w:szCs w:val="24"/>
        </w:rPr>
      </w:pPr>
    </w:p>
    <w:p w:rsidR="00B109F1" w:rsidRDefault="00B109F1" w:rsidP="000E2391">
      <w:pPr>
        <w:spacing w:line="240" w:lineRule="auto"/>
        <w:ind w:left="1128" w:right="12"/>
        <w:jc w:val="both"/>
        <w:rPr>
          <w:color w:val="auto"/>
          <w:szCs w:val="24"/>
        </w:rPr>
      </w:pPr>
      <w:r w:rsidRPr="008239E2">
        <w:rPr>
          <w:color w:val="auto"/>
          <w:szCs w:val="24"/>
        </w:rPr>
        <w:t>The Council will promote the use of Direct Debit as a p</w:t>
      </w:r>
      <w:r w:rsidR="008239E2">
        <w:rPr>
          <w:color w:val="auto"/>
          <w:szCs w:val="24"/>
        </w:rPr>
        <w:t>referred payment method, maximis</w:t>
      </w:r>
      <w:r w:rsidRPr="008239E2">
        <w:rPr>
          <w:color w:val="auto"/>
          <w:szCs w:val="24"/>
        </w:rPr>
        <w:t xml:space="preserve">ing the use of this wherever possible. </w:t>
      </w:r>
      <w:r w:rsidR="00A44EC1" w:rsidRPr="008239E2">
        <w:rPr>
          <w:color w:val="auto"/>
          <w:szCs w:val="24"/>
        </w:rPr>
        <w:t>I</w:t>
      </w:r>
      <w:r w:rsidRPr="008239E2">
        <w:rPr>
          <w:color w:val="auto"/>
          <w:szCs w:val="24"/>
        </w:rPr>
        <w:t xml:space="preserve">t will discourage the use of cash and cheque, </w:t>
      </w:r>
      <w:r w:rsidR="00A44EC1" w:rsidRPr="008239E2">
        <w:rPr>
          <w:color w:val="auto"/>
          <w:szCs w:val="24"/>
        </w:rPr>
        <w:t>by</w:t>
      </w:r>
      <w:r w:rsidRPr="008239E2">
        <w:rPr>
          <w:color w:val="auto"/>
          <w:szCs w:val="24"/>
        </w:rPr>
        <w:t xml:space="preserve"> persuad</w:t>
      </w:r>
      <w:r w:rsidR="00A44EC1" w:rsidRPr="008239E2">
        <w:rPr>
          <w:color w:val="auto"/>
          <w:szCs w:val="24"/>
        </w:rPr>
        <w:t>ing</w:t>
      </w:r>
      <w:r w:rsidRPr="008239E2">
        <w:rPr>
          <w:color w:val="auto"/>
          <w:szCs w:val="24"/>
        </w:rPr>
        <w:t xml:space="preserve"> customers to use more electronic methods of payment.</w:t>
      </w:r>
    </w:p>
    <w:p w:rsidR="008239E2" w:rsidRDefault="008239E2" w:rsidP="000E2391">
      <w:pPr>
        <w:spacing w:line="240" w:lineRule="auto"/>
        <w:ind w:left="1128" w:right="12"/>
        <w:jc w:val="both"/>
        <w:rPr>
          <w:color w:val="auto"/>
          <w:szCs w:val="24"/>
        </w:rPr>
      </w:pPr>
    </w:p>
    <w:p w:rsidR="00540B4B" w:rsidRPr="008239E2" w:rsidRDefault="00540B4B" w:rsidP="000E2391">
      <w:pPr>
        <w:spacing w:line="240" w:lineRule="auto"/>
        <w:ind w:left="1128" w:right="12"/>
        <w:jc w:val="both"/>
        <w:rPr>
          <w:color w:val="auto"/>
          <w:szCs w:val="24"/>
        </w:rPr>
      </w:pPr>
      <w:r w:rsidRPr="008239E2">
        <w:rPr>
          <w:color w:val="auto"/>
          <w:szCs w:val="24"/>
        </w:rPr>
        <w:t>The Council will accept payment of debt by credit/debit card</w:t>
      </w:r>
      <w:r w:rsidR="002C61C0" w:rsidRPr="008239E2">
        <w:rPr>
          <w:color w:val="auto"/>
          <w:szCs w:val="24"/>
        </w:rPr>
        <w:t>.</w:t>
      </w:r>
    </w:p>
    <w:p w:rsidR="00540B4B" w:rsidRPr="008239E2" w:rsidRDefault="00540B4B" w:rsidP="000E2391">
      <w:pPr>
        <w:spacing w:line="240" w:lineRule="auto"/>
        <w:ind w:left="1128" w:right="12"/>
        <w:jc w:val="both"/>
        <w:rPr>
          <w:color w:val="auto"/>
          <w:szCs w:val="24"/>
        </w:rPr>
      </w:pPr>
    </w:p>
    <w:p w:rsidR="00951832" w:rsidRPr="008239E2" w:rsidRDefault="003530C6" w:rsidP="000E2391">
      <w:pPr>
        <w:spacing w:line="240" w:lineRule="auto"/>
        <w:ind w:left="1128" w:right="12"/>
        <w:jc w:val="both"/>
        <w:rPr>
          <w:color w:val="auto"/>
          <w:szCs w:val="24"/>
        </w:rPr>
      </w:pPr>
      <w:r w:rsidRPr="008239E2">
        <w:rPr>
          <w:color w:val="auto"/>
          <w:szCs w:val="24"/>
        </w:rPr>
        <w:t>All Invoices</w:t>
      </w:r>
      <w:r w:rsidR="008239E2">
        <w:rPr>
          <w:color w:val="auto"/>
          <w:szCs w:val="24"/>
        </w:rPr>
        <w:t>/Demand Notices</w:t>
      </w:r>
      <w:r w:rsidRPr="008239E2">
        <w:rPr>
          <w:color w:val="auto"/>
          <w:szCs w:val="24"/>
        </w:rPr>
        <w:t xml:space="preserve"> will include</w:t>
      </w:r>
      <w:r w:rsidR="008239E2">
        <w:rPr>
          <w:color w:val="auto"/>
          <w:szCs w:val="24"/>
        </w:rPr>
        <w:t xml:space="preserve"> i</w:t>
      </w:r>
      <w:r w:rsidR="00951832" w:rsidRPr="008239E2">
        <w:rPr>
          <w:color w:val="auto"/>
          <w:szCs w:val="24"/>
        </w:rPr>
        <w:t>nformation on how and where payments can be made i.e. listing the various options we offer, for example:-</w:t>
      </w:r>
    </w:p>
    <w:p w:rsidR="00951832" w:rsidRPr="008239E2" w:rsidRDefault="00951832" w:rsidP="000E2391">
      <w:pPr>
        <w:spacing w:line="240" w:lineRule="auto"/>
        <w:ind w:left="1128" w:right="12"/>
        <w:jc w:val="both"/>
        <w:rPr>
          <w:color w:val="auto"/>
          <w:szCs w:val="24"/>
        </w:rPr>
      </w:pPr>
    </w:p>
    <w:p w:rsidR="003530C6" w:rsidRPr="008239E2" w:rsidRDefault="00951832" w:rsidP="008239E2">
      <w:pPr>
        <w:pStyle w:val="ListParagraph"/>
        <w:numPr>
          <w:ilvl w:val="0"/>
          <w:numId w:val="25"/>
        </w:numPr>
        <w:tabs>
          <w:tab w:val="left" w:pos="1985"/>
        </w:tabs>
        <w:spacing w:after="0" w:line="240" w:lineRule="auto"/>
        <w:ind w:right="51"/>
        <w:contextualSpacing w:val="0"/>
        <w:jc w:val="both"/>
        <w:rPr>
          <w:szCs w:val="24"/>
        </w:rPr>
      </w:pPr>
      <w:r w:rsidRPr="008239E2">
        <w:rPr>
          <w:szCs w:val="24"/>
        </w:rPr>
        <w:t>Bank account details for bank transfers</w:t>
      </w:r>
    </w:p>
    <w:p w:rsidR="003530C6" w:rsidRPr="008239E2" w:rsidRDefault="003530C6" w:rsidP="008239E2">
      <w:pPr>
        <w:pStyle w:val="ListParagraph"/>
        <w:numPr>
          <w:ilvl w:val="0"/>
          <w:numId w:val="25"/>
        </w:numPr>
        <w:tabs>
          <w:tab w:val="left" w:pos="1985"/>
        </w:tabs>
        <w:spacing w:after="0" w:line="240" w:lineRule="auto"/>
        <w:ind w:right="51"/>
        <w:contextualSpacing w:val="0"/>
        <w:jc w:val="both"/>
        <w:rPr>
          <w:szCs w:val="24"/>
        </w:rPr>
      </w:pPr>
      <w:r w:rsidRPr="008239E2">
        <w:rPr>
          <w:szCs w:val="24"/>
        </w:rPr>
        <w:t>Pay point</w:t>
      </w:r>
    </w:p>
    <w:p w:rsidR="003530C6" w:rsidRPr="008239E2" w:rsidRDefault="008239E2" w:rsidP="008239E2">
      <w:pPr>
        <w:pStyle w:val="ListParagraph"/>
        <w:numPr>
          <w:ilvl w:val="0"/>
          <w:numId w:val="25"/>
        </w:numPr>
        <w:tabs>
          <w:tab w:val="left" w:pos="1985"/>
        </w:tabs>
        <w:spacing w:after="0" w:line="240" w:lineRule="auto"/>
        <w:ind w:right="51"/>
        <w:contextualSpacing w:val="0"/>
        <w:jc w:val="both"/>
        <w:rPr>
          <w:szCs w:val="24"/>
        </w:rPr>
      </w:pPr>
      <w:r>
        <w:rPr>
          <w:szCs w:val="24"/>
        </w:rPr>
        <w:t>Post Office</w:t>
      </w:r>
      <w:r w:rsidR="00A44EC1" w:rsidRPr="008239E2">
        <w:rPr>
          <w:szCs w:val="24"/>
        </w:rPr>
        <w:t xml:space="preserve"> </w:t>
      </w:r>
    </w:p>
    <w:p w:rsidR="003530C6" w:rsidRPr="008239E2" w:rsidRDefault="003530C6" w:rsidP="008239E2">
      <w:pPr>
        <w:pStyle w:val="ListParagraph"/>
        <w:numPr>
          <w:ilvl w:val="0"/>
          <w:numId w:val="25"/>
        </w:numPr>
        <w:tabs>
          <w:tab w:val="left" w:pos="1985"/>
        </w:tabs>
        <w:spacing w:after="0" w:line="240" w:lineRule="auto"/>
        <w:ind w:right="51"/>
        <w:contextualSpacing w:val="0"/>
        <w:jc w:val="both"/>
        <w:rPr>
          <w:szCs w:val="24"/>
        </w:rPr>
      </w:pPr>
      <w:r w:rsidRPr="008239E2">
        <w:rPr>
          <w:szCs w:val="24"/>
        </w:rPr>
        <w:t>Card Payments</w:t>
      </w:r>
    </w:p>
    <w:p w:rsidR="003530C6" w:rsidRPr="008239E2" w:rsidRDefault="003530C6" w:rsidP="008239E2">
      <w:pPr>
        <w:pStyle w:val="ListParagraph"/>
        <w:numPr>
          <w:ilvl w:val="0"/>
          <w:numId w:val="25"/>
        </w:numPr>
        <w:tabs>
          <w:tab w:val="left" w:pos="1985"/>
        </w:tabs>
        <w:spacing w:after="0" w:line="240" w:lineRule="auto"/>
        <w:ind w:right="51"/>
        <w:contextualSpacing w:val="0"/>
        <w:jc w:val="both"/>
        <w:rPr>
          <w:szCs w:val="24"/>
        </w:rPr>
      </w:pPr>
      <w:r w:rsidRPr="008239E2">
        <w:rPr>
          <w:szCs w:val="24"/>
        </w:rPr>
        <w:t>Automated Payments</w:t>
      </w:r>
    </w:p>
    <w:p w:rsidR="003530C6" w:rsidRDefault="003530C6" w:rsidP="008239E2">
      <w:pPr>
        <w:pStyle w:val="ListParagraph"/>
        <w:numPr>
          <w:ilvl w:val="0"/>
          <w:numId w:val="25"/>
        </w:numPr>
        <w:tabs>
          <w:tab w:val="left" w:pos="1985"/>
        </w:tabs>
        <w:spacing w:after="0" w:line="240" w:lineRule="auto"/>
        <w:ind w:right="51"/>
        <w:contextualSpacing w:val="0"/>
        <w:jc w:val="both"/>
        <w:rPr>
          <w:szCs w:val="24"/>
        </w:rPr>
      </w:pPr>
      <w:r w:rsidRPr="008239E2">
        <w:rPr>
          <w:szCs w:val="24"/>
        </w:rPr>
        <w:t>Internet Payments</w:t>
      </w:r>
    </w:p>
    <w:p w:rsidR="008239E2" w:rsidRDefault="008239E2" w:rsidP="008239E2">
      <w:pPr>
        <w:pStyle w:val="ListParagraph"/>
        <w:numPr>
          <w:ilvl w:val="0"/>
          <w:numId w:val="25"/>
        </w:numPr>
        <w:tabs>
          <w:tab w:val="left" w:pos="1985"/>
        </w:tabs>
        <w:spacing w:after="0" w:line="240" w:lineRule="auto"/>
        <w:ind w:right="51"/>
        <w:contextualSpacing w:val="0"/>
        <w:jc w:val="both"/>
        <w:rPr>
          <w:szCs w:val="24"/>
        </w:rPr>
      </w:pPr>
      <w:r>
        <w:rPr>
          <w:szCs w:val="24"/>
        </w:rPr>
        <w:t>Cheque Payments</w:t>
      </w:r>
    </w:p>
    <w:p w:rsidR="008239E2" w:rsidRPr="008239E2" w:rsidRDefault="008239E2" w:rsidP="008239E2">
      <w:pPr>
        <w:pStyle w:val="ListParagraph"/>
        <w:numPr>
          <w:ilvl w:val="0"/>
          <w:numId w:val="25"/>
        </w:numPr>
        <w:tabs>
          <w:tab w:val="left" w:pos="1985"/>
        </w:tabs>
        <w:spacing w:after="0" w:line="240" w:lineRule="auto"/>
        <w:ind w:right="51"/>
        <w:contextualSpacing w:val="0"/>
        <w:jc w:val="both"/>
        <w:rPr>
          <w:szCs w:val="24"/>
        </w:rPr>
      </w:pPr>
      <w:r>
        <w:rPr>
          <w:szCs w:val="24"/>
        </w:rPr>
        <w:t>Cash Payments</w:t>
      </w:r>
    </w:p>
    <w:p w:rsidR="003530C6" w:rsidRPr="008239E2" w:rsidRDefault="003530C6" w:rsidP="000E2391">
      <w:pPr>
        <w:spacing w:line="240" w:lineRule="auto"/>
        <w:ind w:left="1128" w:right="12"/>
        <w:jc w:val="both"/>
        <w:rPr>
          <w:color w:val="auto"/>
          <w:szCs w:val="24"/>
        </w:rPr>
      </w:pPr>
    </w:p>
    <w:p w:rsidR="009442CA" w:rsidRPr="008239E2" w:rsidRDefault="006332AD" w:rsidP="008239E2">
      <w:pPr>
        <w:autoSpaceDE w:val="0"/>
        <w:autoSpaceDN w:val="0"/>
        <w:adjustRightInd w:val="0"/>
        <w:spacing w:after="0" w:line="240" w:lineRule="auto"/>
        <w:ind w:left="1118" w:firstLine="0"/>
        <w:jc w:val="both"/>
        <w:rPr>
          <w:rFonts w:eastAsia="Times New Roman"/>
          <w:color w:val="auto"/>
          <w:szCs w:val="24"/>
        </w:rPr>
      </w:pPr>
      <w:r w:rsidRPr="008239E2">
        <w:rPr>
          <w:rFonts w:eastAsia="Times New Roman"/>
          <w:color w:val="auto"/>
          <w:szCs w:val="24"/>
        </w:rPr>
        <w:t xml:space="preserve">Customers may request an instalment arrangement </w:t>
      </w:r>
      <w:r w:rsidR="00FB1CAF" w:rsidRPr="008239E2">
        <w:rPr>
          <w:rFonts w:eastAsia="Times New Roman"/>
          <w:color w:val="auto"/>
          <w:szCs w:val="24"/>
        </w:rPr>
        <w:t xml:space="preserve">for debts </w:t>
      </w:r>
      <w:r w:rsidRPr="008239E2">
        <w:rPr>
          <w:rFonts w:eastAsia="Times New Roman"/>
          <w:color w:val="auto"/>
          <w:szCs w:val="24"/>
        </w:rPr>
        <w:t xml:space="preserve">which will be considered by </w:t>
      </w:r>
      <w:r w:rsidR="009D02A2">
        <w:rPr>
          <w:rFonts w:eastAsia="Times New Roman"/>
          <w:color w:val="auto"/>
          <w:szCs w:val="24"/>
        </w:rPr>
        <w:t>the relevant service area.</w:t>
      </w:r>
      <w:r w:rsidRPr="008239E2">
        <w:rPr>
          <w:rFonts w:eastAsia="Times New Roman"/>
          <w:color w:val="auto"/>
          <w:szCs w:val="24"/>
        </w:rPr>
        <w:t xml:space="preserve"> </w:t>
      </w:r>
      <w:r w:rsidR="004F5A83" w:rsidRPr="008239E2">
        <w:rPr>
          <w:rFonts w:eastAsia="Times New Roman"/>
          <w:color w:val="auto"/>
          <w:szCs w:val="24"/>
        </w:rPr>
        <w:t xml:space="preserve"> </w:t>
      </w:r>
      <w:r w:rsidRPr="008239E2">
        <w:rPr>
          <w:rFonts w:eastAsia="Times New Roman"/>
          <w:color w:val="auto"/>
          <w:szCs w:val="24"/>
        </w:rPr>
        <w:t xml:space="preserve">The instalment amount offered, </w:t>
      </w:r>
      <w:r w:rsidR="007364A9">
        <w:rPr>
          <w:rFonts w:eastAsia="Times New Roman"/>
          <w:color w:val="auto"/>
          <w:szCs w:val="24"/>
        </w:rPr>
        <w:t xml:space="preserve">and </w:t>
      </w:r>
      <w:r w:rsidRPr="008239E2">
        <w:rPr>
          <w:rFonts w:eastAsia="Times New Roman"/>
          <w:color w:val="auto"/>
          <w:szCs w:val="24"/>
        </w:rPr>
        <w:t xml:space="preserve">frequency of the payments, </w:t>
      </w:r>
      <w:r w:rsidR="00875D19" w:rsidRPr="008239E2">
        <w:rPr>
          <w:rFonts w:eastAsia="Times New Roman"/>
          <w:color w:val="auto"/>
          <w:szCs w:val="24"/>
        </w:rPr>
        <w:t>will be based on an assessment of the</w:t>
      </w:r>
      <w:r w:rsidRPr="008239E2">
        <w:rPr>
          <w:rFonts w:eastAsia="Times New Roman"/>
          <w:color w:val="auto"/>
          <w:szCs w:val="24"/>
        </w:rPr>
        <w:t xml:space="preserve"> likelihood of </w:t>
      </w:r>
      <w:r w:rsidR="00875D19" w:rsidRPr="008239E2">
        <w:rPr>
          <w:rFonts w:eastAsia="Times New Roman"/>
          <w:color w:val="auto"/>
          <w:szCs w:val="24"/>
        </w:rPr>
        <w:t>the</w:t>
      </w:r>
      <w:r w:rsidRPr="008239E2">
        <w:rPr>
          <w:rFonts w:eastAsia="Times New Roman"/>
          <w:color w:val="auto"/>
          <w:szCs w:val="24"/>
        </w:rPr>
        <w:t xml:space="preserve"> customer meeting the arrangement. The</w:t>
      </w:r>
      <w:r w:rsidR="00A565BB" w:rsidRPr="008239E2">
        <w:rPr>
          <w:rFonts w:eastAsia="Times New Roman"/>
          <w:color w:val="auto"/>
          <w:szCs w:val="24"/>
        </w:rPr>
        <w:t xml:space="preserve"> </w:t>
      </w:r>
      <w:r w:rsidRPr="008239E2">
        <w:rPr>
          <w:rFonts w:eastAsia="Times New Roman"/>
          <w:color w:val="auto"/>
          <w:szCs w:val="24"/>
        </w:rPr>
        <w:t xml:space="preserve">emphasis will be put upon Direct Debit </w:t>
      </w:r>
      <w:r w:rsidR="00843D52" w:rsidRPr="008239E2">
        <w:rPr>
          <w:rFonts w:eastAsia="Times New Roman"/>
          <w:color w:val="auto"/>
          <w:szCs w:val="24"/>
        </w:rPr>
        <w:t>payments</w:t>
      </w:r>
      <w:r w:rsidRPr="008239E2">
        <w:rPr>
          <w:rFonts w:eastAsia="Times New Roman"/>
          <w:color w:val="auto"/>
          <w:szCs w:val="24"/>
        </w:rPr>
        <w:t xml:space="preserve"> when agreeing such</w:t>
      </w:r>
      <w:r w:rsidR="00A565BB" w:rsidRPr="008239E2">
        <w:rPr>
          <w:rFonts w:eastAsia="Times New Roman"/>
          <w:color w:val="auto"/>
          <w:szCs w:val="24"/>
        </w:rPr>
        <w:t xml:space="preserve"> </w:t>
      </w:r>
      <w:r w:rsidR="008239E2">
        <w:rPr>
          <w:rFonts w:eastAsia="Times New Roman"/>
          <w:color w:val="auto"/>
          <w:szCs w:val="24"/>
        </w:rPr>
        <w:t>arrangements.</w:t>
      </w:r>
    </w:p>
    <w:p w:rsidR="009442CA" w:rsidRPr="009442CA" w:rsidRDefault="009442CA" w:rsidP="009442CA">
      <w:pPr>
        <w:widowControl w:val="0"/>
        <w:spacing w:after="0" w:line="240" w:lineRule="auto"/>
        <w:ind w:left="0" w:firstLine="0"/>
        <w:jc w:val="both"/>
        <w:rPr>
          <w:rFonts w:asciiTheme="minorHAnsi" w:eastAsia="Calibri" w:hAnsiTheme="minorHAnsi" w:cs="Times New Roman"/>
          <w:color w:val="auto"/>
          <w:lang w:val="en-US" w:eastAsia="en-US"/>
        </w:rPr>
      </w:pPr>
    </w:p>
    <w:p w:rsidR="009442CA" w:rsidRDefault="009442CA" w:rsidP="008239E2">
      <w:pPr>
        <w:widowControl w:val="0"/>
        <w:spacing w:after="0" w:line="240" w:lineRule="auto"/>
        <w:ind w:left="1118" w:right="66" w:firstLine="0"/>
        <w:contextualSpacing/>
        <w:jc w:val="both"/>
        <w:rPr>
          <w:color w:val="auto"/>
          <w:lang w:val="en-US" w:eastAsia="en-US"/>
        </w:rPr>
      </w:pPr>
      <w:r w:rsidRPr="008239E2">
        <w:rPr>
          <w:color w:val="auto"/>
          <w:spacing w:val="6"/>
          <w:lang w:val="en-US" w:eastAsia="en-US"/>
        </w:rPr>
        <w:t>W</w:t>
      </w:r>
      <w:r w:rsidRPr="008239E2">
        <w:rPr>
          <w:color w:val="auto"/>
          <w:spacing w:val="-1"/>
          <w:lang w:val="en-US" w:eastAsia="en-US"/>
        </w:rPr>
        <w:t>ha</w:t>
      </w:r>
      <w:r w:rsidRPr="008239E2">
        <w:rPr>
          <w:color w:val="auto"/>
          <w:spacing w:val="-2"/>
          <w:lang w:val="en-US" w:eastAsia="en-US"/>
        </w:rPr>
        <w:t>t</w:t>
      </w:r>
      <w:r w:rsidRPr="008239E2">
        <w:rPr>
          <w:color w:val="auto"/>
          <w:spacing w:val="1"/>
          <w:lang w:val="en-US" w:eastAsia="en-US"/>
        </w:rPr>
        <w:t>e</w:t>
      </w:r>
      <w:r w:rsidRPr="008239E2">
        <w:rPr>
          <w:color w:val="auto"/>
          <w:spacing w:val="-2"/>
          <w:lang w:val="en-US" w:eastAsia="en-US"/>
        </w:rPr>
        <w:t>v</w:t>
      </w:r>
      <w:r w:rsidRPr="008239E2">
        <w:rPr>
          <w:color w:val="auto"/>
          <w:spacing w:val="1"/>
          <w:lang w:val="en-US" w:eastAsia="en-US"/>
        </w:rPr>
        <w:t>e</w:t>
      </w:r>
      <w:r w:rsidRPr="008239E2">
        <w:rPr>
          <w:color w:val="auto"/>
          <w:lang w:val="en-US" w:eastAsia="en-US"/>
        </w:rPr>
        <w:t>r</w:t>
      </w:r>
      <w:r w:rsidRPr="008239E2">
        <w:rPr>
          <w:color w:val="auto"/>
          <w:spacing w:val="-5"/>
          <w:lang w:val="en-US" w:eastAsia="en-US"/>
        </w:rPr>
        <w:t xml:space="preserve"> </w:t>
      </w:r>
      <w:r w:rsidRPr="008239E2">
        <w:rPr>
          <w:color w:val="auto"/>
          <w:lang w:val="en-US" w:eastAsia="en-US"/>
        </w:rPr>
        <w:t>t</w:t>
      </w:r>
      <w:r w:rsidRPr="008239E2">
        <w:rPr>
          <w:color w:val="auto"/>
          <w:spacing w:val="1"/>
          <w:lang w:val="en-US" w:eastAsia="en-US"/>
        </w:rPr>
        <w:t>h</w:t>
      </w:r>
      <w:r w:rsidRPr="008239E2">
        <w:rPr>
          <w:color w:val="auto"/>
          <w:lang w:val="en-US" w:eastAsia="en-US"/>
        </w:rPr>
        <w:t>e</w:t>
      </w:r>
      <w:r w:rsidRPr="008239E2">
        <w:rPr>
          <w:color w:val="auto"/>
          <w:spacing w:val="-6"/>
          <w:lang w:val="en-US" w:eastAsia="en-US"/>
        </w:rPr>
        <w:t xml:space="preserve"> </w:t>
      </w:r>
      <w:r w:rsidRPr="008239E2">
        <w:rPr>
          <w:color w:val="auto"/>
          <w:spacing w:val="1"/>
          <w:lang w:val="en-US" w:eastAsia="en-US"/>
        </w:rPr>
        <w:t>m</w:t>
      </w:r>
      <w:r w:rsidRPr="008239E2">
        <w:rPr>
          <w:color w:val="auto"/>
          <w:spacing w:val="-1"/>
          <w:lang w:val="en-US" w:eastAsia="en-US"/>
        </w:rPr>
        <w:t>e</w:t>
      </w:r>
      <w:r w:rsidRPr="008239E2">
        <w:rPr>
          <w:color w:val="auto"/>
          <w:lang w:val="en-US" w:eastAsia="en-US"/>
        </w:rPr>
        <w:t>t</w:t>
      </w:r>
      <w:r w:rsidRPr="008239E2">
        <w:rPr>
          <w:color w:val="auto"/>
          <w:spacing w:val="1"/>
          <w:lang w:val="en-US" w:eastAsia="en-US"/>
        </w:rPr>
        <w:t>h</w:t>
      </w:r>
      <w:r w:rsidRPr="008239E2">
        <w:rPr>
          <w:color w:val="auto"/>
          <w:spacing w:val="-1"/>
          <w:lang w:val="en-US" w:eastAsia="en-US"/>
        </w:rPr>
        <w:t>o</w:t>
      </w:r>
      <w:r w:rsidRPr="008239E2">
        <w:rPr>
          <w:color w:val="auto"/>
          <w:lang w:val="en-US" w:eastAsia="en-US"/>
        </w:rPr>
        <w:t>d</w:t>
      </w:r>
      <w:r w:rsidRPr="008239E2">
        <w:rPr>
          <w:color w:val="auto"/>
          <w:spacing w:val="-6"/>
          <w:lang w:val="en-US" w:eastAsia="en-US"/>
        </w:rPr>
        <w:t xml:space="preserve"> </w:t>
      </w:r>
      <w:r w:rsidRPr="008239E2">
        <w:rPr>
          <w:color w:val="auto"/>
          <w:spacing w:val="-1"/>
          <w:lang w:val="en-US" w:eastAsia="en-US"/>
        </w:rPr>
        <w:t>o</w:t>
      </w:r>
      <w:r w:rsidRPr="008239E2">
        <w:rPr>
          <w:color w:val="auto"/>
          <w:lang w:val="en-US" w:eastAsia="en-US"/>
        </w:rPr>
        <w:t>f</w:t>
      </w:r>
      <w:r w:rsidRPr="008239E2">
        <w:rPr>
          <w:color w:val="auto"/>
          <w:spacing w:val="-2"/>
          <w:lang w:val="en-US" w:eastAsia="en-US"/>
        </w:rPr>
        <w:t xml:space="preserve"> </w:t>
      </w:r>
      <w:r w:rsidRPr="008239E2">
        <w:rPr>
          <w:color w:val="auto"/>
          <w:spacing w:val="-1"/>
          <w:lang w:val="en-US" w:eastAsia="en-US"/>
        </w:rPr>
        <w:t>p</w:t>
      </w:r>
      <w:r w:rsidRPr="008239E2">
        <w:rPr>
          <w:color w:val="auto"/>
          <w:spacing w:val="1"/>
          <w:lang w:val="en-US" w:eastAsia="en-US"/>
        </w:rPr>
        <w:t>a</w:t>
      </w:r>
      <w:r w:rsidRPr="008239E2">
        <w:rPr>
          <w:color w:val="auto"/>
          <w:spacing w:val="-2"/>
          <w:lang w:val="en-US" w:eastAsia="en-US"/>
        </w:rPr>
        <w:t>y</w:t>
      </w:r>
      <w:r w:rsidRPr="008239E2">
        <w:rPr>
          <w:color w:val="auto"/>
          <w:spacing w:val="1"/>
          <w:lang w:val="en-US" w:eastAsia="en-US"/>
        </w:rPr>
        <w:t>men</w:t>
      </w:r>
      <w:r w:rsidRPr="008239E2">
        <w:rPr>
          <w:color w:val="auto"/>
          <w:lang w:val="en-US" w:eastAsia="en-US"/>
        </w:rPr>
        <w:t>t</w:t>
      </w:r>
      <w:r w:rsidRPr="008239E2">
        <w:rPr>
          <w:color w:val="auto"/>
          <w:spacing w:val="-4"/>
          <w:lang w:val="en-US" w:eastAsia="en-US"/>
        </w:rPr>
        <w:t xml:space="preserve"> </w:t>
      </w:r>
      <w:r w:rsidRPr="008239E2">
        <w:rPr>
          <w:color w:val="auto"/>
          <w:spacing w:val="-3"/>
          <w:lang w:val="en-US" w:eastAsia="en-US"/>
        </w:rPr>
        <w:t>i</w:t>
      </w:r>
      <w:r w:rsidRPr="008239E2">
        <w:rPr>
          <w:color w:val="auto"/>
          <w:spacing w:val="1"/>
          <w:lang w:val="en-US" w:eastAsia="en-US"/>
        </w:rPr>
        <w:t>nd</w:t>
      </w:r>
      <w:r w:rsidRPr="008239E2">
        <w:rPr>
          <w:color w:val="auto"/>
          <w:lang w:val="en-US" w:eastAsia="en-US"/>
        </w:rPr>
        <w:t>i</w:t>
      </w:r>
      <w:r w:rsidRPr="008239E2">
        <w:rPr>
          <w:color w:val="auto"/>
          <w:spacing w:val="-3"/>
          <w:lang w:val="en-US" w:eastAsia="en-US"/>
        </w:rPr>
        <w:t>v</w:t>
      </w:r>
      <w:r w:rsidRPr="008239E2">
        <w:rPr>
          <w:color w:val="auto"/>
          <w:lang w:val="en-US" w:eastAsia="en-US"/>
        </w:rPr>
        <w:t>id</w:t>
      </w:r>
      <w:r w:rsidRPr="008239E2">
        <w:rPr>
          <w:color w:val="auto"/>
          <w:spacing w:val="1"/>
          <w:lang w:val="en-US" w:eastAsia="en-US"/>
        </w:rPr>
        <w:t>ua</w:t>
      </w:r>
      <w:r w:rsidRPr="008239E2">
        <w:rPr>
          <w:color w:val="auto"/>
          <w:lang w:val="en-US" w:eastAsia="en-US"/>
        </w:rPr>
        <w:t>ls</w:t>
      </w:r>
      <w:r w:rsidRPr="008239E2">
        <w:rPr>
          <w:color w:val="auto"/>
          <w:spacing w:val="-7"/>
          <w:lang w:val="en-US" w:eastAsia="en-US"/>
        </w:rPr>
        <w:t xml:space="preserve"> </w:t>
      </w:r>
      <w:r w:rsidRPr="008239E2">
        <w:rPr>
          <w:color w:val="auto"/>
          <w:spacing w:val="1"/>
          <w:lang w:val="en-US" w:eastAsia="en-US"/>
        </w:rPr>
        <w:t>mu</w:t>
      </w:r>
      <w:r w:rsidRPr="008239E2">
        <w:rPr>
          <w:color w:val="auto"/>
          <w:lang w:val="en-US" w:eastAsia="en-US"/>
        </w:rPr>
        <w:t>st</w:t>
      </w:r>
      <w:r w:rsidRPr="008239E2">
        <w:rPr>
          <w:color w:val="auto"/>
          <w:spacing w:val="-6"/>
          <w:lang w:val="en-US" w:eastAsia="en-US"/>
        </w:rPr>
        <w:t xml:space="preserve"> </w:t>
      </w:r>
      <w:r w:rsidRPr="008239E2">
        <w:rPr>
          <w:color w:val="auto"/>
          <w:spacing w:val="1"/>
          <w:lang w:val="en-US" w:eastAsia="en-US"/>
        </w:rPr>
        <w:t>en</w:t>
      </w:r>
      <w:r w:rsidRPr="008239E2">
        <w:rPr>
          <w:color w:val="auto"/>
          <w:spacing w:val="-2"/>
          <w:lang w:val="en-US" w:eastAsia="en-US"/>
        </w:rPr>
        <w:t>s</w:t>
      </w:r>
      <w:r w:rsidRPr="008239E2">
        <w:rPr>
          <w:color w:val="auto"/>
          <w:spacing w:val="1"/>
          <w:lang w:val="en-US" w:eastAsia="en-US"/>
        </w:rPr>
        <w:t>u</w:t>
      </w:r>
      <w:r w:rsidRPr="008239E2">
        <w:rPr>
          <w:color w:val="auto"/>
          <w:lang w:val="en-US" w:eastAsia="en-US"/>
        </w:rPr>
        <w:t>re</w:t>
      </w:r>
      <w:r w:rsidRPr="008239E2">
        <w:rPr>
          <w:color w:val="auto"/>
          <w:spacing w:val="-4"/>
          <w:lang w:val="en-US" w:eastAsia="en-US"/>
        </w:rPr>
        <w:t xml:space="preserve"> </w:t>
      </w:r>
      <w:r w:rsidRPr="008239E2">
        <w:rPr>
          <w:color w:val="auto"/>
          <w:lang w:val="en-US" w:eastAsia="en-US"/>
        </w:rPr>
        <w:t>t</w:t>
      </w:r>
      <w:r w:rsidRPr="008239E2">
        <w:rPr>
          <w:color w:val="auto"/>
          <w:spacing w:val="-1"/>
          <w:lang w:val="en-US" w:eastAsia="en-US"/>
        </w:rPr>
        <w:t>h</w:t>
      </w:r>
      <w:r w:rsidRPr="008239E2">
        <w:rPr>
          <w:color w:val="auto"/>
          <w:spacing w:val="1"/>
          <w:lang w:val="en-US" w:eastAsia="en-US"/>
        </w:rPr>
        <w:t>a</w:t>
      </w:r>
      <w:r w:rsidRPr="008239E2">
        <w:rPr>
          <w:color w:val="auto"/>
          <w:lang w:val="en-US" w:eastAsia="en-US"/>
        </w:rPr>
        <w:t>t</w:t>
      </w:r>
      <w:r w:rsidRPr="008239E2">
        <w:rPr>
          <w:color w:val="auto"/>
          <w:spacing w:val="-6"/>
          <w:lang w:val="en-US" w:eastAsia="en-US"/>
        </w:rPr>
        <w:t xml:space="preserve"> </w:t>
      </w:r>
      <w:r w:rsidRPr="008239E2">
        <w:rPr>
          <w:color w:val="auto"/>
          <w:spacing w:val="1"/>
          <w:lang w:val="en-US" w:eastAsia="en-US"/>
        </w:rPr>
        <w:t>pa</w:t>
      </w:r>
      <w:r w:rsidRPr="008239E2">
        <w:rPr>
          <w:color w:val="auto"/>
          <w:spacing w:val="-2"/>
          <w:lang w:val="en-US" w:eastAsia="en-US"/>
        </w:rPr>
        <w:t>y</w:t>
      </w:r>
      <w:r w:rsidRPr="008239E2">
        <w:rPr>
          <w:color w:val="auto"/>
          <w:spacing w:val="-1"/>
          <w:lang w:val="en-US" w:eastAsia="en-US"/>
        </w:rPr>
        <w:t>m</w:t>
      </w:r>
      <w:r w:rsidRPr="008239E2">
        <w:rPr>
          <w:color w:val="auto"/>
          <w:spacing w:val="1"/>
          <w:lang w:val="en-US" w:eastAsia="en-US"/>
        </w:rPr>
        <w:t>en</w:t>
      </w:r>
      <w:r w:rsidRPr="008239E2">
        <w:rPr>
          <w:color w:val="auto"/>
          <w:lang w:val="en-US" w:eastAsia="en-US"/>
        </w:rPr>
        <w:t>ts</w:t>
      </w:r>
      <w:r w:rsidRPr="008239E2">
        <w:rPr>
          <w:color w:val="auto"/>
          <w:spacing w:val="-6"/>
          <w:lang w:val="en-US" w:eastAsia="en-US"/>
        </w:rPr>
        <w:t xml:space="preserve"> </w:t>
      </w:r>
      <w:r w:rsidRPr="008239E2">
        <w:rPr>
          <w:color w:val="auto"/>
          <w:spacing w:val="1"/>
          <w:lang w:val="en-US" w:eastAsia="en-US"/>
        </w:rPr>
        <w:t>m</w:t>
      </w:r>
      <w:r w:rsidRPr="008239E2">
        <w:rPr>
          <w:color w:val="auto"/>
          <w:spacing w:val="-1"/>
          <w:lang w:val="en-US" w:eastAsia="en-US"/>
        </w:rPr>
        <w:t>a</w:t>
      </w:r>
      <w:r w:rsidRPr="008239E2">
        <w:rPr>
          <w:color w:val="auto"/>
          <w:spacing w:val="1"/>
          <w:lang w:val="en-US" w:eastAsia="en-US"/>
        </w:rPr>
        <w:t>d</w:t>
      </w:r>
      <w:r w:rsidRPr="008239E2">
        <w:rPr>
          <w:color w:val="auto"/>
          <w:lang w:val="en-US" w:eastAsia="en-US"/>
        </w:rPr>
        <w:t>e re</w:t>
      </w:r>
      <w:r w:rsidRPr="008239E2">
        <w:rPr>
          <w:color w:val="auto"/>
          <w:spacing w:val="1"/>
          <w:lang w:val="en-US" w:eastAsia="en-US"/>
        </w:rPr>
        <w:t>a</w:t>
      </w:r>
      <w:r w:rsidRPr="008239E2">
        <w:rPr>
          <w:color w:val="auto"/>
          <w:lang w:val="en-US" w:eastAsia="en-US"/>
        </w:rPr>
        <w:t>ch</w:t>
      </w:r>
      <w:r w:rsidRPr="008239E2">
        <w:rPr>
          <w:color w:val="auto"/>
          <w:spacing w:val="1"/>
          <w:lang w:val="en-US" w:eastAsia="en-US"/>
        </w:rPr>
        <w:t xml:space="preserve"> </w:t>
      </w:r>
      <w:r w:rsidRPr="008239E2">
        <w:rPr>
          <w:color w:val="auto"/>
          <w:spacing w:val="-1"/>
          <w:lang w:val="en-US" w:eastAsia="en-US"/>
        </w:rPr>
        <w:t>t</w:t>
      </w:r>
      <w:r w:rsidRPr="008239E2">
        <w:rPr>
          <w:color w:val="auto"/>
          <w:spacing w:val="1"/>
          <w:lang w:val="en-US" w:eastAsia="en-US"/>
        </w:rPr>
        <w:t>h</w:t>
      </w:r>
      <w:r w:rsidRPr="008239E2">
        <w:rPr>
          <w:color w:val="auto"/>
          <w:lang w:val="en-US" w:eastAsia="en-US"/>
        </w:rPr>
        <w:t>e</w:t>
      </w:r>
      <w:r w:rsidRPr="008239E2">
        <w:rPr>
          <w:color w:val="auto"/>
          <w:spacing w:val="1"/>
          <w:lang w:val="en-US" w:eastAsia="en-US"/>
        </w:rPr>
        <w:t xml:space="preserve"> </w:t>
      </w:r>
      <w:r w:rsidRPr="008239E2">
        <w:rPr>
          <w:color w:val="auto"/>
          <w:lang w:val="en-US" w:eastAsia="en-US"/>
        </w:rPr>
        <w:t>C</w:t>
      </w:r>
      <w:r w:rsidRPr="008239E2">
        <w:rPr>
          <w:color w:val="auto"/>
          <w:spacing w:val="-1"/>
          <w:lang w:val="en-US" w:eastAsia="en-US"/>
        </w:rPr>
        <w:t>o</w:t>
      </w:r>
      <w:r w:rsidRPr="008239E2">
        <w:rPr>
          <w:color w:val="auto"/>
          <w:spacing w:val="1"/>
          <w:lang w:val="en-US" w:eastAsia="en-US"/>
        </w:rPr>
        <w:t>un</w:t>
      </w:r>
      <w:r w:rsidRPr="008239E2">
        <w:rPr>
          <w:color w:val="auto"/>
          <w:lang w:val="en-US" w:eastAsia="en-US"/>
        </w:rPr>
        <w:t>cil</w:t>
      </w:r>
      <w:r w:rsidRPr="008239E2">
        <w:rPr>
          <w:color w:val="auto"/>
          <w:spacing w:val="-1"/>
          <w:lang w:val="en-US" w:eastAsia="en-US"/>
        </w:rPr>
        <w:t xml:space="preserve"> </w:t>
      </w:r>
      <w:r w:rsidRPr="008239E2">
        <w:rPr>
          <w:color w:val="auto"/>
          <w:spacing w:val="1"/>
          <w:lang w:val="en-US" w:eastAsia="en-US"/>
        </w:rPr>
        <w:t>b</w:t>
      </w:r>
      <w:r w:rsidRPr="008239E2">
        <w:rPr>
          <w:color w:val="auto"/>
          <w:lang w:val="en-US" w:eastAsia="en-US"/>
        </w:rPr>
        <w:t>y</w:t>
      </w:r>
      <w:r w:rsidRPr="008239E2">
        <w:rPr>
          <w:color w:val="auto"/>
          <w:spacing w:val="-2"/>
          <w:lang w:val="en-US" w:eastAsia="en-US"/>
        </w:rPr>
        <w:t xml:space="preserve"> </w:t>
      </w:r>
      <w:r w:rsidRPr="008239E2">
        <w:rPr>
          <w:color w:val="auto"/>
          <w:spacing w:val="1"/>
          <w:lang w:val="en-US" w:eastAsia="en-US"/>
        </w:rPr>
        <w:t>t</w:t>
      </w:r>
      <w:r w:rsidRPr="008239E2">
        <w:rPr>
          <w:color w:val="auto"/>
          <w:spacing w:val="-1"/>
          <w:lang w:val="en-US" w:eastAsia="en-US"/>
        </w:rPr>
        <w:t>h</w:t>
      </w:r>
      <w:r w:rsidRPr="008239E2">
        <w:rPr>
          <w:color w:val="auto"/>
          <w:lang w:val="en-US" w:eastAsia="en-US"/>
        </w:rPr>
        <w:t>e</w:t>
      </w:r>
      <w:r w:rsidRPr="008239E2">
        <w:rPr>
          <w:color w:val="auto"/>
          <w:spacing w:val="1"/>
          <w:lang w:val="en-US" w:eastAsia="en-US"/>
        </w:rPr>
        <w:t xml:space="preserve"> d</w:t>
      </w:r>
      <w:r w:rsidRPr="008239E2">
        <w:rPr>
          <w:color w:val="auto"/>
          <w:spacing w:val="-1"/>
          <w:lang w:val="en-US" w:eastAsia="en-US"/>
        </w:rPr>
        <w:t>u</w:t>
      </w:r>
      <w:r w:rsidRPr="008239E2">
        <w:rPr>
          <w:color w:val="auto"/>
          <w:lang w:val="en-US" w:eastAsia="en-US"/>
        </w:rPr>
        <w:t>e</w:t>
      </w:r>
      <w:r w:rsidRPr="008239E2">
        <w:rPr>
          <w:color w:val="auto"/>
          <w:spacing w:val="1"/>
          <w:lang w:val="en-US" w:eastAsia="en-US"/>
        </w:rPr>
        <w:t xml:space="preserve"> </w:t>
      </w:r>
      <w:r w:rsidRPr="008239E2">
        <w:rPr>
          <w:color w:val="auto"/>
          <w:spacing w:val="-1"/>
          <w:lang w:val="en-US" w:eastAsia="en-US"/>
        </w:rPr>
        <w:t>d</w:t>
      </w:r>
      <w:r w:rsidRPr="008239E2">
        <w:rPr>
          <w:color w:val="auto"/>
          <w:spacing w:val="1"/>
          <w:lang w:val="en-US" w:eastAsia="en-US"/>
        </w:rPr>
        <w:t>a</w:t>
      </w:r>
      <w:r w:rsidRPr="008239E2">
        <w:rPr>
          <w:color w:val="auto"/>
          <w:lang w:val="en-US" w:eastAsia="en-US"/>
        </w:rPr>
        <w:t>t</w:t>
      </w:r>
      <w:r w:rsidRPr="008239E2">
        <w:rPr>
          <w:color w:val="auto"/>
          <w:spacing w:val="3"/>
          <w:lang w:val="en-US" w:eastAsia="en-US"/>
        </w:rPr>
        <w:t>e</w:t>
      </w:r>
      <w:r w:rsidRPr="008239E2">
        <w:rPr>
          <w:color w:val="auto"/>
          <w:lang w:val="en-US" w:eastAsia="en-US"/>
        </w:rPr>
        <w:t>.</w:t>
      </w:r>
    </w:p>
    <w:p w:rsidR="009442CA" w:rsidRPr="009442CA" w:rsidRDefault="009442CA" w:rsidP="009442CA">
      <w:pPr>
        <w:widowControl w:val="0"/>
        <w:spacing w:after="0" w:line="240" w:lineRule="auto"/>
        <w:ind w:left="0" w:firstLine="0"/>
        <w:jc w:val="both"/>
        <w:rPr>
          <w:rFonts w:asciiTheme="minorHAnsi" w:eastAsia="Calibri" w:hAnsiTheme="minorHAnsi" w:cs="Times New Roman"/>
          <w:color w:val="auto"/>
          <w:lang w:val="en-US" w:eastAsia="en-US"/>
        </w:rPr>
      </w:pPr>
    </w:p>
    <w:p w:rsidR="009442CA" w:rsidRPr="008239E2" w:rsidRDefault="009442CA" w:rsidP="008239E2">
      <w:pPr>
        <w:widowControl w:val="0"/>
        <w:spacing w:after="0" w:line="240" w:lineRule="auto"/>
        <w:ind w:left="1118" w:right="57" w:firstLine="0"/>
        <w:contextualSpacing/>
        <w:jc w:val="both"/>
        <w:rPr>
          <w:color w:val="auto"/>
          <w:lang w:val="en-US" w:eastAsia="en-US"/>
        </w:rPr>
      </w:pPr>
      <w:r w:rsidRPr="008239E2">
        <w:rPr>
          <w:color w:val="auto"/>
          <w:lang w:val="en-US" w:eastAsia="en-US"/>
        </w:rPr>
        <w:t>Ho</w:t>
      </w:r>
      <w:r w:rsidRPr="008239E2">
        <w:rPr>
          <w:color w:val="auto"/>
          <w:spacing w:val="1"/>
          <w:lang w:val="en-US" w:eastAsia="en-US"/>
        </w:rPr>
        <w:t>u</w:t>
      </w:r>
      <w:r w:rsidRPr="008239E2">
        <w:rPr>
          <w:color w:val="auto"/>
          <w:lang w:val="en-US" w:eastAsia="en-US"/>
        </w:rPr>
        <w:t>sing</w:t>
      </w:r>
      <w:r w:rsidRPr="008239E2">
        <w:rPr>
          <w:color w:val="auto"/>
          <w:spacing w:val="14"/>
          <w:lang w:val="en-US" w:eastAsia="en-US"/>
        </w:rPr>
        <w:t xml:space="preserve"> </w:t>
      </w:r>
      <w:r w:rsidRPr="008239E2">
        <w:rPr>
          <w:color w:val="auto"/>
          <w:lang w:val="en-US" w:eastAsia="en-US"/>
        </w:rPr>
        <w:t>B</w:t>
      </w:r>
      <w:r w:rsidRPr="008239E2">
        <w:rPr>
          <w:color w:val="auto"/>
          <w:spacing w:val="-1"/>
          <w:lang w:val="en-US" w:eastAsia="en-US"/>
        </w:rPr>
        <w:t>e</w:t>
      </w:r>
      <w:r w:rsidRPr="008239E2">
        <w:rPr>
          <w:color w:val="auto"/>
          <w:spacing w:val="1"/>
          <w:lang w:val="en-US" w:eastAsia="en-US"/>
        </w:rPr>
        <w:t>n</w:t>
      </w:r>
      <w:r w:rsidRPr="008239E2">
        <w:rPr>
          <w:color w:val="auto"/>
          <w:spacing w:val="-1"/>
          <w:lang w:val="en-US" w:eastAsia="en-US"/>
        </w:rPr>
        <w:t>e</w:t>
      </w:r>
      <w:r w:rsidRPr="008239E2">
        <w:rPr>
          <w:color w:val="auto"/>
          <w:spacing w:val="3"/>
          <w:lang w:val="en-US" w:eastAsia="en-US"/>
        </w:rPr>
        <w:t>f</w:t>
      </w:r>
      <w:r w:rsidRPr="008239E2">
        <w:rPr>
          <w:color w:val="auto"/>
          <w:lang w:val="en-US" w:eastAsia="en-US"/>
        </w:rPr>
        <w:t>it</w:t>
      </w:r>
      <w:r w:rsidRPr="008239E2">
        <w:rPr>
          <w:color w:val="auto"/>
          <w:spacing w:val="12"/>
          <w:lang w:val="en-US" w:eastAsia="en-US"/>
        </w:rPr>
        <w:t xml:space="preserve"> </w:t>
      </w:r>
      <w:r w:rsidRPr="008239E2">
        <w:rPr>
          <w:color w:val="auto"/>
          <w:spacing w:val="1"/>
          <w:lang w:val="en-US" w:eastAsia="en-US"/>
        </w:rPr>
        <w:t>o</w:t>
      </w:r>
      <w:r w:rsidRPr="008239E2">
        <w:rPr>
          <w:color w:val="auto"/>
          <w:spacing w:val="-2"/>
          <w:lang w:val="en-US" w:eastAsia="en-US"/>
        </w:rPr>
        <w:t>v</w:t>
      </w:r>
      <w:r w:rsidRPr="008239E2">
        <w:rPr>
          <w:color w:val="auto"/>
          <w:spacing w:val="1"/>
          <w:lang w:val="en-US" w:eastAsia="en-US"/>
        </w:rPr>
        <w:t>e</w:t>
      </w:r>
      <w:r w:rsidRPr="008239E2">
        <w:rPr>
          <w:color w:val="auto"/>
          <w:lang w:val="en-US" w:eastAsia="en-US"/>
        </w:rPr>
        <w:t>rp</w:t>
      </w:r>
      <w:r w:rsidRPr="008239E2">
        <w:rPr>
          <w:color w:val="auto"/>
          <w:spacing w:val="1"/>
          <w:lang w:val="en-US" w:eastAsia="en-US"/>
        </w:rPr>
        <w:t>a</w:t>
      </w:r>
      <w:r w:rsidRPr="008239E2">
        <w:rPr>
          <w:color w:val="auto"/>
          <w:spacing w:val="-2"/>
          <w:lang w:val="en-US" w:eastAsia="en-US"/>
        </w:rPr>
        <w:t>y</w:t>
      </w:r>
      <w:r w:rsidRPr="008239E2">
        <w:rPr>
          <w:color w:val="auto"/>
          <w:spacing w:val="1"/>
          <w:lang w:val="en-US" w:eastAsia="en-US"/>
        </w:rPr>
        <w:t>men</w:t>
      </w:r>
      <w:r w:rsidRPr="008239E2">
        <w:rPr>
          <w:color w:val="auto"/>
          <w:lang w:val="en-US" w:eastAsia="en-US"/>
        </w:rPr>
        <w:t>ts</w:t>
      </w:r>
      <w:r w:rsidRPr="008239E2">
        <w:rPr>
          <w:color w:val="auto"/>
          <w:spacing w:val="15"/>
          <w:lang w:val="en-US" w:eastAsia="en-US"/>
        </w:rPr>
        <w:t xml:space="preserve"> </w:t>
      </w:r>
      <w:r w:rsidRPr="008239E2">
        <w:rPr>
          <w:color w:val="auto"/>
          <w:spacing w:val="-3"/>
          <w:lang w:val="en-US" w:eastAsia="en-US"/>
        </w:rPr>
        <w:t>w</w:t>
      </w:r>
      <w:r w:rsidRPr="008239E2">
        <w:rPr>
          <w:color w:val="auto"/>
          <w:lang w:val="en-US" w:eastAsia="en-US"/>
        </w:rPr>
        <w:t>i</w:t>
      </w:r>
      <w:r w:rsidRPr="008239E2">
        <w:rPr>
          <w:color w:val="auto"/>
          <w:spacing w:val="-1"/>
          <w:lang w:val="en-US" w:eastAsia="en-US"/>
        </w:rPr>
        <w:t>l</w:t>
      </w:r>
      <w:r w:rsidRPr="008239E2">
        <w:rPr>
          <w:color w:val="auto"/>
          <w:lang w:val="en-US" w:eastAsia="en-US"/>
        </w:rPr>
        <w:t>l</w:t>
      </w:r>
      <w:r w:rsidRPr="008239E2">
        <w:rPr>
          <w:color w:val="auto"/>
          <w:spacing w:val="14"/>
          <w:lang w:val="en-US" w:eastAsia="en-US"/>
        </w:rPr>
        <w:t xml:space="preserve"> </w:t>
      </w:r>
      <w:r w:rsidRPr="008239E2">
        <w:rPr>
          <w:color w:val="auto"/>
          <w:spacing w:val="1"/>
          <w:lang w:val="en-US" w:eastAsia="en-US"/>
        </w:rPr>
        <w:t>b</w:t>
      </w:r>
      <w:r w:rsidRPr="008239E2">
        <w:rPr>
          <w:color w:val="auto"/>
          <w:lang w:val="en-US" w:eastAsia="en-US"/>
        </w:rPr>
        <w:t>e</w:t>
      </w:r>
      <w:r w:rsidRPr="008239E2">
        <w:rPr>
          <w:color w:val="auto"/>
          <w:spacing w:val="15"/>
          <w:lang w:val="en-US" w:eastAsia="en-US"/>
        </w:rPr>
        <w:t xml:space="preserve"> </w:t>
      </w:r>
      <w:r w:rsidRPr="008239E2">
        <w:rPr>
          <w:color w:val="auto"/>
          <w:lang w:val="en-US" w:eastAsia="en-US"/>
        </w:rPr>
        <w:t>re</w:t>
      </w:r>
      <w:r w:rsidRPr="008239E2">
        <w:rPr>
          <w:color w:val="auto"/>
          <w:spacing w:val="-2"/>
          <w:lang w:val="en-US" w:eastAsia="en-US"/>
        </w:rPr>
        <w:t>c</w:t>
      </w:r>
      <w:r w:rsidRPr="008239E2">
        <w:rPr>
          <w:color w:val="auto"/>
          <w:spacing w:val="1"/>
          <w:lang w:val="en-US" w:eastAsia="en-US"/>
        </w:rPr>
        <w:t>o</w:t>
      </w:r>
      <w:r w:rsidRPr="008239E2">
        <w:rPr>
          <w:color w:val="auto"/>
          <w:spacing w:val="-2"/>
          <w:lang w:val="en-US" w:eastAsia="en-US"/>
        </w:rPr>
        <w:t>v</w:t>
      </w:r>
      <w:r w:rsidRPr="008239E2">
        <w:rPr>
          <w:color w:val="auto"/>
          <w:spacing w:val="1"/>
          <w:lang w:val="en-US" w:eastAsia="en-US"/>
        </w:rPr>
        <w:t>e</w:t>
      </w:r>
      <w:r w:rsidRPr="008239E2">
        <w:rPr>
          <w:color w:val="auto"/>
          <w:lang w:val="en-US" w:eastAsia="en-US"/>
        </w:rPr>
        <w:t>red</w:t>
      </w:r>
      <w:r w:rsidRPr="008239E2">
        <w:rPr>
          <w:color w:val="auto"/>
          <w:spacing w:val="13"/>
          <w:lang w:val="en-US" w:eastAsia="en-US"/>
        </w:rPr>
        <w:t xml:space="preserve"> </w:t>
      </w:r>
      <w:r w:rsidRPr="008239E2">
        <w:rPr>
          <w:color w:val="auto"/>
          <w:spacing w:val="3"/>
          <w:lang w:val="en-US" w:eastAsia="en-US"/>
        </w:rPr>
        <w:t>f</w:t>
      </w:r>
      <w:r w:rsidRPr="008239E2">
        <w:rPr>
          <w:color w:val="auto"/>
          <w:spacing w:val="-3"/>
          <w:lang w:val="en-US" w:eastAsia="en-US"/>
        </w:rPr>
        <w:t>r</w:t>
      </w:r>
      <w:r w:rsidRPr="008239E2">
        <w:rPr>
          <w:color w:val="auto"/>
          <w:spacing w:val="1"/>
          <w:lang w:val="en-US" w:eastAsia="en-US"/>
        </w:rPr>
        <w:t>o</w:t>
      </w:r>
      <w:r w:rsidRPr="008239E2">
        <w:rPr>
          <w:color w:val="auto"/>
          <w:lang w:val="en-US" w:eastAsia="en-US"/>
        </w:rPr>
        <w:t>m</w:t>
      </w:r>
      <w:r w:rsidRPr="008239E2">
        <w:rPr>
          <w:color w:val="auto"/>
          <w:spacing w:val="14"/>
          <w:lang w:val="en-US" w:eastAsia="en-US"/>
        </w:rPr>
        <w:t xml:space="preserve"> </w:t>
      </w:r>
      <w:r w:rsidRPr="008239E2">
        <w:rPr>
          <w:color w:val="auto"/>
          <w:spacing w:val="1"/>
          <w:lang w:val="en-US" w:eastAsia="en-US"/>
        </w:rPr>
        <w:t>o</w:t>
      </w:r>
      <w:r w:rsidRPr="008239E2">
        <w:rPr>
          <w:color w:val="auto"/>
          <w:spacing w:val="8"/>
          <w:lang w:val="en-US" w:eastAsia="en-US"/>
        </w:rPr>
        <w:t>n</w:t>
      </w:r>
      <w:r w:rsidRPr="008239E2">
        <w:rPr>
          <w:color w:val="auto"/>
          <w:spacing w:val="-1"/>
          <w:lang w:val="en-US" w:eastAsia="en-US"/>
        </w:rPr>
        <w:t>-g</w:t>
      </w:r>
      <w:r w:rsidRPr="008239E2">
        <w:rPr>
          <w:color w:val="auto"/>
          <w:spacing w:val="1"/>
          <w:lang w:val="en-US" w:eastAsia="en-US"/>
        </w:rPr>
        <w:t>o</w:t>
      </w:r>
      <w:r w:rsidRPr="008239E2">
        <w:rPr>
          <w:color w:val="auto"/>
          <w:lang w:val="en-US" w:eastAsia="en-US"/>
        </w:rPr>
        <w:t>ing</w:t>
      </w:r>
      <w:r w:rsidRPr="008239E2">
        <w:rPr>
          <w:color w:val="auto"/>
          <w:spacing w:val="14"/>
          <w:lang w:val="en-US" w:eastAsia="en-US"/>
        </w:rPr>
        <w:t xml:space="preserve"> </w:t>
      </w:r>
      <w:r w:rsidRPr="008239E2">
        <w:rPr>
          <w:color w:val="auto"/>
          <w:spacing w:val="1"/>
          <w:lang w:val="en-US" w:eastAsia="en-US"/>
        </w:rPr>
        <w:t>b</w:t>
      </w:r>
      <w:r w:rsidRPr="008239E2">
        <w:rPr>
          <w:color w:val="auto"/>
          <w:spacing w:val="-1"/>
          <w:lang w:val="en-US" w:eastAsia="en-US"/>
        </w:rPr>
        <w:t>e</w:t>
      </w:r>
      <w:r w:rsidRPr="008239E2">
        <w:rPr>
          <w:color w:val="auto"/>
          <w:spacing w:val="1"/>
          <w:lang w:val="en-US" w:eastAsia="en-US"/>
        </w:rPr>
        <w:t>n</w:t>
      </w:r>
      <w:r w:rsidRPr="008239E2">
        <w:rPr>
          <w:color w:val="auto"/>
          <w:spacing w:val="-1"/>
          <w:lang w:val="en-US" w:eastAsia="en-US"/>
        </w:rPr>
        <w:t>e</w:t>
      </w:r>
      <w:r w:rsidRPr="008239E2">
        <w:rPr>
          <w:color w:val="auto"/>
          <w:spacing w:val="3"/>
          <w:lang w:val="en-US" w:eastAsia="en-US"/>
        </w:rPr>
        <w:t>f</w:t>
      </w:r>
      <w:r w:rsidRPr="008239E2">
        <w:rPr>
          <w:color w:val="auto"/>
          <w:lang w:val="en-US" w:eastAsia="en-US"/>
        </w:rPr>
        <w:t>it</w:t>
      </w:r>
      <w:r w:rsidRPr="008239E2">
        <w:rPr>
          <w:color w:val="auto"/>
          <w:spacing w:val="15"/>
          <w:lang w:val="en-US" w:eastAsia="en-US"/>
        </w:rPr>
        <w:t xml:space="preserve"> </w:t>
      </w:r>
      <w:r w:rsidRPr="008239E2">
        <w:rPr>
          <w:color w:val="auto"/>
          <w:spacing w:val="-3"/>
          <w:lang w:val="en-US" w:eastAsia="en-US"/>
        </w:rPr>
        <w:t>w</w:t>
      </w:r>
      <w:r w:rsidRPr="008239E2">
        <w:rPr>
          <w:color w:val="auto"/>
          <w:spacing w:val="1"/>
          <w:lang w:val="en-US" w:eastAsia="en-US"/>
        </w:rPr>
        <w:t>he</w:t>
      </w:r>
      <w:r w:rsidRPr="008239E2">
        <w:rPr>
          <w:color w:val="auto"/>
          <w:lang w:val="en-US" w:eastAsia="en-US"/>
        </w:rPr>
        <w:t xml:space="preserve">re </w:t>
      </w:r>
      <w:r w:rsidRPr="008239E2">
        <w:rPr>
          <w:color w:val="auto"/>
          <w:spacing w:val="1"/>
          <w:lang w:val="en-US" w:eastAsia="en-US"/>
        </w:rPr>
        <w:t>po</w:t>
      </w:r>
      <w:r w:rsidRPr="008239E2">
        <w:rPr>
          <w:color w:val="auto"/>
          <w:lang w:val="en-US" w:eastAsia="en-US"/>
        </w:rPr>
        <w:t>ssibl</w:t>
      </w:r>
      <w:r w:rsidRPr="008239E2">
        <w:rPr>
          <w:color w:val="auto"/>
          <w:spacing w:val="1"/>
          <w:lang w:val="en-US" w:eastAsia="en-US"/>
        </w:rPr>
        <w:t>e</w:t>
      </w:r>
      <w:r w:rsidRPr="008239E2">
        <w:rPr>
          <w:color w:val="auto"/>
          <w:lang w:val="en-US" w:eastAsia="en-US"/>
        </w:rPr>
        <w:t>.</w:t>
      </w:r>
    </w:p>
    <w:p w:rsidR="009442CA" w:rsidRPr="009442CA" w:rsidRDefault="009442CA" w:rsidP="009442CA">
      <w:pPr>
        <w:widowControl w:val="0"/>
        <w:spacing w:after="0" w:line="240" w:lineRule="auto"/>
        <w:ind w:left="0" w:firstLine="0"/>
        <w:jc w:val="both"/>
        <w:rPr>
          <w:rFonts w:asciiTheme="minorHAnsi" w:eastAsia="Calibri" w:hAnsiTheme="minorHAnsi" w:cs="Times New Roman"/>
          <w:color w:val="auto"/>
          <w:lang w:val="en-US" w:eastAsia="en-US"/>
        </w:rPr>
      </w:pPr>
    </w:p>
    <w:p w:rsidR="009442CA" w:rsidRPr="008239E2" w:rsidRDefault="009442CA" w:rsidP="008239E2">
      <w:pPr>
        <w:widowControl w:val="0"/>
        <w:tabs>
          <w:tab w:val="left" w:pos="800"/>
        </w:tabs>
        <w:spacing w:after="0" w:line="240" w:lineRule="auto"/>
        <w:ind w:left="1118" w:right="-20" w:firstLine="0"/>
        <w:contextualSpacing/>
        <w:jc w:val="both"/>
        <w:rPr>
          <w:color w:val="auto"/>
          <w:lang w:val="en-US" w:eastAsia="en-US"/>
        </w:rPr>
      </w:pPr>
      <w:r w:rsidRPr="008239E2">
        <w:rPr>
          <w:color w:val="auto"/>
          <w:lang w:val="en-US" w:eastAsia="en-US"/>
        </w:rPr>
        <w:t>Co</w:t>
      </w:r>
      <w:r w:rsidRPr="008239E2">
        <w:rPr>
          <w:color w:val="auto"/>
          <w:spacing w:val="1"/>
          <w:lang w:val="en-US" w:eastAsia="en-US"/>
        </w:rPr>
        <w:t>un</w:t>
      </w:r>
      <w:r w:rsidRPr="008239E2">
        <w:rPr>
          <w:color w:val="auto"/>
          <w:lang w:val="en-US" w:eastAsia="en-US"/>
        </w:rPr>
        <w:t>cil</w:t>
      </w:r>
      <w:r w:rsidRPr="008239E2">
        <w:rPr>
          <w:color w:val="auto"/>
          <w:spacing w:val="2"/>
          <w:lang w:val="en-US" w:eastAsia="en-US"/>
        </w:rPr>
        <w:t xml:space="preserve"> </w:t>
      </w:r>
      <w:r w:rsidRPr="008239E2">
        <w:rPr>
          <w:color w:val="auto"/>
          <w:lang w:val="en-US" w:eastAsia="en-US"/>
        </w:rPr>
        <w:t>Tax Re</w:t>
      </w:r>
      <w:r w:rsidRPr="008239E2">
        <w:rPr>
          <w:color w:val="auto"/>
          <w:spacing w:val="1"/>
          <w:lang w:val="en-US" w:eastAsia="en-US"/>
        </w:rPr>
        <w:t>du</w:t>
      </w:r>
      <w:r w:rsidRPr="008239E2">
        <w:rPr>
          <w:color w:val="auto"/>
          <w:lang w:val="en-US" w:eastAsia="en-US"/>
        </w:rPr>
        <w:t>cti</w:t>
      </w:r>
      <w:r w:rsidRPr="008239E2">
        <w:rPr>
          <w:color w:val="auto"/>
          <w:spacing w:val="1"/>
          <w:lang w:val="en-US" w:eastAsia="en-US"/>
        </w:rPr>
        <w:t>o</w:t>
      </w:r>
      <w:r w:rsidRPr="008239E2">
        <w:rPr>
          <w:color w:val="auto"/>
          <w:lang w:val="en-US" w:eastAsia="en-US"/>
        </w:rPr>
        <w:t>n</w:t>
      </w:r>
      <w:r w:rsidRPr="008239E2">
        <w:rPr>
          <w:color w:val="auto"/>
          <w:spacing w:val="1"/>
          <w:lang w:val="en-US" w:eastAsia="en-US"/>
        </w:rPr>
        <w:t xml:space="preserve"> e</w:t>
      </w:r>
      <w:r w:rsidRPr="008239E2">
        <w:rPr>
          <w:color w:val="auto"/>
          <w:spacing w:val="-2"/>
          <w:lang w:val="en-US" w:eastAsia="en-US"/>
        </w:rPr>
        <w:t>x</w:t>
      </w:r>
      <w:r w:rsidRPr="008239E2">
        <w:rPr>
          <w:color w:val="auto"/>
          <w:lang w:val="en-US" w:eastAsia="en-US"/>
        </w:rPr>
        <w:t>c</w:t>
      </w:r>
      <w:r w:rsidRPr="008239E2">
        <w:rPr>
          <w:color w:val="auto"/>
          <w:spacing w:val="1"/>
          <w:lang w:val="en-US" w:eastAsia="en-US"/>
        </w:rPr>
        <w:t>e</w:t>
      </w:r>
      <w:r w:rsidRPr="008239E2">
        <w:rPr>
          <w:color w:val="auto"/>
          <w:lang w:val="en-US" w:eastAsia="en-US"/>
        </w:rPr>
        <w:t>ss</w:t>
      </w:r>
      <w:r w:rsidRPr="008239E2">
        <w:rPr>
          <w:color w:val="auto"/>
          <w:spacing w:val="3"/>
          <w:lang w:val="en-US" w:eastAsia="en-US"/>
        </w:rPr>
        <w:t xml:space="preserve"> </w:t>
      </w:r>
      <w:r w:rsidRPr="008239E2">
        <w:rPr>
          <w:color w:val="auto"/>
          <w:spacing w:val="1"/>
          <w:lang w:val="en-US" w:eastAsia="en-US"/>
        </w:rPr>
        <w:t>pa</w:t>
      </w:r>
      <w:r w:rsidRPr="008239E2">
        <w:rPr>
          <w:color w:val="auto"/>
          <w:spacing w:val="-2"/>
          <w:lang w:val="en-US" w:eastAsia="en-US"/>
        </w:rPr>
        <w:t>y</w:t>
      </w:r>
      <w:r w:rsidRPr="008239E2">
        <w:rPr>
          <w:color w:val="auto"/>
          <w:spacing w:val="1"/>
          <w:lang w:val="en-US" w:eastAsia="en-US"/>
        </w:rPr>
        <w:t>men</w:t>
      </w:r>
      <w:r w:rsidRPr="008239E2">
        <w:rPr>
          <w:color w:val="auto"/>
          <w:lang w:val="en-US" w:eastAsia="en-US"/>
        </w:rPr>
        <w:t>ts</w:t>
      </w:r>
      <w:r w:rsidRPr="008239E2">
        <w:rPr>
          <w:color w:val="auto"/>
          <w:spacing w:val="3"/>
          <w:lang w:val="en-US" w:eastAsia="en-US"/>
        </w:rPr>
        <w:t xml:space="preserve"> </w:t>
      </w:r>
      <w:r w:rsidRPr="008239E2">
        <w:rPr>
          <w:color w:val="auto"/>
          <w:spacing w:val="-3"/>
          <w:lang w:val="en-US" w:eastAsia="en-US"/>
        </w:rPr>
        <w:t>w</w:t>
      </w:r>
      <w:r w:rsidRPr="008239E2">
        <w:rPr>
          <w:color w:val="auto"/>
          <w:lang w:val="en-US" w:eastAsia="en-US"/>
        </w:rPr>
        <w:t>i</w:t>
      </w:r>
      <w:r w:rsidRPr="008239E2">
        <w:rPr>
          <w:color w:val="auto"/>
          <w:spacing w:val="-1"/>
          <w:lang w:val="en-US" w:eastAsia="en-US"/>
        </w:rPr>
        <w:t>l</w:t>
      </w:r>
      <w:r w:rsidRPr="008239E2">
        <w:rPr>
          <w:color w:val="auto"/>
          <w:lang w:val="en-US" w:eastAsia="en-US"/>
        </w:rPr>
        <w:t>l</w:t>
      </w:r>
      <w:r w:rsidRPr="008239E2">
        <w:rPr>
          <w:color w:val="auto"/>
          <w:spacing w:val="5"/>
          <w:lang w:val="en-US" w:eastAsia="en-US"/>
        </w:rPr>
        <w:t xml:space="preserve"> </w:t>
      </w:r>
      <w:r w:rsidRPr="008239E2">
        <w:rPr>
          <w:color w:val="auto"/>
          <w:spacing w:val="1"/>
          <w:lang w:val="en-US" w:eastAsia="en-US"/>
        </w:rPr>
        <w:t>b</w:t>
      </w:r>
      <w:r w:rsidRPr="008239E2">
        <w:rPr>
          <w:color w:val="auto"/>
          <w:lang w:val="en-US" w:eastAsia="en-US"/>
        </w:rPr>
        <w:t>e</w:t>
      </w:r>
      <w:r w:rsidRPr="008239E2">
        <w:rPr>
          <w:color w:val="auto"/>
          <w:spacing w:val="3"/>
          <w:lang w:val="en-US" w:eastAsia="en-US"/>
        </w:rPr>
        <w:t xml:space="preserve"> </w:t>
      </w:r>
      <w:r w:rsidRPr="008239E2">
        <w:rPr>
          <w:color w:val="auto"/>
          <w:lang w:val="en-US" w:eastAsia="en-US"/>
        </w:rPr>
        <w:t>rec</w:t>
      </w:r>
      <w:r w:rsidRPr="008239E2">
        <w:rPr>
          <w:color w:val="auto"/>
          <w:spacing w:val="1"/>
          <w:lang w:val="en-US" w:eastAsia="en-US"/>
        </w:rPr>
        <w:t>o</w:t>
      </w:r>
      <w:r w:rsidRPr="008239E2">
        <w:rPr>
          <w:color w:val="auto"/>
          <w:spacing w:val="-2"/>
          <w:lang w:val="en-US" w:eastAsia="en-US"/>
        </w:rPr>
        <w:t>v</w:t>
      </w:r>
      <w:r w:rsidRPr="008239E2">
        <w:rPr>
          <w:color w:val="auto"/>
          <w:spacing w:val="1"/>
          <w:lang w:val="en-US" w:eastAsia="en-US"/>
        </w:rPr>
        <w:t>e</w:t>
      </w:r>
      <w:r w:rsidRPr="008239E2">
        <w:rPr>
          <w:color w:val="auto"/>
          <w:lang w:val="en-US" w:eastAsia="en-US"/>
        </w:rPr>
        <w:t>red</w:t>
      </w:r>
      <w:r w:rsidRPr="008239E2">
        <w:rPr>
          <w:color w:val="auto"/>
          <w:spacing w:val="1"/>
          <w:lang w:val="en-US" w:eastAsia="en-US"/>
        </w:rPr>
        <w:t xml:space="preserve"> </w:t>
      </w:r>
      <w:r w:rsidRPr="008239E2">
        <w:rPr>
          <w:color w:val="auto"/>
          <w:spacing w:val="3"/>
          <w:lang w:val="en-US" w:eastAsia="en-US"/>
        </w:rPr>
        <w:t>f</w:t>
      </w:r>
      <w:r w:rsidRPr="008239E2">
        <w:rPr>
          <w:color w:val="auto"/>
          <w:lang w:val="en-US" w:eastAsia="en-US"/>
        </w:rPr>
        <w:t>r</w:t>
      </w:r>
      <w:r w:rsidRPr="008239E2">
        <w:rPr>
          <w:color w:val="auto"/>
          <w:spacing w:val="-2"/>
          <w:lang w:val="en-US" w:eastAsia="en-US"/>
        </w:rPr>
        <w:t>o</w:t>
      </w:r>
      <w:r w:rsidRPr="008239E2">
        <w:rPr>
          <w:color w:val="auto"/>
          <w:lang w:val="en-US" w:eastAsia="en-US"/>
        </w:rPr>
        <w:t>m</w:t>
      </w:r>
      <w:r w:rsidRPr="008239E2">
        <w:rPr>
          <w:color w:val="auto"/>
          <w:spacing w:val="4"/>
          <w:lang w:val="en-US" w:eastAsia="en-US"/>
        </w:rPr>
        <w:t xml:space="preserve"> </w:t>
      </w:r>
      <w:r w:rsidRPr="008239E2">
        <w:rPr>
          <w:color w:val="auto"/>
          <w:lang w:val="en-US" w:eastAsia="en-US"/>
        </w:rPr>
        <w:t>t</w:t>
      </w:r>
      <w:r w:rsidRPr="008239E2">
        <w:rPr>
          <w:color w:val="auto"/>
          <w:spacing w:val="1"/>
          <w:lang w:val="en-US" w:eastAsia="en-US"/>
        </w:rPr>
        <w:t>h</w:t>
      </w:r>
      <w:r w:rsidRPr="008239E2">
        <w:rPr>
          <w:color w:val="auto"/>
          <w:lang w:val="en-US" w:eastAsia="en-US"/>
        </w:rPr>
        <w:t>e</w:t>
      </w:r>
      <w:r w:rsidRPr="008239E2">
        <w:rPr>
          <w:color w:val="auto"/>
          <w:spacing w:val="1"/>
          <w:lang w:val="en-US" w:eastAsia="en-US"/>
        </w:rPr>
        <w:t xml:space="preserve"> </w:t>
      </w:r>
      <w:r w:rsidRPr="008239E2">
        <w:rPr>
          <w:color w:val="auto"/>
          <w:lang w:val="en-US" w:eastAsia="en-US"/>
        </w:rPr>
        <w:t>cl</w:t>
      </w:r>
      <w:r w:rsidRPr="008239E2">
        <w:rPr>
          <w:color w:val="auto"/>
          <w:spacing w:val="1"/>
          <w:lang w:val="en-US" w:eastAsia="en-US"/>
        </w:rPr>
        <w:t>a</w:t>
      </w:r>
      <w:r w:rsidRPr="008239E2">
        <w:rPr>
          <w:color w:val="auto"/>
          <w:lang w:val="en-US" w:eastAsia="en-US"/>
        </w:rPr>
        <w:t>i</w:t>
      </w:r>
      <w:r w:rsidRPr="008239E2">
        <w:rPr>
          <w:color w:val="auto"/>
          <w:spacing w:val="1"/>
          <w:lang w:val="en-US" w:eastAsia="en-US"/>
        </w:rPr>
        <w:t>ma</w:t>
      </w:r>
      <w:r w:rsidRPr="008239E2">
        <w:rPr>
          <w:color w:val="auto"/>
          <w:spacing w:val="-1"/>
          <w:lang w:val="en-US" w:eastAsia="en-US"/>
        </w:rPr>
        <w:t>n</w:t>
      </w:r>
      <w:r w:rsidRPr="008239E2">
        <w:rPr>
          <w:color w:val="auto"/>
          <w:lang w:val="en-US" w:eastAsia="en-US"/>
        </w:rPr>
        <w:t>t’s</w:t>
      </w:r>
      <w:r w:rsidR="008239E2">
        <w:rPr>
          <w:color w:val="auto"/>
          <w:lang w:val="en-US" w:eastAsia="en-US"/>
        </w:rPr>
        <w:t xml:space="preserve"> </w:t>
      </w:r>
      <w:r w:rsidRPr="008239E2">
        <w:rPr>
          <w:color w:val="auto"/>
          <w:lang w:val="en-US" w:eastAsia="en-US"/>
        </w:rPr>
        <w:t>Co</w:t>
      </w:r>
      <w:r w:rsidRPr="008239E2">
        <w:rPr>
          <w:color w:val="auto"/>
          <w:spacing w:val="1"/>
          <w:lang w:val="en-US" w:eastAsia="en-US"/>
        </w:rPr>
        <w:t>un</w:t>
      </w:r>
      <w:r w:rsidRPr="008239E2">
        <w:rPr>
          <w:color w:val="auto"/>
          <w:lang w:val="en-US" w:eastAsia="en-US"/>
        </w:rPr>
        <w:t>cil</w:t>
      </w:r>
      <w:r w:rsidRPr="008239E2">
        <w:rPr>
          <w:color w:val="auto"/>
          <w:spacing w:val="-3"/>
          <w:lang w:val="en-US" w:eastAsia="en-US"/>
        </w:rPr>
        <w:t xml:space="preserve"> </w:t>
      </w:r>
      <w:r w:rsidRPr="008239E2">
        <w:rPr>
          <w:color w:val="auto"/>
          <w:spacing w:val="2"/>
          <w:lang w:val="en-US" w:eastAsia="en-US"/>
        </w:rPr>
        <w:t>T</w:t>
      </w:r>
      <w:r w:rsidRPr="008239E2">
        <w:rPr>
          <w:color w:val="auto"/>
          <w:spacing w:val="1"/>
          <w:lang w:val="en-US" w:eastAsia="en-US"/>
        </w:rPr>
        <w:t>a</w:t>
      </w:r>
      <w:r w:rsidRPr="008239E2">
        <w:rPr>
          <w:color w:val="auto"/>
          <w:lang w:val="en-US" w:eastAsia="en-US"/>
        </w:rPr>
        <w:t>x</w:t>
      </w:r>
      <w:r w:rsidRPr="008239E2">
        <w:rPr>
          <w:color w:val="auto"/>
          <w:spacing w:val="-2"/>
          <w:lang w:val="en-US" w:eastAsia="en-US"/>
        </w:rPr>
        <w:t xml:space="preserve"> </w:t>
      </w:r>
      <w:r w:rsidRPr="008239E2">
        <w:rPr>
          <w:color w:val="auto"/>
          <w:spacing w:val="1"/>
          <w:lang w:val="en-US" w:eastAsia="en-US"/>
        </w:rPr>
        <w:t>ac</w:t>
      </w:r>
      <w:r w:rsidRPr="008239E2">
        <w:rPr>
          <w:color w:val="auto"/>
          <w:lang w:val="en-US" w:eastAsia="en-US"/>
        </w:rPr>
        <w:t>c</w:t>
      </w:r>
      <w:r w:rsidRPr="008239E2">
        <w:rPr>
          <w:color w:val="auto"/>
          <w:spacing w:val="1"/>
          <w:lang w:val="en-US" w:eastAsia="en-US"/>
        </w:rPr>
        <w:t>o</w:t>
      </w:r>
      <w:r w:rsidRPr="008239E2">
        <w:rPr>
          <w:color w:val="auto"/>
          <w:spacing w:val="-1"/>
          <w:lang w:val="en-US" w:eastAsia="en-US"/>
        </w:rPr>
        <w:t>u</w:t>
      </w:r>
      <w:r w:rsidRPr="008239E2">
        <w:rPr>
          <w:color w:val="auto"/>
          <w:spacing w:val="1"/>
          <w:lang w:val="en-US" w:eastAsia="en-US"/>
        </w:rPr>
        <w:t>n</w:t>
      </w:r>
      <w:r w:rsidRPr="008239E2">
        <w:rPr>
          <w:color w:val="auto"/>
          <w:lang w:val="en-US" w:eastAsia="en-US"/>
        </w:rPr>
        <w:t>t</w:t>
      </w:r>
      <w:r w:rsidRPr="008239E2">
        <w:rPr>
          <w:color w:val="auto"/>
          <w:spacing w:val="1"/>
          <w:lang w:val="en-US" w:eastAsia="en-US"/>
        </w:rPr>
        <w:t xml:space="preserve"> </w:t>
      </w:r>
      <w:r w:rsidRPr="008239E2">
        <w:rPr>
          <w:color w:val="auto"/>
          <w:spacing w:val="-3"/>
          <w:lang w:val="en-US" w:eastAsia="en-US"/>
        </w:rPr>
        <w:t>w</w:t>
      </w:r>
      <w:r w:rsidRPr="008239E2">
        <w:rPr>
          <w:color w:val="auto"/>
          <w:spacing w:val="1"/>
          <w:lang w:val="en-US" w:eastAsia="en-US"/>
        </w:rPr>
        <w:t>he</w:t>
      </w:r>
      <w:r w:rsidRPr="008239E2">
        <w:rPr>
          <w:color w:val="auto"/>
          <w:lang w:val="en-US" w:eastAsia="en-US"/>
        </w:rPr>
        <w:t xml:space="preserve">re </w:t>
      </w:r>
      <w:r w:rsidRPr="008239E2">
        <w:rPr>
          <w:color w:val="auto"/>
          <w:spacing w:val="-1"/>
          <w:lang w:val="en-US" w:eastAsia="en-US"/>
        </w:rPr>
        <w:t>p</w:t>
      </w:r>
      <w:r w:rsidRPr="008239E2">
        <w:rPr>
          <w:color w:val="auto"/>
          <w:spacing w:val="1"/>
          <w:lang w:val="en-US" w:eastAsia="en-US"/>
        </w:rPr>
        <w:t>o</w:t>
      </w:r>
      <w:r w:rsidRPr="008239E2">
        <w:rPr>
          <w:color w:val="auto"/>
          <w:lang w:val="en-US" w:eastAsia="en-US"/>
        </w:rPr>
        <w:t>ssibl</w:t>
      </w:r>
      <w:r w:rsidRPr="008239E2">
        <w:rPr>
          <w:color w:val="auto"/>
          <w:spacing w:val="1"/>
          <w:lang w:val="en-US" w:eastAsia="en-US"/>
        </w:rPr>
        <w:t>e</w:t>
      </w:r>
      <w:r w:rsidRPr="008239E2">
        <w:rPr>
          <w:color w:val="auto"/>
          <w:lang w:val="en-US" w:eastAsia="en-US"/>
        </w:rPr>
        <w:t>.</w:t>
      </w:r>
    </w:p>
    <w:p w:rsidR="009D02A2" w:rsidRPr="007316FD" w:rsidRDefault="009D02A2" w:rsidP="009D02A2">
      <w:pPr>
        <w:spacing w:line="240" w:lineRule="auto"/>
        <w:ind w:left="0" w:right="12" w:firstLine="0"/>
        <w:jc w:val="both"/>
        <w:rPr>
          <w:rFonts w:asciiTheme="minorHAnsi" w:eastAsia="Times New Roman" w:hAnsiTheme="minorHAnsi" w:cstheme="minorHAnsi"/>
          <w:color w:val="auto"/>
          <w:szCs w:val="24"/>
        </w:rPr>
      </w:pPr>
    </w:p>
    <w:p w:rsidR="006332AD" w:rsidRPr="00BE5C04" w:rsidRDefault="006332AD" w:rsidP="000E2391">
      <w:pPr>
        <w:pStyle w:val="Heading1"/>
        <w:spacing w:line="240" w:lineRule="auto"/>
        <w:jc w:val="both"/>
        <w:rPr>
          <w:b/>
          <w:sz w:val="24"/>
          <w:szCs w:val="24"/>
        </w:rPr>
      </w:pPr>
      <w:r w:rsidRPr="00BE5C04">
        <w:rPr>
          <w:b/>
          <w:sz w:val="24"/>
          <w:szCs w:val="24"/>
        </w:rPr>
        <w:t xml:space="preserve">Collection </w:t>
      </w:r>
      <w:r w:rsidR="00A565BB" w:rsidRPr="00BE5C04">
        <w:rPr>
          <w:b/>
          <w:sz w:val="24"/>
          <w:szCs w:val="24"/>
        </w:rPr>
        <w:t>and Recovery</w:t>
      </w:r>
      <w:r w:rsidR="00843D52" w:rsidRPr="00BE5C04">
        <w:rPr>
          <w:b/>
          <w:sz w:val="24"/>
          <w:szCs w:val="24"/>
        </w:rPr>
        <w:t xml:space="preserve"> </w:t>
      </w:r>
      <w:r w:rsidR="00843D52" w:rsidRPr="00BE5C04">
        <w:rPr>
          <w:i/>
          <w:sz w:val="24"/>
          <w:szCs w:val="24"/>
        </w:rPr>
        <w:t>–</w:t>
      </w:r>
      <w:r w:rsidR="00843D52" w:rsidRPr="00BE5C04">
        <w:rPr>
          <w:b/>
          <w:sz w:val="24"/>
          <w:szCs w:val="24"/>
        </w:rPr>
        <w:t xml:space="preserve"> </w:t>
      </w:r>
    </w:p>
    <w:p w:rsidR="006332AD" w:rsidRPr="00BE5C04" w:rsidRDefault="006332AD" w:rsidP="000E2391">
      <w:pPr>
        <w:spacing w:line="240" w:lineRule="auto"/>
        <w:ind w:left="1128" w:right="12"/>
        <w:jc w:val="both"/>
        <w:rPr>
          <w:color w:val="auto"/>
          <w:szCs w:val="24"/>
        </w:rPr>
      </w:pPr>
    </w:p>
    <w:p w:rsidR="006332AD" w:rsidRPr="00BE5C04" w:rsidRDefault="006332AD" w:rsidP="000E2391">
      <w:pPr>
        <w:autoSpaceDE w:val="0"/>
        <w:autoSpaceDN w:val="0"/>
        <w:adjustRightInd w:val="0"/>
        <w:spacing w:after="0" w:line="240" w:lineRule="auto"/>
        <w:ind w:left="993" w:firstLine="0"/>
        <w:jc w:val="both"/>
        <w:rPr>
          <w:rFonts w:eastAsia="Times New Roman"/>
          <w:color w:val="auto"/>
          <w:szCs w:val="24"/>
        </w:rPr>
      </w:pPr>
      <w:r w:rsidRPr="00BE5C04">
        <w:rPr>
          <w:rFonts w:eastAsia="Times New Roman"/>
          <w:color w:val="auto"/>
          <w:szCs w:val="24"/>
        </w:rPr>
        <w:t>The collection of income in respect of invoices raised must follow a standard course,</w:t>
      </w:r>
      <w:r w:rsidR="00A565BB" w:rsidRPr="00BE5C04">
        <w:rPr>
          <w:rFonts w:eastAsia="Times New Roman"/>
          <w:color w:val="auto"/>
          <w:szCs w:val="24"/>
        </w:rPr>
        <w:t xml:space="preserve"> </w:t>
      </w:r>
      <w:r w:rsidRPr="00BE5C04">
        <w:rPr>
          <w:rFonts w:eastAsia="Times New Roman"/>
          <w:color w:val="auto"/>
          <w:szCs w:val="24"/>
        </w:rPr>
        <w:t>which fully documents the efforts made to settle the debt</w:t>
      </w:r>
      <w:r w:rsidR="007364A9">
        <w:rPr>
          <w:rFonts w:eastAsia="Times New Roman"/>
          <w:color w:val="auto"/>
          <w:szCs w:val="24"/>
        </w:rPr>
        <w:t>.</w:t>
      </w:r>
      <w:r w:rsidR="00A078ED" w:rsidRPr="00BE5C04">
        <w:rPr>
          <w:rFonts w:eastAsia="Times New Roman"/>
          <w:color w:val="auto"/>
          <w:szCs w:val="24"/>
        </w:rPr>
        <w:t xml:space="preserve"> </w:t>
      </w:r>
      <w:r w:rsidR="007364A9">
        <w:rPr>
          <w:rFonts w:eastAsia="Times New Roman"/>
          <w:color w:val="auto"/>
          <w:szCs w:val="24"/>
        </w:rPr>
        <w:t>It</w:t>
      </w:r>
      <w:r w:rsidR="00A078ED" w:rsidRPr="00BE5C04">
        <w:rPr>
          <w:rFonts w:eastAsia="Times New Roman"/>
          <w:color w:val="auto"/>
          <w:szCs w:val="24"/>
        </w:rPr>
        <w:t xml:space="preserve"> is recognised that certain debts such as Council </w:t>
      </w:r>
      <w:r w:rsidR="00491492" w:rsidRPr="00BE5C04">
        <w:rPr>
          <w:rFonts w:eastAsia="Times New Roman"/>
          <w:color w:val="auto"/>
          <w:szCs w:val="24"/>
        </w:rPr>
        <w:t>T</w:t>
      </w:r>
      <w:r w:rsidR="00A078ED" w:rsidRPr="00BE5C04">
        <w:rPr>
          <w:rFonts w:eastAsia="Times New Roman"/>
          <w:color w:val="auto"/>
          <w:szCs w:val="24"/>
        </w:rPr>
        <w:t>ax and Business Rates will have a more regulated period for recovery</w:t>
      </w:r>
      <w:r w:rsidRPr="00BE5C04">
        <w:rPr>
          <w:rFonts w:eastAsia="Times New Roman"/>
          <w:color w:val="auto"/>
          <w:szCs w:val="24"/>
        </w:rPr>
        <w:t>.</w:t>
      </w:r>
      <w:r w:rsidR="00A078ED" w:rsidRPr="00BE5C04">
        <w:rPr>
          <w:rFonts w:eastAsia="Times New Roman"/>
          <w:color w:val="auto"/>
          <w:szCs w:val="24"/>
        </w:rPr>
        <w:t xml:space="preserve"> </w:t>
      </w:r>
      <w:r w:rsidR="000D0A41" w:rsidRPr="00BE5C04">
        <w:rPr>
          <w:rFonts w:eastAsia="Times New Roman"/>
          <w:color w:val="auto"/>
          <w:szCs w:val="24"/>
        </w:rPr>
        <w:t>The recovery process for each type of debt covered by this policy is shown in Appendix 1 with the following principles applyi</w:t>
      </w:r>
      <w:r w:rsidR="002F533C" w:rsidRPr="00BE5C04">
        <w:rPr>
          <w:rFonts w:eastAsia="Times New Roman"/>
          <w:color w:val="auto"/>
          <w:szCs w:val="24"/>
        </w:rPr>
        <w:t>ng to unregulated debt</w:t>
      </w:r>
      <w:r w:rsidR="00A33987" w:rsidRPr="00BE5C04">
        <w:rPr>
          <w:rFonts w:eastAsia="Times New Roman"/>
          <w:color w:val="auto"/>
          <w:szCs w:val="24"/>
        </w:rPr>
        <w:t>:</w:t>
      </w:r>
      <w:r w:rsidR="00A078ED" w:rsidRPr="00BE5C04">
        <w:rPr>
          <w:rFonts w:eastAsia="Times New Roman"/>
          <w:color w:val="auto"/>
          <w:szCs w:val="24"/>
        </w:rPr>
        <w:t xml:space="preserve"> </w:t>
      </w:r>
    </w:p>
    <w:p w:rsidR="00A078ED" w:rsidRPr="00BE5C04" w:rsidRDefault="00A078ED" w:rsidP="000E2391">
      <w:pPr>
        <w:autoSpaceDE w:val="0"/>
        <w:autoSpaceDN w:val="0"/>
        <w:adjustRightInd w:val="0"/>
        <w:spacing w:after="0" w:line="240" w:lineRule="auto"/>
        <w:ind w:left="273" w:firstLine="720"/>
        <w:jc w:val="both"/>
        <w:rPr>
          <w:rFonts w:eastAsia="Times New Roman"/>
          <w:color w:val="auto"/>
          <w:szCs w:val="24"/>
        </w:rPr>
      </w:pPr>
    </w:p>
    <w:p w:rsidR="00A33987" w:rsidRPr="00BE5C04" w:rsidRDefault="00A33987" w:rsidP="00E07014">
      <w:pPr>
        <w:pStyle w:val="NoSpacing"/>
        <w:numPr>
          <w:ilvl w:val="0"/>
          <w:numId w:val="28"/>
        </w:numPr>
        <w:jc w:val="both"/>
        <w:rPr>
          <w:szCs w:val="24"/>
        </w:rPr>
      </w:pPr>
      <w:r w:rsidRPr="00BE5C04">
        <w:rPr>
          <w:szCs w:val="24"/>
        </w:rPr>
        <w:t xml:space="preserve">Invoices raised in respect of services delivered </w:t>
      </w:r>
      <w:r w:rsidR="006F28C4" w:rsidRPr="00BE5C04">
        <w:rPr>
          <w:szCs w:val="24"/>
        </w:rPr>
        <w:t xml:space="preserve">are </w:t>
      </w:r>
      <w:r w:rsidRPr="00BE5C04">
        <w:rPr>
          <w:szCs w:val="24"/>
        </w:rPr>
        <w:t xml:space="preserve">normally due for payment immediately </w:t>
      </w:r>
      <w:r w:rsidR="00476E9A" w:rsidRPr="00BE5C04">
        <w:rPr>
          <w:szCs w:val="24"/>
        </w:rPr>
        <w:t>although</w:t>
      </w:r>
      <w:r w:rsidRPr="00BE5C04">
        <w:rPr>
          <w:szCs w:val="24"/>
        </w:rPr>
        <w:t xml:space="preserve"> the maximum payment terms is 30 days unless otherwise agreed with the Head of Financ</w:t>
      </w:r>
      <w:r w:rsidR="00F60EEC" w:rsidRPr="00BE5C04">
        <w:rPr>
          <w:szCs w:val="24"/>
        </w:rPr>
        <w:t>ial Services</w:t>
      </w:r>
      <w:r w:rsidRPr="00BE5C04">
        <w:rPr>
          <w:szCs w:val="24"/>
        </w:rPr>
        <w:t>.</w:t>
      </w:r>
    </w:p>
    <w:p w:rsidR="00563134" w:rsidRPr="00BE5C04" w:rsidRDefault="00563134" w:rsidP="00E07014">
      <w:pPr>
        <w:pStyle w:val="NoSpacing"/>
        <w:numPr>
          <w:ilvl w:val="0"/>
          <w:numId w:val="28"/>
        </w:numPr>
        <w:jc w:val="both"/>
        <w:rPr>
          <w:szCs w:val="24"/>
        </w:rPr>
      </w:pPr>
      <w:r w:rsidRPr="00BE5C04">
        <w:rPr>
          <w:szCs w:val="24"/>
        </w:rPr>
        <w:t xml:space="preserve">If no payment is received within </w:t>
      </w:r>
      <w:r w:rsidR="00A33987" w:rsidRPr="00BE5C04">
        <w:rPr>
          <w:szCs w:val="24"/>
        </w:rPr>
        <w:t xml:space="preserve">10 </w:t>
      </w:r>
      <w:r w:rsidRPr="00BE5C04">
        <w:rPr>
          <w:szCs w:val="24"/>
        </w:rPr>
        <w:t xml:space="preserve">working days </w:t>
      </w:r>
      <w:r w:rsidR="00A33987" w:rsidRPr="00BE5C04">
        <w:rPr>
          <w:szCs w:val="24"/>
        </w:rPr>
        <w:t xml:space="preserve">of the invoice date </w:t>
      </w:r>
      <w:r w:rsidR="00476E9A" w:rsidRPr="00BE5C04">
        <w:rPr>
          <w:szCs w:val="24"/>
        </w:rPr>
        <w:t xml:space="preserve">or agreed payment terms </w:t>
      </w:r>
      <w:r w:rsidRPr="00BE5C04">
        <w:rPr>
          <w:szCs w:val="24"/>
        </w:rPr>
        <w:t xml:space="preserve">a reminder letter will be </w:t>
      </w:r>
      <w:r w:rsidR="00875D19" w:rsidRPr="00BE5C04">
        <w:rPr>
          <w:szCs w:val="24"/>
        </w:rPr>
        <w:t>issued</w:t>
      </w:r>
      <w:r w:rsidRPr="00BE5C04">
        <w:rPr>
          <w:szCs w:val="24"/>
        </w:rPr>
        <w:t xml:space="preserve"> </w:t>
      </w:r>
    </w:p>
    <w:p w:rsidR="00563134" w:rsidRPr="00BE5C04" w:rsidRDefault="001F5B3E" w:rsidP="00E07014">
      <w:pPr>
        <w:pStyle w:val="NoSpacing"/>
        <w:numPr>
          <w:ilvl w:val="0"/>
          <w:numId w:val="28"/>
        </w:numPr>
        <w:jc w:val="both"/>
        <w:rPr>
          <w:szCs w:val="24"/>
        </w:rPr>
      </w:pPr>
      <w:r w:rsidRPr="00BE5C04">
        <w:rPr>
          <w:szCs w:val="24"/>
        </w:rPr>
        <w:t>Where debts in respect of services provide</w:t>
      </w:r>
      <w:r w:rsidR="000D0A41" w:rsidRPr="00BE5C04">
        <w:rPr>
          <w:szCs w:val="24"/>
        </w:rPr>
        <w:t>d</w:t>
      </w:r>
      <w:r w:rsidRPr="00BE5C04">
        <w:rPr>
          <w:szCs w:val="24"/>
        </w:rPr>
        <w:t xml:space="preserve"> remain unpaid after the first reminder</w:t>
      </w:r>
      <w:r w:rsidR="002F533C" w:rsidRPr="00BE5C04">
        <w:rPr>
          <w:szCs w:val="24"/>
        </w:rPr>
        <w:t>,</w:t>
      </w:r>
      <w:r w:rsidRPr="00BE5C04">
        <w:rPr>
          <w:szCs w:val="24"/>
        </w:rPr>
        <w:t xml:space="preserve"> </w:t>
      </w:r>
      <w:r w:rsidR="00DB7415" w:rsidRPr="00BE5C04">
        <w:rPr>
          <w:szCs w:val="24"/>
        </w:rPr>
        <w:t xml:space="preserve">a second debt notice is raised and </w:t>
      </w:r>
      <w:r w:rsidR="00563134" w:rsidRPr="00BE5C04">
        <w:rPr>
          <w:szCs w:val="24"/>
        </w:rPr>
        <w:t xml:space="preserve">the provision of further services will cease </w:t>
      </w:r>
      <w:r w:rsidRPr="00BE5C04">
        <w:rPr>
          <w:szCs w:val="24"/>
        </w:rPr>
        <w:t>until the debt is paid.</w:t>
      </w:r>
      <w:r w:rsidR="00DB7415" w:rsidRPr="00BE5C04">
        <w:rPr>
          <w:szCs w:val="24"/>
        </w:rPr>
        <w:t xml:space="preserve"> </w:t>
      </w:r>
    </w:p>
    <w:p w:rsidR="00563134" w:rsidRPr="00BE5C04" w:rsidRDefault="00563134" w:rsidP="00E07014">
      <w:pPr>
        <w:pStyle w:val="NoSpacing"/>
        <w:numPr>
          <w:ilvl w:val="0"/>
          <w:numId w:val="28"/>
        </w:numPr>
        <w:jc w:val="both"/>
        <w:rPr>
          <w:szCs w:val="24"/>
        </w:rPr>
      </w:pPr>
      <w:r w:rsidRPr="00BE5C04">
        <w:rPr>
          <w:szCs w:val="24"/>
        </w:rPr>
        <w:t xml:space="preserve">If no payment is received </w:t>
      </w:r>
      <w:r w:rsidR="00EF7619" w:rsidRPr="00BE5C04">
        <w:rPr>
          <w:szCs w:val="24"/>
        </w:rPr>
        <w:t>within</w:t>
      </w:r>
      <w:r w:rsidR="002F533C" w:rsidRPr="00BE5C04">
        <w:rPr>
          <w:szCs w:val="24"/>
        </w:rPr>
        <w:t xml:space="preserve"> </w:t>
      </w:r>
      <w:r w:rsidRPr="00BE5C04">
        <w:rPr>
          <w:szCs w:val="24"/>
        </w:rPr>
        <w:t>10 days</w:t>
      </w:r>
      <w:r w:rsidR="00EF7619" w:rsidRPr="00BE5C04">
        <w:rPr>
          <w:szCs w:val="24"/>
        </w:rPr>
        <w:t xml:space="preserve"> of the reminder letter</w:t>
      </w:r>
      <w:r w:rsidRPr="00BE5C04">
        <w:rPr>
          <w:szCs w:val="24"/>
        </w:rPr>
        <w:t>, a final demand will be sent.</w:t>
      </w:r>
    </w:p>
    <w:p w:rsidR="00563134" w:rsidRPr="00BE5C04" w:rsidRDefault="00563134" w:rsidP="00E07014">
      <w:pPr>
        <w:pStyle w:val="NoSpacing"/>
        <w:numPr>
          <w:ilvl w:val="0"/>
          <w:numId w:val="28"/>
        </w:numPr>
        <w:jc w:val="both"/>
        <w:rPr>
          <w:szCs w:val="24"/>
        </w:rPr>
      </w:pPr>
      <w:r w:rsidRPr="00BE5C04">
        <w:rPr>
          <w:szCs w:val="24"/>
        </w:rPr>
        <w:t>If no payment</w:t>
      </w:r>
      <w:r w:rsidR="00EF7619" w:rsidRPr="00BE5C04">
        <w:rPr>
          <w:szCs w:val="24"/>
        </w:rPr>
        <w:t xml:space="preserve"> is</w:t>
      </w:r>
      <w:r w:rsidRPr="00BE5C04">
        <w:rPr>
          <w:szCs w:val="24"/>
        </w:rPr>
        <w:t xml:space="preserve"> received </w:t>
      </w:r>
      <w:r w:rsidR="00552445" w:rsidRPr="00BE5C04">
        <w:rPr>
          <w:szCs w:val="24"/>
        </w:rPr>
        <w:t>within 10</w:t>
      </w:r>
      <w:r w:rsidR="00EF7619" w:rsidRPr="00BE5C04">
        <w:rPr>
          <w:szCs w:val="24"/>
        </w:rPr>
        <w:t xml:space="preserve"> days </w:t>
      </w:r>
      <w:r w:rsidRPr="00BE5C04">
        <w:rPr>
          <w:szCs w:val="24"/>
        </w:rPr>
        <w:t xml:space="preserve">further recovery action </w:t>
      </w:r>
      <w:r w:rsidR="00EF7619" w:rsidRPr="00BE5C04">
        <w:rPr>
          <w:szCs w:val="24"/>
        </w:rPr>
        <w:t xml:space="preserve">will be </w:t>
      </w:r>
      <w:r w:rsidRPr="00BE5C04">
        <w:rPr>
          <w:szCs w:val="24"/>
        </w:rPr>
        <w:t>initiated</w:t>
      </w:r>
      <w:r w:rsidR="004404F4" w:rsidRPr="00BE5C04">
        <w:rPr>
          <w:szCs w:val="24"/>
        </w:rPr>
        <w:t xml:space="preserve"> </w:t>
      </w:r>
      <w:r w:rsidR="004C6EA0" w:rsidRPr="00BE5C04">
        <w:rPr>
          <w:szCs w:val="24"/>
        </w:rPr>
        <w:t xml:space="preserve">which may </w:t>
      </w:r>
      <w:r w:rsidR="004404F4" w:rsidRPr="00BE5C04">
        <w:rPr>
          <w:szCs w:val="24"/>
        </w:rPr>
        <w:t xml:space="preserve"> include </w:t>
      </w:r>
      <w:r w:rsidR="004C6EA0" w:rsidRPr="00BE5C04">
        <w:rPr>
          <w:szCs w:val="24"/>
        </w:rPr>
        <w:t>legal proceedings and/or referral to debt collection agencies</w:t>
      </w:r>
    </w:p>
    <w:p w:rsidR="004404F4" w:rsidRPr="00BE5C04" w:rsidRDefault="004404F4" w:rsidP="006F4174">
      <w:pPr>
        <w:pStyle w:val="NoSpacing"/>
        <w:ind w:left="0" w:firstLine="0"/>
        <w:jc w:val="both"/>
        <w:rPr>
          <w:szCs w:val="24"/>
        </w:rPr>
      </w:pPr>
    </w:p>
    <w:p w:rsidR="00502591" w:rsidRPr="00BE5C04" w:rsidRDefault="00502591" w:rsidP="000E2391">
      <w:pPr>
        <w:pStyle w:val="Heading1"/>
        <w:numPr>
          <w:ilvl w:val="0"/>
          <w:numId w:val="0"/>
        </w:numPr>
        <w:spacing w:line="240" w:lineRule="auto"/>
        <w:ind w:left="1425"/>
        <w:jc w:val="both"/>
        <w:rPr>
          <w:color w:val="auto"/>
          <w:sz w:val="24"/>
          <w:szCs w:val="24"/>
        </w:rPr>
      </w:pPr>
    </w:p>
    <w:p w:rsidR="00A36707" w:rsidRPr="00BE5C04" w:rsidRDefault="00A36707" w:rsidP="00A36707">
      <w:pPr>
        <w:spacing w:line="240" w:lineRule="auto"/>
        <w:ind w:left="1128" w:right="12"/>
        <w:jc w:val="both"/>
        <w:rPr>
          <w:color w:val="auto"/>
          <w:szCs w:val="24"/>
        </w:rPr>
      </w:pPr>
      <w:r w:rsidRPr="00BE5C04">
        <w:rPr>
          <w:color w:val="auto"/>
          <w:szCs w:val="24"/>
        </w:rPr>
        <w:t xml:space="preserve">Where legislation permits, the Council will seek to levy and recover from the debtor all costs/fees that are legitimately due from the debtor to the Council </w:t>
      </w:r>
      <w:r w:rsidRPr="00BE5C04">
        <w:rPr>
          <w:color w:val="auto"/>
          <w:szCs w:val="24"/>
        </w:rPr>
        <w:lastRenderedPageBreak/>
        <w:t>or its agents. Only in exceptional circumstances, where it would not be in the public interest to pursue costs/fees will they be waived.</w:t>
      </w:r>
    </w:p>
    <w:p w:rsidR="00A36707" w:rsidRPr="00BE5C04" w:rsidRDefault="00A36707" w:rsidP="002F533C"/>
    <w:p w:rsidR="00A36707" w:rsidRPr="00BE5C04" w:rsidRDefault="00476E9A" w:rsidP="00A36707">
      <w:pPr>
        <w:spacing w:line="240" w:lineRule="auto"/>
        <w:ind w:left="1128" w:right="12"/>
        <w:jc w:val="both"/>
        <w:rPr>
          <w:color w:val="auto"/>
          <w:szCs w:val="24"/>
        </w:rPr>
      </w:pPr>
      <w:r w:rsidRPr="00BE5C04">
        <w:rPr>
          <w:color w:val="auto"/>
          <w:szCs w:val="24"/>
        </w:rPr>
        <w:t>The Head of Fin</w:t>
      </w:r>
      <w:r w:rsidR="004404F4" w:rsidRPr="00BE5C04">
        <w:rPr>
          <w:color w:val="auto"/>
          <w:szCs w:val="24"/>
        </w:rPr>
        <w:t xml:space="preserve">ancial </w:t>
      </w:r>
      <w:r w:rsidR="00430C78" w:rsidRPr="00BE5C04">
        <w:rPr>
          <w:color w:val="auto"/>
          <w:szCs w:val="24"/>
        </w:rPr>
        <w:t>Services will</w:t>
      </w:r>
      <w:r w:rsidRPr="00BE5C04">
        <w:rPr>
          <w:color w:val="auto"/>
          <w:szCs w:val="24"/>
        </w:rPr>
        <w:t xml:space="preserve"> review t</w:t>
      </w:r>
      <w:r w:rsidR="007659D3">
        <w:rPr>
          <w:color w:val="auto"/>
          <w:szCs w:val="24"/>
        </w:rPr>
        <w:t>he Enforcement A</w:t>
      </w:r>
      <w:r w:rsidRPr="00BE5C04">
        <w:rPr>
          <w:color w:val="auto"/>
          <w:szCs w:val="24"/>
        </w:rPr>
        <w:t>gencies to be used by the Council in respect of unregulated debt that remains unpaid after the final reminders</w:t>
      </w:r>
      <w:r w:rsidR="00EF7619" w:rsidRPr="00BE5C04">
        <w:rPr>
          <w:color w:val="auto"/>
          <w:szCs w:val="24"/>
        </w:rPr>
        <w:t xml:space="preserve"> have been issued</w:t>
      </w:r>
      <w:r w:rsidRPr="00BE5C04">
        <w:rPr>
          <w:color w:val="auto"/>
          <w:szCs w:val="24"/>
        </w:rPr>
        <w:t xml:space="preserve"> and in respect of debt. Heads of Service will be expected to </w:t>
      </w:r>
      <w:r w:rsidR="0014526F" w:rsidRPr="00BE5C04">
        <w:rPr>
          <w:color w:val="auto"/>
          <w:szCs w:val="24"/>
        </w:rPr>
        <w:t xml:space="preserve">use agencies approved by </w:t>
      </w:r>
      <w:r w:rsidR="004404F4" w:rsidRPr="00BE5C04">
        <w:rPr>
          <w:color w:val="auto"/>
          <w:szCs w:val="24"/>
        </w:rPr>
        <w:t>F</w:t>
      </w:r>
      <w:r w:rsidR="0014526F" w:rsidRPr="00BE5C04">
        <w:rPr>
          <w:color w:val="auto"/>
          <w:szCs w:val="24"/>
        </w:rPr>
        <w:t xml:space="preserve">inancial </w:t>
      </w:r>
      <w:r w:rsidR="004404F4" w:rsidRPr="00BE5C04">
        <w:rPr>
          <w:color w:val="auto"/>
          <w:szCs w:val="24"/>
        </w:rPr>
        <w:t>S</w:t>
      </w:r>
      <w:r w:rsidR="0014526F" w:rsidRPr="00BE5C04">
        <w:rPr>
          <w:color w:val="auto"/>
          <w:szCs w:val="24"/>
        </w:rPr>
        <w:t>ervices.</w:t>
      </w:r>
      <w:r w:rsidRPr="00BE5C04">
        <w:rPr>
          <w:color w:val="auto"/>
          <w:szCs w:val="24"/>
        </w:rPr>
        <w:t xml:space="preserve"> </w:t>
      </w:r>
    </w:p>
    <w:p w:rsidR="00F96EBD" w:rsidRPr="00BE5C04" w:rsidRDefault="00F96EBD" w:rsidP="00A36707">
      <w:pPr>
        <w:spacing w:line="240" w:lineRule="auto"/>
        <w:ind w:left="1128" w:right="12"/>
        <w:jc w:val="both"/>
        <w:rPr>
          <w:color w:val="auto"/>
          <w:szCs w:val="24"/>
        </w:rPr>
      </w:pPr>
    </w:p>
    <w:p w:rsidR="00A36707" w:rsidRPr="00BE5C04" w:rsidRDefault="00A36707" w:rsidP="00A36707">
      <w:pPr>
        <w:spacing w:line="240" w:lineRule="auto"/>
        <w:ind w:left="1128" w:right="12"/>
        <w:jc w:val="both"/>
        <w:rPr>
          <w:color w:val="auto"/>
          <w:szCs w:val="24"/>
        </w:rPr>
      </w:pPr>
      <w:r w:rsidRPr="00BE5C04">
        <w:rPr>
          <w:color w:val="auto"/>
          <w:szCs w:val="24"/>
        </w:rPr>
        <w:t>All debts will be taken into consideration when referring the debt for legal recovery.  Where multiple debts are owed the Council will endeavour to consolidate those debts before taking recovery action.</w:t>
      </w:r>
    </w:p>
    <w:p w:rsidR="00BE5C04" w:rsidRDefault="00BE5C04" w:rsidP="007659D3">
      <w:pPr>
        <w:ind w:left="0" w:firstLine="0"/>
        <w:rPr>
          <w:rFonts w:ascii="Calibri" w:hAnsi="Calibri"/>
          <w:szCs w:val="24"/>
        </w:rPr>
      </w:pPr>
    </w:p>
    <w:p w:rsidR="00BE5C04" w:rsidRPr="00BE5C04" w:rsidRDefault="00BE5C04" w:rsidP="00BE5C04">
      <w:pPr>
        <w:widowControl w:val="0"/>
        <w:tabs>
          <w:tab w:val="left" w:pos="820"/>
        </w:tabs>
        <w:spacing w:after="0" w:line="240" w:lineRule="auto"/>
        <w:ind w:left="720" w:right="-20" w:firstLine="0"/>
        <w:contextualSpacing/>
        <w:jc w:val="both"/>
        <w:rPr>
          <w:color w:val="auto"/>
          <w:szCs w:val="24"/>
          <w:lang w:val="en-US" w:eastAsia="en-US"/>
        </w:rPr>
      </w:pPr>
      <w:r w:rsidRPr="00BE5C04">
        <w:rPr>
          <w:b/>
          <w:bCs/>
          <w:color w:val="auto"/>
          <w:spacing w:val="-1"/>
          <w:position w:val="1"/>
          <w:szCs w:val="24"/>
          <w:lang w:val="en-US" w:eastAsia="en-US"/>
        </w:rPr>
        <w:t>M</w:t>
      </w:r>
      <w:r w:rsidRPr="00BE5C04">
        <w:rPr>
          <w:b/>
          <w:bCs/>
          <w:color w:val="auto"/>
          <w:spacing w:val="1"/>
          <w:position w:val="1"/>
          <w:szCs w:val="24"/>
          <w:lang w:val="en-US" w:eastAsia="en-US"/>
        </w:rPr>
        <w:t>ak</w:t>
      </w:r>
      <w:r w:rsidRPr="00BE5C04">
        <w:rPr>
          <w:b/>
          <w:bCs/>
          <w:color w:val="auto"/>
          <w:position w:val="1"/>
          <w:szCs w:val="24"/>
          <w:lang w:val="en-US" w:eastAsia="en-US"/>
        </w:rPr>
        <w:t xml:space="preserve">ing </w:t>
      </w:r>
      <w:r w:rsidRPr="00BE5C04">
        <w:rPr>
          <w:b/>
          <w:bCs/>
          <w:color w:val="auto"/>
          <w:spacing w:val="1"/>
          <w:position w:val="1"/>
          <w:szCs w:val="24"/>
          <w:lang w:val="en-US" w:eastAsia="en-US"/>
        </w:rPr>
        <w:t>a</w:t>
      </w:r>
      <w:r w:rsidRPr="00BE5C04">
        <w:rPr>
          <w:b/>
          <w:bCs/>
          <w:color w:val="auto"/>
          <w:position w:val="1"/>
          <w:szCs w:val="24"/>
          <w:lang w:val="en-US" w:eastAsia="en-US"/>
        </w:rPr>
        <w:t>r</w:t>
      </w:r>
      <w:r w:rsidRPr="00BE5C04">
        <w:rPr>
          <w:b/>
          <w:bCs/>
          <w:color w:val="auto"/>
          <w:spacing w:val="-2"/>
          <w:position w:val="1"/>
          <w:szCs w:val="24"/>
          <w:lang w:val="en-US" w:eastAsia="en-US"/>
        </w:rPr>
        <w:t>r</w:t>
      </w:r>
      <w:r w:rsidRPr="00BE5C04">
        <w:rPr>
          <w:b/>
          <w:bCs/>
          <w:color w:val="auto"/>
          <w:spacing w:val="1"/>
          <w:position w:val="1"/>
          <w:szCs w:val="24"/>
          <w:lang w:val="en-US" w:eastAsia="en-US"/>
        </w:rPr>
        <w:t>a</w:t>
      </w:r>
      <w:r w:rsidRPr="00BE5C04">
        <w:rPr>
          <w:b/>
          <w:bCs/>
          <w:color w:val="auto"/>
          <w:position w:val="1"/>
          <w:szCs w:val="24"/>
          <w:lang w:val="en-US" w:eastAsia="en-US"/>
        </w:rPr>
        <w:t>ngem</w:t>
      </w:r>
      <w:r w:rsidRPr="00BE5C04">
        <w:rPr>
          <w:b/>
          <w:bCs/>
          <w:color w:val="auto"/>
          <w:spacing w:val="1"/>
          <w:position w:val="1"/>
          <w:szCs w:val="24"/>
          <w:lang w:val="en-US" w:eastAsia="en-US"/>
        </w:rPr>
        <w:t>e</w:t>
      </w:r>
      <w:r w:rsidRPr="00BE5C04">
        <w:rPr>
          <w:b/>
          <w:bCs/>
          <w:color w:val="auto"/>
          <w:position w:val="1"/>
          <w:szCs w:val="24"/>
          <w:lang w:val="en-US" w:eastAsia="en-US"/>
        </w:rPr>
        <w:t>n</w:t>
      </w:r>
      <w:r w:rsidRPr="00BE5C04">
        <w:rPr>
          <w:b/>
          <w:bCs/>
          <w:color w:val="auto"/>
          <w:spacing w:val="-3"/>
          <w:position w:val="1"/>
          <w:szCs w:val="24"/>
          <w:lang w:val="en-US" w:eastAsia="en-US"/>
        </w:rPr>
        <w:t>t</w:t>
      </w:r>
      <w:r w:rsidRPr="00BE5C04">
        <w:rPr>
          <w:b/>
          <w:bCs/>
          <w:color w:val="auto"/>
          <w:position w:val="1"/>
          <w:szCs w:val="24"/>
          <w:lang w:val="en-US" w:eastAsia="en-US"/>
        </w:rPr>
        <w:t>s</w:t>
      </w:r>
      <w:r w:rsidRPr="00BE5C04">
        <w:rPr>
          <w:b/>
          <w:bCs/>
          <w:color w:val="auto"/>
          <w:spacing w:val="1"/>
          <w:position w:val="1"/>
          <w:szCs w:val="24"/>
          <w:lang w:val="en-US" w:eastAsia="en-US"/>
        </w:rPr>
        <w:t xml:space="preserve"> </w:t>
      </w:r>
      <w:r w:rsidRPr="00BE5C04">
        <w:rPr>
          <w:b/>
          <w:bCs/>
          <w:color w:val="auto"/>
          <w:position w:val="1"/>
          <w:szCs w:val="24"/>
          <w:lang w:val="en-US" w:eastAsia="en-US"/>
        </w:rPr>
        <w:t>for p</w:t>
      </w:r>
      <w:r w:rsidRPr="00BE5C04">
        <w:rPr>
          <w:b/>
          <w:bCs/>
          <w:color w:val="auto"/>
          <w:spacing w:val="1"/>
          <w:position w:val="1"/>
          <w:szCs w:val="24"/>
          <w:lang w:val="en-US" w:eastAsia="en-US"/>
        </w:rPr>
        <w:t>e</w:t>
      </w:r>
      <w:r w:rsidRPr="00BE5C04">
        <w:rPr>
          <w:b/>
          <w:bCs/>
          <w:color w:val="auto"/>
          <w:position w:val="1"/>
          <w:szCs w:val="24"/>
          <w:lang w:val="en-US" w:eastAsia="en-US"/>
        </w:rPr>
        <w:t>ople</w:t>
      </w:r>
      <w:r w:rsidRPr="00BE5C04">
        <w:rPr>
          <w:b/>
          <w:bCs/>
          <w:color w:val="auto"/>
          <w:spacing w:val="-1"/>
          <w:position w:val="1"/>
          <w:szCs w:val="24"/>
          <w:lang w:val="en-US" w:eastAsia="en-US"/>
        </w:rPr>
        <w:t xml:space="preserve"> </w:t>
      </w:r>
      <w:r w:rsidRPr="00BE5C04">
        <w:rPr>
          <w:b/>
          <w:bCs/>
          <w:color w:val="auto"/>
          <w:position w:val="1"/>
          <w:szCs w:val="24"/>
          <w:lang w:val="en-US" w:eastAsia="en-US"/>
        </w:rPr>
        <w:t xml:space="preserve">in </w:t>
      </w:r>
      <w:r w:rsidRPr="00BE5C04">
        <w:rPr>
          <w:b/>
          <w:bCs/>
          <w:color w:val="auto"/>
          <w:spacing w:val="1"/>
          <w:position w:val="1"/>
          <w:szCs w:val="24"/>
          <w:lang w:val="en-US" w:eastAsia="en-US"/>
        </w:rPr>
        <w:t>a</w:t>
      </w:r>
      <w:r w:rsidRPr="00BE5C04">
        <w:rPr>
          <w:b/>
          <w:bCs/>
          <w:color w:val="auto"/>
          <w:position w:val="1"/>
          <w:szCs w:val="24"/>
          <w:lang w:val="en-US" w:eastAsia="en-US"/>
        </w:rPr>
        <w:t>r</w:t>
      </w:r>
      <w:r w:rsidRPr="00BE5C04">
        <w:rPr>
          <w:b/>
          <w:bCs/>
          <w:color w:val="auto"/>
          <w:spacing w:val="-2"/>
          <w:position w:val="1"/>
          <w:szCs w:val="24"/>
          <w:lang w:val="en-US" w:eastAsia="en-US"/>
        </w:rPr>
        <w:t>r</w:t>
      </w:r>
      <w:r w:rsidRPr="00BE5C04">
        <w:rPr>
          <w:b/>
          <w:bCs/>
          <w:color w:val="auto"/>
          <w:spacing w:val="1"/>
          <w:position w:val="1"/>
          <w:szCs w:val="24"/>
          <w:lang w:val="en-US" w:eastAsia="en-US"/>
        </w:rPr>
        <w:t>ea</w:t>
      </w:r>
      <w:r w:rsidRPr="00BE5C04">
        <w:rPr>
          <w:b/>
          <w:bCs/>
          <w:color w:val="auto"/>
          <w:spacing w:val="-2"/>
          <w:position w:val="1"/>
          <w:szCs w:val="24"/>
          <w:lang w:val="en-US" w:eastAsia="en-US"/>
        </w:rPr>
        <w:t>r</w:t>
      </w:r>
      <w:r w:rsidRPr="00BE5C04">
        <w:rPr>
          <w:b/>
          <w:bCs/>
          <w:color w:val="auto"/>
          <w:position w:val="1"/>
          <w:szCs w:val="24"/>
          <w:lang w:val="en-US" w:eastAsia="en-US"/>
        </w:rPr>
        <w:t>s</w:t>
      </w:r>
    </w:p>
    <w:p w:rsidR="00BE5C04" w:rsidRPr="00BE5C04" w:rsidRDefault="00BE5C04" w:rsidP="00BE5C04">
      <w:pPr>
        <w:widowControl w:val="0"/>
        <w:spacing w:after="0" w:line="240" w:lineRule="auto"/>
        <w:ind w:left="720" w:right="64" w:firstLine="0"/>
        <w:contextualSpacing/>
        <w:jc w:val="both"/>
        <w:rPr>
          <w:rFonts w:asciiTheme="minorHAnsi" w:hAnsiTheme="minorHAnsi"/>
          <w:color w:val="auto"/>
          <w:lang w:val="en-US" w:eastAsia="en-US"/>
        </w:rPr>
      </w:pPr>
    </w:p>
    <w:p w:rsidR="00016C64" w:rsidRDefault="00BE5C04" w:rsidP="00E07014">
      <w:pPr>
        <w:widowControl w:val="0"/>
        <w:spacing w:after="0" w:line="240" w:lineRule="auto"/>
        <w:ind w:left="720" w:right="64" w:firstLine="0"/>
        <w:contextualSpacing/>
        <w:jc w:val="both"/>
        <w:rPr>
          <w:color w:val="auto"/>
          <w:spacing w:val="8"/>
          <w:lang w:val="en-US" w:eastAsia="en-US"/>
        </w:rPr>
      </w:pPr>
      <w:r w:rsidRPr="005C6F3A">
        <w:rPr>
          <w:color w:val="auto"/>
          <w:spacing w:val="6"/>
          <w:lang w:val="en-US" w:eastAsia="en-US"/>
        </w:rPr>
        <w:t>W</w:t>
      </w:r>
      <w:r w:rsidRPr="005C6F3A">
        <w:rPr>
          <w:color w:val="auto"/>
          <w:lang w:val="en-US" w:eastAsia="en-US"/>
        </w:rPr>
        <w:t>e</w:t>
      </w:r>
      <w:r w:rsidRPr="005C6F3A">
        <w:rPr>
          <w:color w:val="auto"/>
          <w:spacing w:val="-6"/>
          <w:lang w:val="en-US" w:eastAsia="en-US"/>
        </w:rPr>
        <w:t xml:space="preserve"> </w:t>
      </w:r>
      <w:r w:rsidRPr="005C6F3A">
        <w:rPr>
          <w:color w:val="auto"/>
          <w:spacing w:val="-3"/>
          <w:lang w:val="en-US" w:eastAsia="en-US"/>
        </w:rPr>
        <w:t>w</w:t>
      </w:r>
      <w:r w:rsidRPr="005C6F3A">
        <w:rPr>
          <w:color w:val="auto"/>
          <w:lang w:val="en-US" w:eastAsia="en-US"/>
        </w:rPr>
        <w:t>i</w:t>
      </w:r>
      <w:r w:rsidRPr="005C6F3A">
        <w:rPr>
          <w:color w:val="auto"/>
          <w:spacing w:val="-1"/>
          <w:lang w:val="en-US" w:eastAsia="en-US"/>
        </w:rPr>
        <w:t>l</w:t>
      </w:r>
      <w:r w:rsidRPr="005C6F3A">
        <w:rPr>
          <w:color w:val="auto"/>
          <w:lang w:val="en-US" w:eastAsia="en-US"/>
        </w:rPr>
        <w:t>l</w:t>
      </w:r>
      <w:r w:rsidRPr="005C6F3A">
        <w:rPr>
          <w:color w:val="auto"/>
          <w:spacing w:val="-5"/>
          <w:lang w:val="en-US" w:eastAsia="en-US"/>
        </w:rPr>
        <w:t xml:space="preserve"> </w:t>
      </w:r>
      <w:r w:rsidRPr="005C6F3A">
        <w:rPr>
          <w:color w:val="auto"/>
          <w:spacing w:val="1"/>
          <w:lang w:val="en-US" w:eastAsia="en-US"/>
        </w:rPr>
        <w:t>en</w:t>
      </w:r>
      <w:r w:rsidRPr="005C6F3A">
        <w:rPr>
          <w:color w:val="auto"/>
          <w:lang w:val="en-US" w:eastAsia="en-US"/>
        </w:rPr>
        <w:t>c</w:t>
      </w:r>
      <w:r w:rsidRPr="005C6F3A">
        <w:rPr>
          <w:color w:val="auto"/>
          <w:spacing w:val="-1"/>
          <w:lang w:val="en-US" w:eastAsia="en-US"/>
        </w:rPr>
        <w:t>o</w:t>
      </w:r>
      <w:r w:rsidRPr="005C6F3A">
        <w:rPr>
          <w:color w:val="auto"/>
          <w:spacing w:val="1"/>
          <w:lang w:val="en-US" w:eastAsia="en-US"/>
        </w:rPr>
        <w:t>u</w:t>
      </w:r>
      <w:r w:rsidRPr="005C6F3A">
        <w:rPr>
          <w:color w:val="auto"/>
          <w:lang w:val="en-US" w:eastAsia="en-US"/>
        </w:rPr>
        <w:t>ra</w:t>
      </w:r>
      <w:r w:rsidRPr="005C6F3A">
        <w:rPr>
          <w:color w:val="auto"/>
          <w:spacing w:val="-1"/>
          <w:lang w:val="en-US" w:eastAsia="en-US"/>
        </w:rPr>
        <w:t>g</w:t>
      </w:r>
      <w:r w:rsidRPr="005C6F3A">
        <w:rPr>
          <w:color w:val="auto"/>
          <w:lang w:val="en-US" w:eastAsia="en-US"/>
        </w:rPr>
        <w:t>e</w:t>
      </w:r>
      <w:r w:rsidRPr="005C6F3A">
        <w:rPr>
          <w:color w:val="auto"/>
          <w:spacing w:val="-4"/>
          <w:lang w:val="en-US" w:eastAsia="en-US"/>
        </w:rPr>
        <w:t xml:space="preserve"> </w:t>
      </w:r>
      <w:r w:rsidRPr="005C6F3A">
        <w:rPr>
          <w:color w:val="auto"/>
          <w:spacing w:val="-1"/>
          <w:lang w:val="en-US" w:eastAsia="en-US"/>
        </w:rPr>
        <w:t>p</w:t>
      </w:r>
      <w:r w:rsidRPr="005C6F3A">
        <w:rPr>
          <w:color w:val="auto"/>
          <w:spacing w:val="1"/>
          <w:lang w:val="en-US" w:eastAsia="en-US"/>
        </w:rPr>
        <w:t>e</w:t>
      </w:r>
      <w:r w:rsidRPr="005C6F3A">
        <w:rPr>
          <w:color w:val="auto"/>
          <w:spacing w:val="-1"/>
          <w:lang w:val="en-US" w:eastAsia="en-US"/>
        </w:rPr>
        <w:t>o</w:t>
      </w:r>
      <w:r w:rsidRPr="005C6F3A">
        <w:rPr>
          <w:color w:val="auto"/>
          <w:spacing w:val="1"/>
          <w:lang w:val="en-US" w:eastAsia="en-US"/>
        </w:rPr>
        <w:t>p</w:t>
      </w:r>
      <w:r w:rsidRPr="005C6F3A">
        <w:rPr>
          <w:color w:val="auto"/>
          <w:lang w:val="en-US" w:eastAsia="en-US"/>
        </w:rPr>
        <w:t>le</w:t>
      </w:r>
      <w:r w:rsidRPr="005C6F3A">
        <w:rPr>
          <w:color w:val="auto"/>
          <w:spacing w:val="-4"/>
          <w:lang w:val="en-US" w:eastAsia="en-US"/>
        </w:rPr>
        <w:t xml:space="preserve"> </w:t>
      </w:r>
      <w:r w:rsidRPr="005C6F3A">
        <w:rPr>
          <w:color w:val="auto"/>
          <w:lang w:val="en-US" w:eastAsia="en-US"/>
        </w:rPr>
        <w:t>to</w:t>
      </w:r>
      <w:r w:rsidRPr="005C6F3A">
        <w:rPr>
          <w:color w:val="auto"/>
          <w:spacing w:val="-3"/>
          <w:lang w:val="en-US" w:eastAsia="en-US"/>
        </w:rPr>
        <w:t xml:space="preserve"> </w:t>
      </w:r>
      <w:r w:rsidRPr="005C6F3A">
        <w:rPr>
          <w:color w:val="auto"/>
          <w:spacing w:val="-2"/>
          <w:lang w:val="en-US" w:eastAsia="en-US"/>
        </w:rPr>
        <w:t>c</w:t>
      </w:r>
      <w:r w:rsidRPr="005C6F3A">
        <w:rPr>
          <w:color w:val="auto"/>
          <w:spacing w:val="1"/>
          <w:lang w:val="en-US" w:eastAsia="en-US"/>
        </w:rPr>
        <w:t>on</w:t>
      </w:r>
      <w:r w:rsidRPr="005C6F3A">
        <w:rPr>
          <w:color w:val="auto"/>
          <w:spacing w:val="-2"/>
          <w:lang w:val="en-US" w:eastAsia="en-US"/>
        </w:rPr>
        <w:t>t</w:t>
      </w:r>
      <w:r w:rsidRPr="005C6F3A">
        <w:rPr>
          <w:color w:val="auto"/>
          <w:spacing w:val="1"/>
          <w:lang w:val="en-US" w:eastAsia="en-US"/>
        </w:rPr>
        <w:t>a</w:t>
      </w:r>
      <w:r w:rsidRPr="005C6F3A">
        <w:rPr>
          <w:color w:val="auto"/>
          <w:lang w:val="en-US" w:eastAsia="en-US"/>
        </w:rPr>
        <w:t>ct</w:t>
      </w:r>
      <w:r w:rsidRPr="005C6F3A">
        <w:rPr>
          <w:color w:val="auto"/>
          <w:spacing w:val="-4"/>
          <w:lang w:val="en-US" w:eastAsia="en-US"/>
        </w:rPr>
        <w:t xml:space="preserve"> </w:t>
      </w:r>
      <w:r w:rsidRPr="005C6F3A">
        <w:rPr>
          <w:color w:val="auto"/>
          <w:spacing w:val="1"/>
          <w:lang w:val="en-US" w:eastAsia="en-US"/>
        </w:rPr>
        <w:t>u</w:t>
      </w:r>
      <w:r w:rsidRPr="005C6F3A">
        <w:rPr>
          <w:color w:val="auto"/>
          <w:lang w:val="en-US" w:eastAsia="en-US"/>
        </w:rPr>
        <w:t>s</w:t>
      </w:r>
      <w:r w:rsidRPr="005C6F3A">
        <w:rPr>
          <w:color w:val="auto"/>
          <w:spacing w:val="-7"/>
          <w:lang w:val="en-US" w:eastAsia="en-US"/>
        </w:rPr>
        <w:t xml:space="preserve"> </w:t>
      </w:r>
      <w:r w:rsidRPr="005C6F3A">
        <w:rPr>
          <w:color w:val="auto"/>
          <w:spacing w:val="1"/>
          <w:lang w:val="en-US" w:eastAsia="en-US"/>
        </w:rPr>
        <w:t>ea</w:t>
      </w:r>
      <w:r w:rsidRPr="005C6F3A">
        <w:rPr>
          <w:color w:val="auto"/>
          <w:lang w:val="en-US" w:eastAsia="en-US"/>
        </w:rPr>
        <w:t>r</w:t>
      </w:r>
      <w:r w:rsidRPr="005C6F3A">
        <w:rPr>
          <w:color w:val="auto"/>
          <w:spacing w:val="-1"/>
          <w:lang w:val="en-US" w:eastAsia="en-US"/>
        </w:rPr>
        <w:t>l</w:t>
      </w:r>
      <w:r w:rsidRPr="005C6F3A">
        <w:rPr>
          <w:color w:val="auto"/>
          <w:lang w:val="en-US" w:eastAsia="en-US"/>
        </w:rPr>
        <w:t>y</w:t>
      </w:r>
      <w:r w:rsidRPr="005C6F3A">
        <w:rPr>
          <w:color w:val="auto"/>
          <w:spacing w:val="-7"/>
          <w:lang w:val="en-US" w:eastAsia="en-US"/>
        </w:rPr>
        <w:t xml:space="preserve"> </w:t>
      </w:r>
      <w:r w:rsidRPr="005C6F3A">
        <w:rPr>
          <w:color w:val="auto"/>
          <w:lang w:val="en-US" w:eastAsia="en-US"/>
        </w:rPr>
        <w:t>if</w:t>
      </w:r>
      <w:r w:rsidRPr="005C6F3A">
        <w:rPr>
          <w:color w:val="auto"/>
          <w:spacing w:val="-5"/>
          <w:lang w:val="en-US" w:eastAsia="en-US"/>
        </w:rPr>
        <w:t xml:space="preserve"> </w:t>
      </w:r>
      <w:r w:rsidRPr="005C6F3A">
        <w:rPr>
          <w:color w:val="auto"/>
          <w:lang w:val="en-US" w:eastAsia="en-US"/>
        </w:rPr>
        <w:t>t</w:t>
      </w:r>
      <w:r w:rsidRPr="005C6F3A">
        <w:rPr>
          <w:color w:val="auto"/>
          <w:spacing w:val="1"/>
          <w:lang w:val="en-US" w:eastAsia="en-US"/>
        </w:rPr>
        <w:t>he</w:t>
      </w:r>
      <w:r w:rsidRPr="005C6F3A">
        <w:rPr>
          <w:color w:val="auto"/>
          <w:lang w:val="en-US" w:eastAsia="en-US"/>
        </w:rPr>
        <w:t>y</w:t>
      </w:r>
      <w:r w:rsidRPr="005C6F3A">
        <w:rPr>
          <w:color w:val="auto"/>
          <w:spacing w:val="-7"/>
          <w:lang w:val="en-US" w:eastAsia="en-US"/>
        </w:rPr>
        <w:t xml:space="preserve"> </w:t>
      </w:r>
      <w:r w:rsidRPr="005C6F3A">
        <w:rPr>
          <w:color w:val="auto"/>
          <w:spacing w:val="1"/>
          <w:lang w:val="en-US" w:eastAsia="en-US"/>
        </w:rPr>
        <w:t>a</w:t>
      </w:r>
      <w:r w:rsidRPr="005C6F3A">
        <w:rPr>
          <w:color w:val="auto"/>
          <w:lang w:val="en-US" w:eastAsia="en-US"/>
        </w:rPr>
        <w:t>re</w:t>
      </w:r>
      <w:r w:rsidRPr="005C6F3A">
        <w:rPr>
          <w:color w:val="auto"/>
          <w:spacing w:val="-4"/>
          <w:lang w:val="en-US" w:eastAsia="en-US"/>
        </w:rPr>
        <w:t xml:space="preserve"> </w:t>
      </w:r>
      <w:r w:rsidRPr="005C6F3A">
        <w:rPr>
          <w:color w:val="auto"/>
          <w:spacing w:val="-1"/>
          <w:lang w:val="en-US" w:eastAsia="en-US"/>
        </w:rPr>
        <w:t>h</w:t>
      </w:r>
      <w:r w:rsidRPr="005C6F3A">
        <w:rPr>
          <w:color w:val="auto"/>
          <w:spacing w:val="1"/>
          <w:lang w:val="en-US" w:eastAsia="en-US"/>
        </w:rPr>
        <w:t>a</w:t>
      </w:r>
      <w:r w:rsidRPr="005C6F3A">
        <w:rPr>
          <w:color w:val="auto"/>
          <w:spacing w:val="-2"/>
          <w:lang w:val="en-US" w:eastAsia="en-US"/>
        </w:rPr>
        <w:t>v</w:t>
      </w:r>
      <w:r w:rsidRPr="005C6F3A">
        <w:rPr>
          <w:color w:val="auto"/>
          <w:lang w:val="en-US" w:eastAsia="en-US"/>
        </w:rPr>
        <w:t>ing</w:t>
      </w:r>
      <w:r w:rsidRPr="005C6F3A">
        <w:rPr>
          <w:color w:val="auto"/>
          <w:spacing w:val="-5"/>
          <w:lang w:val="en-US" w:eastAsia="en-US"/>
        </w:rPr>
        <w:t xml:space="preserve"> </w:t>
      </w:r>
      <w:r w:rsidRPr="005C6F3A">
        <w:rPr>
          <w:color w:val="auto"/>
          <w:spacing w:val="1"/>
          <w:lang w:val="en-US" w:eastAsia="en-US"/>
        </w:rPr>
        <w:t>d</w:t>
      </w:r>
      <w:r w:rsidRPr="005C6F3A">
        <w:rPr>
          <w:color w:val="auto"/>
          <w:lang w:val="en-US" w:eastAsia="en-US"/>
        </w:rPr>
        <w:t>if</w:t>
      </w:r>
      <w:r w:rsidRPr="005C6F3A">
        <w:rPr>
          <w:color w:val="auto"/>
          <w:spacing w:val="3"/>
          <w:lang w:val="en-US" w:eastAsia="en-US"/>
        </w:rPr>
        <w:t>f</w:t>
      </w:r>
      <w:r w:rsidRPr="005C6F3A">
        <w:rPr>
          <w:color w:val="auto"/>
          <w:lang w:val="en-US" w:eastAsia="en-US"/>
        </w:rPr>
        <w:t>ic</w:t>
      </w:r>
      <w:r w:rsidRPr="005C6F3A">
        <w:rPr>
          <w:color w:val="auto"/>
          <w:spacing w:val="-2"/>
          <w:lang w:val="en-US" w:eastAsia="en-US"/>
        </w:rPr>
        <w:t>u</w:t>
      </w:r>
      <w:r w:rsidRPr="005C6F3A">
        <w:rPr>
          <w:color w:val="auto"/>
          <w:lang w:val="en-US" w:eastAsia="en-US"/>
        </w:rPr>
        <w:t>lty</w:t>
      </w:r>
      <w:r w:rsidRPr="005C6F3A">
        <w:rPr>
          <w:color w:val="auto"/>
          <w:spacing w:val="-7"/>
          <w:lang w:val="en-US" w:eastAsia="en-US"/>
        </w:rPr>
        <w:t xml:space="preserve"> </w:t>
      </w:r>
      <w:r w:rsidRPr="005C6F3A">
        <w:rPr>
          <w:color w:val="auto"/>
          <w:spacing w:val="1"/>
          <w:lang w:val="en-US" w:eastAsia="en-US"/>
        </w:rPr>
        <w:t>pa</w:t>
      </w:r>
      <w:r w:rsidRPr="005C6F3A">
        <w:rPr>
          <w:color w:val="auto"/>
          <w:spacing w:val="-2"/>
          <w:lang w:val="en-US" w:eastAsia="en-US"/>
        </w:rPr>
        <w:t>y</w:t>
      </w:r>
      <w:r w:rsidRPr="005C6F3A">
        <w:rPr>
          <w:color w:val="auto"/>
          <w:lang w:val="en-US" w:eastAsia="en-US"/>
        </w:rPr>
        <w:t>i</w:t>
      </w:r>
      <w:r w:rsidRPr="005C6F3A">
        <w:rPr>
          <w:color w:val="auto"/>
          <w:spacing w:val="3"/>
          <w:lang w:val="en-US" w:eastAsia="en-US"/>
        </w:rPr>
        <w:t>n</w:t>
      </w:r>
      <w:r w:rsidRPr="005C6F3A">
        <w:rPr>
          <w:color w:val="auto"/>
          <w:lang w:val="en-US" w:eastAsia="en-US"/>
        </w:rPr>
        <w:t xml:space="preserve">g </w:t>
      </w:r>
      <w:r w:rsidR="00016C64">
        <w:rPr>
          <w:color w:val="auto"/>
          <w:lang w:val="en-US" w:eastAsia="en-US"/>
        </w:rPr>
        <w:t xml:space="preserve">any debt to the Council, </w:t>
      </w:r>
      <w:r w:rsidRPr="005C6F3A">
        <w:rPr>
          <w:color w:val="auto"/>
          <w:spacing w:val="1"/>
          <w:lang w:val="en-US" w:eastAsia="en-US"/>
        </w:rPr>
        <w:t>an</w:t>
      </w:r>
      <w:r w:rsidRPr="005C6F3A">
        <w:rPr>
          <w:color w:val="auto"/>
          <w:lang w:val="en-US" w:eastAsia="en-US"/>
        </w:rPr>
        <w:t>d</w:t>
      </w:r>
      <w:r w:rsidRPr="005C6F3A">
        <w:rPr>
          <w:color w:val="auto"/>
          <w:spacing w:val="1"/>
          <w:lang w:val="en-US" w:eastAsia="en-US"/>
        </w:rPr>
        <w:t xml:space="preserve"> ad</w:t>
      </w:r>
      <w:r w:rsidRPr="005C6F3A">
        <w:rPr>
          <w:color w:val="auto"/>
          <w:spacing w:val="-2"/>
          <w:lang w:val="en-US" w:eastAsia="en-US"/>
        </w:rPr>
        <w:t>v</w:t>
      </w:r>
      <w:r w:rsidRPr="005C6F3A">
        <w:rPr>
          <w:color w:val="auto"/>
          <w:lang w:val="en-US" w:eastAsia="en-US"/>
        </w:rPr>
        <w:t>ise</w:t>
      </w:r>
      <w:r w:rsidRPr="005C6F3A">
        <w:rPr>
          <w:color w:val="auto"/>
          <w:spacing w:val="3"/>
          <w:lang w:val="en-US" w:eastAsia="en-US"/>
        </w:rPr>
        <w:t xml:space="preserve"> </w:t>
      </w:r>
      <w:r w:rsidRPr="005C6F3A">
        <w:rPr>
          <w:color w:val="auto"/>
          <w:lang w:val="en-US" w:eastAsia="en-US"/>
        </w:rPr>
        <w:t>t</w:t>
      </w:r>
      <w:r w:rsidRPr="005C6F3A">
        <w:rPr>
          <w:color w:val="auto"/>
          <w:spacing w:val="1"/>
          <w:lang w:val="en-US" w:eastAsia="en-US"/>
        </w:rPr>
        <w:t>h</w:t>
      </w:r>
      <w:r w:rsidRPr="005C6F3A">
        <w:rPr>
          <w:color w:val="auto"/>
          <w:spacing w:val="-1"/>
          <w:lang w:val="en-US" w:eastAsia="en-US"/>
        </w:rPr>
        <w:t>e</w:t>
      </w:r>
      <w:r w:rsidRPr="005C6F3A">
        <w:rPr>
          <w:color w:val="auto"/>
          <w:lang w:val="en-US" w:eastAsia="en-US"/>
        </w:rPr>
        <w:t>m</w:t>
      </w:r>
      <w:r w:rsidRPr="005C6F3A">
        <w:rPr>
          <w:color w:val="auto"/>
          <w:spacing w:val="4"/>
          <w:lang w:val="en-US" w:eastAsia="en-US"/>
        </w:rPr>
        <w:t xml:space="preserve"> </w:t>
      </w:r>
      <w:r w:rsidRPr="005C6F3A">
        <w:rPr>
          <w:color w:val="auto"/>
          <w:spacing w:val="-3"/>
          <w:lang w:val="en-US" w:eastAsia="en-US"/>
        </w:rPr>
        <w:t>w</w:t>
      </w:r>
      <w:r w:rsidRPr="005C6F3A">
        <w:rPr>
          <w:color w:val="auto"/>
          <w:spacing w:val="1"/>
          <w:lang w:val="en-US" w:eastAsia="en-US"/>
        </w:rPr>
        <w:t>he</w:t>
      </w:r>
      <w:r w:rsidRPr="005C6F3A">
        <w:rPr>
          <w:color w:val="auto"/>
          <w:lang w:val="en-US" w:eastAsia="en-US"/>
        </w:rPr>
        <w:t>re</w:t>
      </w:r>
      <w:r w:rsidRPr="005C6F3A">
        <w:rPr>
          <w:color w:val="auto"/>
          <w:spacing w:val="3"/>
          <w:lang w:val="en-US" w:eastAsia="en-US"/>
        </w:rPr>
        <w:t xml:space="preserve"> </w:t>
      </w:r>
      <w:r w:rsidRPr="005C6F3A">
        <w:rPr>
          <w:color w:val="auto"/>
          <w:lang w:val="en-US" w:eastAsia="en-US"/>
        </w:rPr>
        <w:t>to</w:t>
      </w:r>
      <w:r w:rsidRPr="005C6F3A">
        <w:rPr>
          <w:color w:val="auto"/>
          <w:spacing w:val="4"/>
          <w:lang w:val="en-US" w:eastAsia="en-US"/>
        </w:rPr>
        <w:t xml:space="preserve"> </w:t>
      </w:r>
      <w:r w:rsidRPr="005C6F3A">
        <w:rPr>
          <w:color w:val="auto"/>
          <w:spacing w:val="-1"/>
          <w:lang w:val="en-US" w:eastAsia="en-US"/>
        </w:rPr>
        <w:t>g</w:t>
      </w:r>
      <w:r w:rsidRPr="005C6F3A">
        <w:rPr>
          <w:color w:val="auto"/>
          <w:spacing w:val="1"/>
          <w:lang w:val="en-US" w:eastAsia="en-US"/>
        </w:rPr>
        <w:t>e</w:t>
      </w:r>
      <w:r w:rsidRPr="005C6F3A">
        <w:rPr>
          <w:color w:val="auto"/>
          <w:lang w:val="en-US" w:eastAsia="en-US"/>
        </w:rPr>
        <w:t>t</w:t>
      </w:r>
      <w:r w:rsidRPr="005C6F3A">
        <w:rPr>
          <w:color w:val="auto"/>
          <w:spacing w:val="3"/>
          <w:lang w:val="en-US" w:eastAsia="en-US"/>
        </w:rPr>
        <w:t xml:space="preserve"> </w:t>
      </w:r>
      <w:r w:rsidRPr="005C6F3A">
        <w:rPr>
          <w:color w:val="auto"/>
          <w:lang w:val="en-US" w:eastAsia="en-US"/>
        </w:rPr>
        <w:t>i</w:t>
      </w:r>
      <w:r w:rsidRPr="005C6F3A">
        <w:rPr>
          <w:color w:val="auto"/>
          <w:spacing w:val="-2"/>
          <w:lang w:val="en-US" w:eastAsia="en-US"/>
        </w:rPr>
        <w:t>n</w:t>
      </w:r>
      <w:r w:rsidRPr="005C6F3A">
        <w:rPr>
          <w:color w:val="auto"/>
          <w:spacing w:val="1"/>
          <w:lang w:val="en-US" w:eastAsia="en-US"/>
        </w:rPr>
        <w:t>de</w:t>
      </w:r>
      <w:r w:rsidRPr="005C6F3A">
        <w:rPr>
          <w:color w:val="auto"/>
          <w:spacing w:val="-1"/>
          <w:lang w:val="en-US" w:eastAsia="en-US"/>
        </w:rPr>
        <w:t>p</w:t>
      </w:r>
      <w:r w:rsidRPr="005C6F3A">
        <w:rPr>
          <w:color w:val="auto"/>
          <w:spacing w:val="1"/>
          <w:lang w:val="en-US" w:eastAsia="en-US"/>
        </w:rPr>
        <w:t>e</w:t>
      </w:r>
      <w:r w:rsidRPr="005C6F3A">
        <w:rPr>
          <w:color w:val="auto"/>
          <w:spacing w:val="-1"/>
          <w:lang w:val="en-US" w:eastAsia="en-US"/>
        </w:rPr>
        <w:t>n</w:t>
      </w:r>
      <w:r w:rsidRPr="005C6F3A">
        <w:rPr>
          <w:color w:val="auto"/>
          <w:spacing w:val="1"/>
          <w:lang w:val="en-US" w:eastAsia="en-US"/>
        </w:rPr>
        <w:t>den</w:t>
      </w:r>
      <w:r w:rsidRPr="005C6F3A">
        <w:rPr>
          <w:color w:val="auto"/>
          <w:lang w:val="en-US" w:eastAsia="en-US"/>
        </w:rPr>
        <w:t>t</w:t>
      </w:r>
      <w:r w:rsidRPr="005C6F3A">
        <w:rPr>
          <w:color w:val="auto"/>
          <w:spacing w:val="1"/>
          <w:lang w:val="en-US" w:eastAsia="en-US"/>
        </w:rPr>
        <w:t xml:space="preserve"> </w:t>
      </w:r>
      <w:r w:rsidRPr="005C6F3A">
        <w:rPr>
          <w:color w:val="auto"/>
          <w:spacing w:val="-1"/>
          <w:lang w:val="en-US" w:eastAsia="en-US"/>
        </w:rPr>
        <w:t>a</w:t>
      </w:r>
      <w:r w:rsidRPr="005C6F3A">
        <w:rPr>
          <w:color w:val="auto"/>
          <w:spacing w:val="1"/>
          <w:lang w:val="en-US" w:eastAsia="en-US"/>
        </w:rPr>
        <w:t>d</w:t>
      </w:r>
      <w:r w:rsidRPr="005C6F3A">
        <w:rPr>
          <w:color w:val="auto"/>
          <w:spacing w:val="-2"/>
          <w:lang w:val="en-US" w:eastAsia="en-US"/>
        </w:rPr>
        <w:t>v</w:t>
      </w:r>
      <w:r w:rsidRPr="005C6F3A">
        <w:rPr>
          <w:color w:val="auto"/>
          <w:lang w:val="en-US" w:eastAsia="en-US"/>
        </w:rPr>
        <w:t>ice</w:t>
      </w:r>
      <w:r w:rsidR="00016C64">
        <w:rPr>
          <w:color w:val="auto"/>
          <w:lang w:val="en-US" w:eastAsia="en-US"/>
        </w:rPr>
        <w:t xml:space="preserve"> as appropriate</w:t>
      </w:r>
      <w:r w:rsidRPr="005C6F3A">
        <w:rPr>
          <w:color w:val="auto"/>
          <w:lang w:val="en-US" w:eastAsia="en-US"/>
        </w:rPr>
        <w:t xml:space="preserve">. </w:t>
      </w:r>
      <w:r w:rsidRPr="005C6F3A">
        <w:rPr>
          <w:color w:val="auto"/>
          <w:spacing w:val="6"/>
          <w:lang w:val="en-US" w:eastAsia="en-US"/>
        </w:rPr>
        <w:t xml:space="preserve"> </w:t>
      </w:r>
      <w:r w:rsidRPr="005C6F3A">
        <w:rPr>
          <w:color w:val="auto"/>
          <w:spacing w:val="-1"/>
          <w:lang w:val="en-US" w:eastAsia="en-US"/>
        </w:rPr>
        <w:t>M</w:t>
      </w:r>
      <w:r w:rsidRPr="005C6F3A">
        <w:rPr>
          <w:color w:val="auto"/>
          <w:spacing w:val="1"/>
          <w:lang w:val="en-US" w:eastAsia="en-US"/>
        </w:rPr>
        <w:t>an</w:t>
      </w:r>
      <w:r w:rsidRPr="005C6F3A">
        <w:rPr>
          <w:color w:val="auto"/>
          <w:lang w:val="en-US" w:eastAsia="en-US"/>
        </w:rPr>
        <w:t xml:space="preserve">y </w:t>
      </w:r>
      <w:r w:rsidRPr="005C6F3A">
        <w:rPr>
          <w:color w:val="auto"/>
          <w:spacing w:val="1"/>
          <w:lang w:val="en-US" w:eastAsia="en-US"/>
        </w:rPr>
        <w:t>peop</w:t>
      </w:r>
      <w:r w:rsidRPr="005C6F3A">
        <w:rPr>
          <w:color w:val="auto"/>
          <w:lang w:val="en-US" w:eastAsia="en-US"/>
        </w:rPr>
        <w:t>le</w:t>
      </w:r>
      <w:r w:rsidRPr="005C6F3A">
        <w:rPr>
          <w:color w:val="auto"/>
          <w:spacing w:val="3"/>
          <w:lang w:val="en-US" w:eastAsia="en-US"/>
        </w:rPr>
        <w:t xml:space="preserve"> </w:t>
      </w:r>
      <w:r w:rsidRPr="005C6F3A">
        <w:rPr>
          <w:color w:val="auto"/>
          <w:spacing w:val="1"/>
          <w:lang w:val="en-US" w:eastAsia="en-US"/>
        </w:rPr>
        <w:t>a</w:t>
      </w:r>
      <w:r w:rsidRPr="005C6F3A">
        <w:rPr>
          <w:color w:val="auto"/>
          <w:spacing w:val="-3"/>
          <w:lang w:val="en-US" w:eastAsia="en-US"/>
        </w:rPr>
        <w:t>r</w:t>
      </w:r>
      <w:r w:rsidRPr="005C6F3A">
        <w:rPr>
          <w:color w:val="auto"/>
          <w:lang w:val="en-US" w:eastAsia="en-US"/>
        </w:rPr>
        <w:t>e</w:t>
      </w:r>
      <w:r w:rsidRPr="005C6F3A">
        <w:rPr>
          <w:color w:val="auto"/>
          <w:spacing w:val="3"/>
          <w:lang w:val="en-US" w:eastAsia="en-US"/>
        </w:rPr>
        <w:t xml:space="preserve"> </w:t>
      </w:r>
      <w:r w:rsidRPr="005C6F3A">
        <w:rPr>
          <w:color w:val="auto"/>
          <w:spacing w:val="1"/>
          <w:lang w:val="en-US" w:eastAsia="en-US"/>
        </w:rPr>
        <w:t>u</w:t>
      </w:r>
      <w:r w:rsidRPr="005C6F3A">
        <w:rPr>
          <w:color w:val="auto"/>
          <w:spacing w:val="-1"/>
          <w:lang w:val="en-US" w:eastAsia="en-US"/>
        </w:rPr>
        <w:t>n</w:t>
      </w:r>
      <w:r w:rsidRPr="005C6F3A">
        <w:rPr>
          <w:color w:val="auto"/>
          <w:spacing w:val="1"/>
          <w:lang w:val="en-US" w:eastAsia="en-US"/>
        </w:rPr>
        <w:t>a</w:t>
      </w:r>
      <w:r w:rsidRPr="005C6F3A">
        <w:rPr>
          <w:color w:val="auto"/>
          <w:spacing w:val="-3"/>
          <w:lang w:val="en-US" w:eastAsia="en-US"/>
        </w:rPr>
        <w:t>w</w:t>
      </w:r>
      <w:r w:rsidRPr="005C6F3A">
        <w:rPr>
          <w:color w:val="auto"/>
          <w:spacing w:val="1"/>
          <w:lang w:val="en-US" w:eastAsia="en-US"/>
        </w:rPr>
        <w:t>a</w:t>
      </w:r>
      <w:r w:rsidRPr="005C6F3A">
        <w:rPr>
          <w:color w:val="auto"/>
          <w:lang w:val="en-US" w:eastAsia="en-US"/>
        </w:rPr>
        <w:t xml:space="preserve">re </w:t>
      </w:r>
      <w:r w:rsidRPr="005C6F3A">
        <w:rPr>
          <w:color w:val="auto"/>
          <w:spacing w:val="-1"/>
          <w:lang w:val="en-US" w:eastAsia="en-US"/>
        </w:rPr>
        <w:t>o</w:t>
      </w:r>
      <w:r w:rsidRPr="005C6F3A">
        <w:rPr>
          <w:color w:val="auto"/>
          <w:lang w:val="en-US" w:eastAsia="en-US"/>
        </w:rPr>
        <w:t>f</w:t>
      </w:r>
      <w:r w:rsidRPr="005C6F3A">
        <w:rPr>
          <w:color w:val="auto"/>
          <w:spacing w:val="3"/>
          <w:lang w:val="en-US" w:eastAsia="en-US"/>
        </w:rPr>
        <w:t xml:space="preserve"> </w:t>
      </w:r>
      <w:r w:rsidRPr="005C6F3A">
        <w:rPr>
          <w:color w:val="auto"/>
          <w:spacing w:val="1"/>
          <w:lang w:val="en-US" w:eastAsia="en-US"/>
        </w:rPr>
        <w:t>t</w:t>
      </w:r>
      <w:r w:rsidRPr="005C6F3A">
        <w:rPr>
          <w:color w:val="auto"/>
          <w:spacing w:val="-1"/>
          <w:lang w:val="en-US" w:eastAsia="en-US"/>
        </w:rPr>
        <w:t>h</w:t>
      </w:r>
      <w:r w:rsidRPr="005C6F3A">
        <w:rPr>
          <w:color w:val="auto"/>
          <w:spacing w:val="1"/>
          <w:lang w:val="en-US" w:eastAsia="en-US"/>
        </w:rPr>
        <w:t>e</w:t>
      </w:r>
      <w:r w:rsidRPr="005C6F3A">
        <w:rPr>
          <w:color w:val="auto"/>
          <w:lang w:val="en-US" w:eastAsia="en-US"/>
        </w:rPr>
        <w:t>ir</w:t>
      </w:r>
      <w:r w:rsidRPr="005C6F3A">
        <w:rPr>
          <w:color w:val="auto"/>
          <w:spacing w:val="-1"/>
          <w:lang w:val="en-US" w:eastAsia="en-US"/>
        </w:rPr>
        <w:t xml:space="preserve"> </w:t>
      </w:r>
      <w:r w:rsidRPr="005C6F3A">
        <w:rPr>
          <w:color w:val="auto"/>
          <w:lang w:val="en-US" w:eastAsia="en-US"/>
        </w:rPr>
        <w:t>r</w:t>
      </w:r>
      <w:r w:rsidRPr="005C6F3A">
        <w:rPr>
          <w:color w:val="auto"/>
          <w:spacing w:val="-1"/>
          <w:lang w:val="en-US" w:eastAsia="en-US"/>
        </w:rPr>
        <w:t>ig</w:t>
      </w:r>
      <w:r w:rsidRPr="005C6F3A">
        <w:rPr>
          <w:color w:val="auto"/>
          <w:spacing w:val="1"/>
          <w:lang w:val="en-US" w:eastAsia="en-US"/>
        </w:rPr>
        <w:t>h</w:t>
      </w:r>
      <w:r w:rsidRPr="005C6F3A">
        <w:rPr>
          <w:color w:val="auto"/>
          <w:lang w:val="en-US" w:eastAsia="en-US"/>
        </w:rPr>
        <w:t>ts</w:t>
      </w:r>
      <w:r w:rsidRPr="005C6F3A">
        <w:rPr>
          <w:color w:val="auto"/>
          <w:spacing w:val="1"/>
          <w:lang w:val="en-US" w:eastAsia="en-US"/>
        </w:rPr>
        <w:t xml:space="preserve"> an</w:t>
      </w:r>
      <w:r w:rsidRPr="005C6F3A">
        <w:rPr>
          <w:color w:val="auto"/>
          <w:lang w:val="en-US" w:eastAsia="en-US"/>
        </w:rPr>
        <w:t>d</w:t>
      </w:r>
      <w:r w:rsidRPr="005C6F3A">
        <w:rPr>
          <w:color w:val="auto"/>
          <w:spacing w:val="1"/>
          <w:lang w:val="en-US" w:eastAsia="en-US"/>
        </w:rPr>
        <w:t xml:space="preserve"> </w:t>
      </w:r>
      <w:r w:rsidRPr="005C6F3A">
        <w:rPr>
          <w:color w:val="auto"/>
          <w:lang w:val="en-US" w:eastAsia="en-US"/>
        </w:rPr>
        <w:t>res</w:t>
      </w:r>
      <w:r w:rsidRPr="005C6F3A">
        <w:rPr>
          <w:color w:val="auto"/>
          <w:spacing w:val="-1"/>
          <w:lang w:val="en-US" w:eastAsia="en-US"/>
        </w:rPr>
        <w:t>p</w:t>
      </w:r>
      <w:r w:rsidRPr="005C6F3A">
        <w:rPr>
          <w:color w:val="auto"/>
          <w:spacing w:val="1"/>
          <w:lang w:val="en-US" w:eastAsia="en-US"/>
        </w:rPr>
        <w:t>on</w:t>
      </w:r>
      <w:r w:rsidRPr="005C6F3A">
        <w:rPr>
          <w:color w:val="auto"/>
          <w:lang w:val="en-US" w:eastAsia="en-US"/>
        </w:rPr>
        <w:t>sibil</w:t>
      </w:r>
      <w:r w:rsidRPr="005C6F3A">
        <w:rPr>
          <w:color w:val="auto"/>
          <w:spacing w:val="-1"/>
          <w:lang w:val="en-US" w:eastAsia="en-US"/>
        </w:rPr>
        <w:t>i</w:t>
      </w:r>
      <w:r w:rsidRPr="005C6F3A">
        <w:rPr>
          <w:color w:val="auto"/>
          <w:lang w:val="en-US" w:eastAsia="en-US"/>
        </w:rPr>
        <w:t>ti</w:t>
      </w:r>
      <w:r w:rsidRPr="005C6F3A">
        <w:rPr>
          <w:color w:val="auto"/>
          <w:spacing w:val="1"/>
          <w:lang w:val="en-US" w:eastAsia="en-US"/>
        </w:rPr>
        <w:t>e</w:t>
      </w:r>
      <w:r w:rsidRPr="005C6F3A">
        <w:rPr>
          <w:color w:val="auto"/>
          <w:lang w:val="en-US" w:eastAsia="en-US"/>
        </w:rPr>
        <w:t xml:space="preserve">s </w:t>
      </w:r>
      <w:r w:rsidRPr="005C6F3A">
        <w:rPr>
          <w:color w:val="auto"/>
          <w:spacing w:val="1"/>
          <w:lang w:val="en-US" w:eastAsia="en-US"/>
        </w:rPr>
        <w:t>a</w:t>
      </w:r>
      <w:r w:rsidRPr="005C6F3A">
        <w:rPr>
          <w:color w:val="auto"/>
          <w:spacing w:val="-1"/>
          <w:lang w:val="en-US" w:eastAsia="en-US"/>
        </w:rPr>
        <w:t>n</w:t>
      </w:r>
      <w:r w:rsidRPr="005C6F3A">
        <w:rPr>
          <w:color w:val="auto"/>
          <w:lang w:val="en-US" w:eastAsia="en-US"/>
        </w:rPr>
        <w:t>d</w:t>
      </w:r>
      <w:r w:rsidRPr="005C6F3A">
        <w:rPr>
          <w:color w:val="auto"/>
          <w:spacing w:val="1"/>
          <w:lang w:val="en-US" w:eastAsia="en-US"/>
        </w:rPr>
        <w:t xml:space="preserve"> </w:t>
      </w:r>
      <w:r w:rsidRPr="005C6F3A">
        <w:rPr>
          <w:color w:val="auto"/>
          <w:spacing w:val="-1"/>
          <w:lang w:val="en-US" w:eastAsia="en-US"/>
        </w:rPr>
        <w:t>o</w:t>
      </w:r>
      <w:r w:rsidRPr="005C6F3A">
        <w:rPr>
          <w:color w:val="auto"/>
          <w:lang w:val="en-US" w:eastAsia="en-US"/>
        </w:rPr>
        <w:t>f</w:t>
      </w:r>
      <w:r w:rsidRPr="005C6F3A">
        <w:rPr>
          <w:color w:val="auto"/>
          <w:spacing w:val="3"/>
          <w:lang w:val="en-US" w:eastAsia="en-US"/>
        </w:rPr>
        <w:t xml:space="preserve"> </w:t>
      </w:r>
      <w:r w:rsidRPr="005C6F3A">
        <w:rPr>
          <w:color w:val="auto"/>
          <w:spacing w:val="-1"/>
          <w:lang w:val="en-US" w:eastAsia="en-US"/>
        </w:rPr>
        <w:t>t</w:t>
      </w:r>
      <w:r w:rsidRPr="005C6F3A">
        <w:rPr>
          <w:color w:val="auto"/>
          <w:spacing w:val="1"/>
          <w:lang w:val="en-US" w:eastAsia="en-US"/>
        </w:rPr>
        <w:t>h</w:t>
      </w:r>
      <w:r w:rsidRPr="005C6F3A">
        <w:rPr>
          <w:color w:val="auto"/>
          <w:lang w:val="en-US" w:eastAsia="en-US"/>
        </w:rPr>
        <w:t>e</w:t>
      </w:r>
      <w:r w:rsidRPr="005C6F3A">
        <w:rPr>
          <w:color w:val="auto"/>
          <w:spacing w:val="-1"/>
          <w:lang w:val="en-US" w:eastAsia="en-US"/>
        </w:rPr>
        <w:t xml:space="preserve"> a</w:t>
      </w:r>
      <w:r w:rsidRPr="005C6F3A">
        <w:rPr>
          <w:color w:val="auto"/>
          <w:spacing w:val="-2"/>
          <w:lang w:val="en-US" w:eastAsia="en-US"/>
        </w:rPr>
        <w:t>v</w:t>
      </w:r>
      <w:r w:rsidRPr="005C6F3A">
        <w:rPr>
          <w:color w:val="auto"/>
          <w:spacing w:val="1"/>
          <w:lang w:val="en-US" w:eastAsia="en-US"/>
        </w:rPr>
        <w:t>a</w:t>
      </w:r>
      <w:r w:rsidRPr="005C6F3A">
        <w:rPr>
          <w:color w:val="auto"/>
          <w:lang w:val="en-US" w:eastAsia="en-US"/>
        </w:rPr>
        <w:t>i</w:t>
      </w:r>
      <w:r w:rsidRPr="005C6F3A">
        <w:rPr>
          <w:color w:val="auto"/>
          <w:spacing w:val="-1"/>
          <w:lang w:val="en-US" w:eastAsia="en-US"/>
        </w:rPr>
        <w:t>l</w:t>
      </w:r>
      <w:r w:rsidRPr="005C6F3A">
        <w:rPr>
          <w:color w:val="auto"/>
          <w:spacing w:val="1"/>
          <w:lang w:val="en-US" w:eastAsia="en-US"/>
        </w:rPr>
        <w:t>ab</w:t>
      </w:r>
      <w:r w:rsidRPr="005C6F3A">
        <w:rPr>
          <w:color w:val="auto"/>
          <w:lang w:val="en-US" w:eastAsia="en-US"/>
        </w:rPr>
        <w:t>i</w:t>
      </w:r>
      <w:r w:rsidRPr="005C6F3A">
        <w:rPr>
          <w:color w:val="auto"/>
          <w:spacing w:val="-1"/>
          <w:lang w:val="en-US" w:eastAsia="en-US"/>
        </w:rPr>
        <w:t>l</w:t>
      </w:r>
      <w:r w:rsidRPr="005C6F3A">
        <w:rPr>
          <w:color w:val="auto"/>
          <w:lang w:val="en-US" w:eastAsia="en-US"/>
        </w:rPr>
        <w:t>i</w:t>
      </w:r>
      <w:r w:rsidRPr="005C6F3A">
        <w:rPr>
          <w:color w:val="auto"/>
          <w:spacing w:val="2"/>
          <w:lang w:val="en-US" w:eastAsia="en-US"/>
        </w:rPr>
        <w:t>t</w:t>
      </w:r>
      <w:r w:rsidRPr="005C6F3A">
        <w:rPr>
          <w:color w:val="auto"/>
          <w:lang w:val="en-US" w:eastAsia="en-US"/>
        </w:rPr>
        <w:t>y</w:t>
      </w:r>
      <w:r w:rsidRPr="005C6F3A">
        <w:rPr>
          <w:color w:val="auto"/>
          <w:spacing w:val="-2"/>
          <w:lang w:val="en-US" w:eastAsia="en-US"/>
        </w:rPr>
        <w:t xml:space="preserve"> </w:t>
      </w:r>
      <w:r w:rsidRPr="005C6F3A">
        <w:rPr>
          <w:color w:val="auto"/>
          <w:spacing w:val="1"/>
          <w:lang w:val="en-US" w:eastAsia="en-US"/>
        </w:rPr>
        <w:t>o</w:t>
      </w:r>
      <w:r w:rsidRPr="005C6F3A">
        <w:rPr>
          <w:color w:val="auto"/>
          <w:lang w:val="en-US" w:eastAsia="en-US"/>
        </w:rPr>
        <w:t>f</w:t>
      </w:r>
      <w:r w:rsidRPr="005C6F3A">
        <w:rPr>
          <w:color w:val="auto"/>
          <w:spacing w:val="3"/>
          <w:lang w:val="en-US" w:eastAsia="en-US"/>
        </w:rPr>
        <w:t xml:space="preserve"> </w:t>
      </w:r>
      <w:r w:rsidRPr="005C6F3A">
        <w:rPr>
          <w:color w:val="auto"/>
          <w:lang w:val="en-US" w:eastAsia="en-US"/>
        </w:rPr>
        <w:t>a</w:t>
      </w:r>
      <w:r w:rsidRPr="005C6F3A">
        <w:rPr>
          <w:color w:val="auto"/>
          <w:spacing w:val="1"/>
          <w:lang w:val="en-US" w:eastAsia="en-US"/>
        </w:rPr>
        <w:t xml:space="preserve"> </w:t>
      </w:r>
      <w:r w:rsidRPr="005C6F3A">
        <w:rPr>
          <w:color w:val="auto"/>
          <w:spacing w:val="-2"/>
          <w:lang w:val="en-US" w:eastAsia="en-US"/>
        </w:rPr>
        <w:t>v</w:t>
      </w:r>
      <w:r w:rsidRPr="005C6F3A">
        <w:rPr>
          <w:color w:val="auto"/>
          <w:spacing w:val="1"/>
          <w:lang w:val="en-US" w:eastAsia="en-US"/>
        </w:rPr>
        <w:t>a</w:t>
      </w:r>
      <w:r w:rsidRPr="005C6F3A">
        <w:rPr>
          <w:color w:val="auto"/>
          <w:lang w:val="en-US" w:eastAsia="en-US"/>
        </w:rPr>
        <w:t>r</w:t>
      </w:r>
      <w:r w:rsidRPr="005C6F3A">
        <w:rPr>
          <w:color w:val="auto"/>
          <w:spacing w:val="-1"/>
          <w:lang w:val="en-US" w:eastAsia="en-US"/>
        </w:rPr>
        <w:t>i</w:t>
      </w:r>
      <w:r w:rsidRPr="005C6F3A">
        <w:rPr>
          <w:color w:val="auto"/>
          <w:spacing w:val="1"/>
          <w:lang w:val="en-US" w:eastAsia="en-US"/>
        </w:rPr>
        <w:t>e</w:t>
      </w:r>
      <w:r w:rsidRPr="005C6F3A">
        <w:rPr>
          <w:color w:val="auto"/>
          <w:lang w:val="en-US" w:eastAsia="en-US"/>
        </w:rPr>
        <w:t>ty</w:t>
      </w:r>
      <w:r w:rsidRPr="005C6F3A">
        <w:rPr>
          <w:color w:val="auto"/>
          <w:spacing w:val="-2"/>
          <w:lang w:val="en-US" w:eastAsia="en-US"/>
        </w:rPr>
        <w:t xml:space="preserve"> </w:t>
      </w:r>
      <w:r w:rsidRPr="005C6F3A">
        <w:rPr>
          <w:color w:val="auto"/>
          <w:spacing w:val="1"/>
          <w:lang w:val="en-US" w:eastAsia="en-US"/>
        </w:rPr>
        <w:t>o</w:t>
      </w:r>
      <w:r w:rsidRPr="005C6F3A">
        <w:rPr>
          <w:color w:val="auto"/>
          <w:lang w:val="en-US" w:eastAsia="en-US"/>
        </w:rPr>
        <w:t>f</w:t>
      </w:r>
      <w:r w:rsidRPr="005C6F3A">
        <w:rPr>
          <w:color w:val="auto"/>
          <w:spacing w:val="1"/>
          <w:lang w:val="en-US" w:eastAsia="en-US"/>
        </w:rPr>
        <w:t xml:space="preserve"> pa</w:t>
      </w:r>
      <w:r w:rsidRPr="005C6F3A">
        <w:rPr>
          <w:color w:val="auto"/>
          <w:spacing w:val="-2"/>
          <w:lang w:val="en-US" w:eastAsia="en-US"/>
        </w:rPr>
        <w:t>y</w:t>
      </w:r>
      <w:r w:rsidRPr="005C6F3A">
        <w:rPr>
          <w:color w:val="auto"/>
          <w:spacing w:val="1"/>
          <w:lang w:val="en-US" w:eastAsia="en-US"/>
        </w:rPr>
        <w:t>me</w:t>
      </w:r>
      <w:r w:rsidRPr="005C6F3A">
        <w:rPr>
          <w:color w:val="auto"/>
          <w:spacing w:val="-1"/>
          <w:lang w:val="en-US" w:eastAsia="en-US"/>
        </w:rPr>
        <w:t>n</w:t>
      </w:r>
      <w:r w:rsidRPr="005C6F3A">
        <w:rPr>
          <w:color w:val="auto"/>
          <w:lang w:val="en-US" w:eastAsia="en-US"/>
        </w:rPr>
        <w:t xml:space="preserve">t </w:t>
      </w:r>
      <w:r w:rsidRPr="005C6F3A">
        <w:rPr>
          <w:color w:val="auto"/>
          <w:spacing w:val="1"/>
          <w:lang w:val="en-US" w:eastAsia="en-US"/>
        </w:rPr>
        <w:t>op</w:t>
      </w:r>
      <w:r w:rsidRPr="005C6F3A">
        <w:rPr>
          <w:color w:val="auto"/>
          <w:lang w:val="en-US" w:eastAsia="en-US"/>
        </w:rPr>
        <w:t>ti</w:t>
      </w:r>
      <w:r w:rsidRPr="005C6F3A">
        <w:rPr>
          <w:color w:val="auto"/>
          <w:spacing w:val="-1"/>
          <w:lang w:val="en-US" w:eastAsia="en-US"/>
        </w:rPr>
        <w:t>o</w:t>
      </w:r>
      <w:r w:rsidRPr="005C6F3A">
        <w:rPr>
          <w:color w:val="auto"/>
          <w:spacing w:val="1"/>
          <w:lang w:val="en-US" w:eastAsia="en-US"/>
        </w:rPr>
        <w:t>n</w:t>
      </w:r>
      <w:r w:rsidRPr="005C6F3A">
        <w:rPr>
          <w:color w:val="auto"/>
          <w:lang w:val="en-US" w:eastAsia="en-US"/>
        </w:rPr>
        <w:t xml:space="preserve">s. </w:t>
      </w:r>
      <w:r w:rsidRPr="005C6F3A">
        <w:rPr>
          <w:color w:val="auto"/>
          <w:spacing w:val="8"/>
          <w:lang w:val="en-US" w:eastAsia="en-US"/>
        </w:rPr>
        <w:t xml:space="preserve"> </w:t>
      </w:r>
    </w:p>
    <w:p w:rsidR="00016C64" w:rsidRDefault="00016C64" w:rsidP="00E07014">
      <w:pPr>
        <w:widowControl w:val="0"/>
        <w:spacing w:after="0" w:line="240" w:lineRule="auto"/>
        <w:ind w:left="720" w:right="64" w:firstLine="0"/>
        <w:contextualSpacing/>
        <w:jc w:val="both"/>
        <w:rPr>
          <w:color w:val="auto"/>
          <w:spacing w:val="8"/>
          <w:lang w:val="en-US" w:eastAsia="en-US"/>
        </w:rPr>
      </w:pPr>
    </w:p>
    <w:p w:rsidR="00BE5C04" w:rsidRPr="005C6F3A" w:rsidRDefault="00BE5C04" w:rsidP="00E07014">
      <w:pPr>
        <w:widowControl w:val="0"/>
        <w:spacing w:after="0" w:line="240" w:lineRule="auto"/>
        <w:ind w:left="720" w:right="64" w:firstLine="0"/>
        <w:contextualSpacing/>
        <w:jc w:val="both"/>
        <w:rPr>
          <w:color w:val="auto"/>
          <w:lang w:val="en-US" w:eastAsia="en-US"/>
        </w:rPr>
      </w:pPr>
      <w:r w:rsidRPr="005C6F3A">
        <w:rPr>
          <w:color w:val="auto"/>
          <w:spacing w:val="-2"/>
          <w:lang w:val="en-US" w:eastAsia="en-US"/>
        </w:rPr>
        <w:t>I</w:t>
      </w:r>
      <w:r w:rsidRPr="005C6F3A">
        <w:rPr>
          <w:color w:val="auto"/>
          <w:lang w:val="en-US" w:eastAsia="en-US"/>
        </w:rPr>
        <w:t>f</w:t>
      </w:r>
      <w:r w:rsidRPr="005C6F3A">
        <w:rPr>
          <w:color w:val="auto"/>
          <w:spacing w:val="3"/>
          <w:lang w:val="en-US" w:eastAsia="en-US"/>
        </w:rPr>
        <w:t xml:space="preserve"> </w:t>
      </w:r>
      <w:r w:rsidRPr="005C6F3A">
        <w:rPr>
          <w:color w:val="auto"/>
          <w:spacing w:val="1"/>
          <w:lang w:val="en-US" w:eastAsia="en-US"/>
        </w:rPr>
        <w:t>p</w:t>
      </w:r>
      <w:r w:rsidRPr="005C6F3A">
        <w:rPr>
          <w:color w:val="auto"/>
          <w:lang w:val="en-US" w:eastAsia="en-US"/>
        </w:rPr>
        <w:t>e</w:t>
      </w:r>
      <w:r w:rsidRPr="005C6F3A">
        <w:rPr>
          <w:color w:val="auto"/>
          <w:spacing w:val="1"/>
          <w:lang w:val="en-US" w:eastAsia="en-US"/>
        </w:rPr>
        <w:t>op</w:t>
      </w:r>
      <w:r w:rsidRPr="005C6F3A">
        <w:rPr>
          <w:color w:val="auto"/>
          <w:lang w:val="en-US" w:eastAsia="en-US"/>
        </w:rPr>
        <w:t>le</w:t>
      </w:r>
      <w:r w:rsidRPr="005C6F3A">
        <w:rPr>
          <w:color w:val="auto"/>
          <w:spacing w:val="3"/>
          <w:lang w:val="en-US" w:eastAsia="en-US"/>
        </w:rPr>
        <w:t xml:space="preserve"> </w:t>
      </w:r>
      <w:r w:rsidRPr="005C6F3A">
        <w:rPr>
          <w:color w:val="auto"/>
          <w:spacing w:val="-2"/>
          <w:lang w:val="en-US" w:eastAsia="en-US"/>
        </w:rPr>
        <w:t>c</w:t>
      </w:r>
      <w:r w:rsidRPr="005C6F3A">
        <w:rPr>
          <w:color w:val="auto"/>
          <w:spacing w:val="1"/>
          <w:lang w:val="en-US" w:eastAsia="en-US"/>
        </w:rPr>
        <w:t>on</w:t>
      </w:r>
      <w:r w:rsidRPr="005C6F3A">
        <w:rPr>
          <w:color w:val="auto"/>
          <w:spacing w:val="-2"/>
          <w:lang w:val="en-US" w:eastAsia="en-US"/>
        </w:rPr>
        <w:t>t</w:t>
      </w:r>
      <w:r w:rsidRPr="005C6F3A">
        <w:rPr>
          <w:color w:val="auto"/>
          <w:spacing w:val="1"/>
          <w:lang w:val="en-US" w:eastAsia="en-US"/>
        </w:rPr>
        <w:t>a</w:t>
      </w:r>
      <w:r w:rsidRPr="005C6F3A">
        <w:rPr>
          <w:color w:val="auto"/>
          <w:lang w:val="en-US" w:eastAsia="en-US"/>
        </w:rPr>
        <w:t>ct</w:t>
      </w:r>
      <w:r w:rsidRPr="005C6F3A">
        <w:rPr>
          <w:color w:val="auto"/>
          <w:spacing w:val="3"/>
          <w:lang w:val="en-US" w:eastAsia="en-US"/>
        </w:rPr>
        <w:t xml:space="preserve"> </w:t>
      </w:r>
      <w:r w:rsidRPr="005C6F3A">
        <w:rPr>
          <w:color w:val="auto"/>
          <w:spacing w:val="1"/>
          <w:lang w:val="en-US" w:eastAsia="en-US"/>
        </w:rPr>
        <w:t>u</w:t>
      </w:r>
      <w:r w:rsidRPr="005C6F3A">
        <w:rPr>
          <w:color w:val="auto"/>
          <w:lang w:val="en-US" w:eastAsia="en-US"/>
        </w:rPr>
        <w:t xml:space="preserve">s </w:t>
      </w:r>
      <w:r w:rsidR="00016C64">
        <w:rPr>
          <w:color w:val="auto"/>
          <w:spacing w:val="1"/>
          <w:lang w:val="en-US" w:eastAsia="en-US"/>
        </w:rPr>
        <w:t>as soon as they fall into arrears</w:t>
      </w:r>
      <w:r w:rsidRPr="005C6F3A">
        <w:rPr>
          <w:color w:val="auto"/>
          <w:spacing w:val="2"/>
          <w:lang w:val="en-US" w:eastAsia="en-US"/>
        </w:rPr>
        <w:t xml:space="preserve"> </w:t>
      </w:r>
      <w:r w:rsidRPr="005C6F3A">
        <w:rPr>
          <w:color w:val="auto"/>
          <w:spacing w:val="-3"/>
          <w:lang w:val="en-US" w:eastAsia="en-US"/>
        </w:rPr>
        <w:t>w</w:t>
      </w:r>
      <w:r w:rsidRPr="005C6F3A">
        <w:rPr>
          <w:color w:val="auto"/>
          <w:lang w:val="en-US" w:eastAsia="en-US"/>
        </w:rPr>
        <w:t>e</w:t>
      </w:r>
      <w:r w:rsidRPr="005C6F3A">
        <w:rPr>
          <w:color w:val="auto"/>
          <w:spacing w:val="3"/>
          <w:lang w:val="en-US" w:eastAsia="en-US"/>
        </w:rPr>
        <w:t xml:space="preserve"> </w:t>
      </w:r>
      <w:r w:rsidR="005C6F3A" w:rsidRPr="005C6F3A">
        <w:rPr>
          <w:color w:val="auto"/>
          <w:lang w:val="en-US" w:eastAsia="en-US"/>
        </w:rPr>
        <w:t>can</w:t>
      </w:r>
      <w:r w:rsidRPr="005C6F3A">
        <w:rPr>
          <w:color w:val="auto"/>
          <w:spacing w:val="3"/>
          <w:lang w:val="en-US" w:eastAsia="en-US"/>
        </w:rPr>
        <w:t xml:space="preserve"> </w:t>
      </w:r>
      <w:r w:rsidRPr="005C6F3A">
        <w:rPr>
          <w:color w:val="auto"/>
          <w:spacing w:val="1"/>
          <w:lang w:val="en-US" w:eastAsia="en-US"/>
        </w:rPr>
        <w:t>d</w:t>
      </w:r>
      <w:r w:rsidRPr="005C6F3A">
        <w:rPr>
          <w:color w:val="auto"/>
          <w:lang w:val="en-US" w:eastAsia="en-US"/>
        </w:rPr>
        <w:t>iscuss t</w:t>
      </w:r>
      <w:r w:rsidRPr="005C6F3A">
        <w:rPr>
          <w:color w:val="auto"/>
          <w:spacing w:val="1"/>
          <w:lang w:val="en-US" w:eastAsia="en-US"/>
        </w:rPr>
        <w:t>h</w:t>
      </w:r>
      <w:r w:rsidRPr="005C6F3A">
        <w:rPr>
          <w:color w:val="auto"/>
          <w:lang w:val="en-US" w:eastAsia="en-US"/>
        </w:rPr>
        <w:t>e</w:t>
      </w:r>
      <w:r w:rsidRPr="005C6F3A">
        <w:rPr>
          <w:color w:val="auto"/>
          <w:spacing w:val="1"/>
          <w:lang w:val="en-US" w:eastAsia="en-US"/>
        </w:rPr>
        <w:t xml:space="preserve"> </w:t>
      </w:r>
      <w:r w:rsidRPr="005C6F3A">
        <w:rPr>
          <w:color w:val="auto"/>
          <w:lang w:val="en-US" w:eastAsia="en-US"/>
        </w:rPr>
        <w:t>sit</w:t>
      </w:r>
      <w:r w:rsidRPr="005C6F3A">
        <w:rPr>
          <w:color w:val="auto"/>
          <w:spacing w:val="-1"/>
          <w:lang w:val="en-US" w:eastAsia="en-US"/>
        </w:rPr>
        <w:t>u</w:t>
      </w:r>
      <w:r w:rsidRPr="005C6F3A">
        <w:rPr>
          <w:color w:val="auto"/>
          <w:spacing w:val="1"/>
          <w:lang w:val="en-US" w:eastAsia="en-US"/>
        </w:rPr>
        <w:t>a</w:t>
      </w:r>
      <w:r w:rsidRPr="005C6F3A">
        <w:rPr>
          <w:color w:val="auto"/>
          <w:lang w:val="en-US" w:eastAsia="en-US"/>
        </w:rPr>
        <w:t>ti</w:t>
      </w:r>
      <w:r w:rsidRPr="005C6F3A">
        <w:rPr>
          <w:color w:val="auto"/>
          <w:spacing w:val="1"/>
          <w:lang w:val="en-US" w:eastAsia="en-US"/>
        </w:rPr>
        <w:t>o</w:t>
      </w:r>
      <w:r w:rsidRPr="005C6F3A">
        <w:rPr>
          <w:color w:val="auto"/>
          <w:lang w:val="en-US" w:eastAsia="en-US"/>
        </w:rPr>
        <w:t xml:space="preserve">n </w:t>
      </w:r>
      <w:r w:rsidRPr="005C6F3A">
        <w:rPr>
          <w:color w:val="auto"/>
          <w:spacing w:val="1"/>
          <w:lang w:val="en-US" w:eastAsia="en-US"/>
        </w:rPr>
        <w:t>a</w:t>
      </w:r>
      <w:r w:rsidRPr="005C6F3A">
        <w:rPr>
          <w:color w:val="auto"/>
          <w:spacing w:val="-1"/>
          <w:lang w:val="en-US" w:eastAsia="en-US"/>
        </w:rPr>
        <w:t>n</w:t>
      </w:r>
      <w:r w:rsidRPr="005C6F3A">
        <w:rPr>
          <w:color w:val="auto"/>
          <w:lang w:val="en-US" w:eastAsia="en-US"/>
        </w:rPr>
        <w:t xml:space="preserve">d </w:t>
      </w:r>
      <w:r w:rsidRPr="005C6F3A">
        <w:rPr>
          <w:color w:val="auto"/>
          <w:spacing w:val="1"/>
          <w:lang w:val="en-US" w:eastAsia="en-US"/>
        </w:rPr>
        <w:t>p</w:t>
      </w:r>
      <w:r w:rsidRPr="005C6F3A">
        <w:rPr>
          <w:color w:val="auto"/>
          <w:lang w:val="en-US" w:eastAsia="en-US"/>
        </w:rPr>
        <w:t>re</w:t>
      </w:r>
      <w:r w:rsidRPr="005C6F3A">
        <w:rPr>
          <w:color w:val="auto"/>
          <w:spacing w:val="1"/>
          <w:lang w:val="en-US" w:eastAsia="en-US"/>
        </w:rPr>
        <w:t>pa</w:t>
      </w:r>
      <w:r w:rsidRPr="005C6F3A">
        <w:rPr>
          <w:color w:val="auto"/>
          <w:lang w:val="en-US" w:eastAsia="en-US"/>
        </w:rPr>
        <w:t>re</w:t>
      </w:r>
      <w:r w:rsidRPr="005C6F3A">
        <w:rPr>
          <w:color w:val="auto"/>
          <w:spacing w:val="-2"/>
          <w:lang w:val="en-US" w:eastAsia="en-US"/>
        </w:rPr>
        <w:t xml:space="preserve"> </w:t>
      </w:r>
      <w:r w:rsidRPr="005C6F3A">
        <w:rPr>
          <w:color w:val="auto"/>
          <w:lang w:val="en-US" w:eastAsia="en-US"/>
        </w:rPr>
        <w:t>a</w:t>
      </w:r>
      <w:r w:rsidRPr="005C6F3A">
        <w:rPr>
          <w:color w:val="auto"/>
          <w:spacing w:val="1"/>
          <w:lang w:val="en-US" w:eastAsia="en-US"/>
        </w:rPr>
        <w:t xml:space="preserve"> </w:t>
      </w:r>
      <w:r w:rsidRPr="005C6F3A">
        <w:rPr>
          <w:color w:val="auto"/>
          <w:spacing w:val="-1"/>
          <w:lang w:val="en-US" w:eastAsia="en-US"/>
        </w:rPr>
        <w:t>p</w:t>
      </w:r>
      <w:r w:rsidRPr="005C6F3A">
        <w:rPr>
          <w:color w:val="auto"/>
          <w:spacing w:val="1"/>
          <w:lang w:val="en-US" w:eastAsia="en-US"/>
        </w:rPr>
        <w:t>a</w:t>
      </w:r>
      <w:r w:rsidRPr="005C6F3A">
        <w:rPr>
          <w:color w:val="auto"/>
          <w:spacing w:val="-2"/>
          <w:lang w:val="en-US" w:eastAsia="en-US"/>
        </w:rPr>
        <w:t>y</w:t>
      </w:r>
      <w:r w:rsidRPr="005C6F3A">
        <w:rPr>
          <w:color w:val="auto"/>
          <w:spacing w:val="1"/>
          <w:lang w:val="en-US" w:eastAsia="en-US"/>
        </w:rPr>
        <w:t>me</w:t>
      </w:r>
      <w:r w:rsidRPr="005C6F3A">
        <w:rPr>
          <w:color w:val="auto"/>
          <w:spacing w:val="-1"/>
          <w:lang w:val="en-US" w:eastAsia="en-US"/>
        </w:rPr>
        <w:t>n</w:t>
      </w:r>
      <w:r w:rsidRPr="005C6F3A">
        <w:rPr>
          <w:color w:val="auto"/>
          <w:lang w:val="en-US" w:eastAsia="en-US"/>
        </w:rPr>
        <w:t>t</w:t>
      </w:r>
      <w:r w:rsidRPr="005C6F3A">
        <w:rPr>
          <w:color w:val="auto"/>
          <w:spacing w:val="1"/>
          <w:lang w:val="en-US" w:eastAsia="en-US"/>
        </w:rPr>
        <w:t xml:space="preserve"> p</w:t>
      </w:r>
      <w:r w:rsidRPr="005C6F3A">
        <w:rPr>
          <w:color w:val="auto"/>
          <w:lang w:val="en-US" w:eastAsia="en-US"/>
        </w:rPr>
        <w:t>l</w:t>
      </w:r>
      <w:r w:rsidRPr="005C6F3A">
        <w:rPr>
          <w:color w:val="auto"/>
          <w:spacing w:val="-2"/>
          <w:lang w:val="en-US" w:eastAsia="en-US"/>
        </w:rPr>
        <w:t>a</w:t>
      </w:r>
      <w:r w:rsidRPr="005C6F3A">
        <w:rPr>
          <w:color w:val="auto"/>
          <w:spacing w:val="1"/>
          <w:lang w:val="en-US" w:eastAsia="en-US"/>
        </w:rPr>
        <w:t>n</w:t>
      </w:r>
      <w:r w:rsidRPr="005C6F3A">
        <w:rPr>
          <w:color w:val="auto"/>
          <w:lang w:val="en-US" w:eastAsia="en-US"/>
        </w:rPr>
        <w:t>.</w:t>
      </w:r>
      <w:r w:rsidRPr="005C6F3A">
        <w:rPr>
          <w:color w:val="auto"/>
          <w:spacing w:val="66"/>
          <w:lang w:val="en-US" w:eastAsia="en-US"/>
        </w:rPr>
        <w:t xml:space="preserve"> </w:t>
      </w:r>
      <w:r w:rsidRPr="005C6F3A">
        <w:rPr>
          <w:color w:val="auto"/>
          <w:spacing w:val="2"/>
          <w:lang w:val="en-US" w:eastAsia="en-US"/>
        </w:rPr>
        <w:t>T</w:t>
      </w:r>
      <w:r w:rsidRPr="005C6F3A">
        <w:rPr>
          <w:color w:val="auto"/>
          <w:spacing w:val="1"/>
          <w:lang w:val="en-US" w:eastAsia="en-US"/>
        </w:rPr>
        <w:t>h</w:t>
      </w:r>
      <w:r w:rsidRPr="005C6F3A">
        <w:rPr>
          <w:color w:val="auto"/>
          <w:lang w:val="en-US" w:eastAsia="en-US"/>
        </w:rPr>
        <w:t xml:space="preserve">is </w:t>
      </w:r>
      <w:r w:rsidRPr="005C6F3A">
        <w:rPr>
          <w:color w:val="auto"/>
          <w:spacing w:val="-3"/>
          <w:lang w:val="en-US" w:eastAsia="en-US"/>
        </w:rPr>
        <w:t>w</w:t>
      </w:r>
      <w:r w:rsidRPr="005C6F3A">
        <w:rPr>
          <w:color w:val="auto"/>
          <w:lang w:val="en-US" w:eastAsia="en-US"/>
        </w:rPr>
        <w:t>i</w:t>
      </w:r>
      <w:r w:rsidRPr="005C6F3A">
        <w:rPr>
          <w:color w:val="auto"/>
          <w:spacing w:val="-1"/>
          <w:lang w:val="en-US" w:eastAsia="en-US"/>
        </w:rPr>
        <w:t>l</w:t>
      </w:r>
      <w:r w:rsidRPr="005C6F3A">
        <w:rPr>
          <w:color w:val="auto"/>
          <w:lang w:val="en-US" w:eastAsia="en-US"/>
        </w:rPr>
        <w:t xml:space="preserve">l </w:t>
      </w:r>
      <w:r w:rsidRPr="005C6F3A">
        <w:rPr>
          <w:color w:val="auto"/>
          <w:spacing w:val="1"/>
          <w:lang w:val="en-US" w:eastAsia="en-US"/>
        </w:rPr>
        <w:t>he</w:t>
      </w:r>
      <w:r w:rsidRPr="005C6F3A">
        <w:rPr>
          <w:color w:val="auto"/>
          <w:lang w:val="en-US" w:eastAsia="en-US"/>
        </w:rPr>
        <w:t>lp</w:t>
      </w:r>
      <w:r w:rsidRPr="005C6F3A">
        <w:rPr>
          <w:color w:val="auto"/>
          <w:spacing w:val="1"/>
          <w:lang w:val="en-US" w:eastAsia="en-US"/>
        </w:rPr>
        <w:t xml:space="preserve"> </w:t>
      </w:r>
      <w:r w:rsidRPr="005C6F3A">
        <w:rPr>
          <w:color w:val="auto"/>
          <w:lang w:val="en-US" w:eastAsia="en-US"/>
        </w:rPr>
        <w:t>to</w:t>
      </w:r>
      <w:r w:rsidRPr="005C6F3A">
        <w:rPr>
          <w:color w:val="auto"/>
          <w:spacing w:val="-1"/>
          <w:lang w:val="en-US" w:eastAsia="en-US"/>
        </w:rPr>
        <w:t xml:space="preserve"> </w:t>
      </w:r>
      <w:r w:rsidRPr="005C6F3A">
        <w:rPr>
          <w:color w:val="auto"/>
          <w:lang w:val="en-US" w:eastAsia="en-US"/>
        </w:rPr>
        <w:t>k</w:t>
      </w:r>
      <w:r w:rsidRPr="005C6F3A">
        <w:rPr>
          <w:color w:val="auto"/>
          <w:spacing w:val="1"/>
          <w:lang w:val="en-US" w:eastAsia="en-US"/>
        </w:rPr>
        <w:t>e</w:t>
      </w:r>
      <w:r w:rsidRPr="005C6F3A">
        <w:rPr>
          <w:color w:val="auto"/>
          <w:spacing w:val="-1"/>
          <w:lang w:val="en-US" w:eastAsia="en-US"/>
        </w:rPr>
        <w:t>e</w:t>
      </w:r>
      <w:r w:rsidRPr="005C6F3A">
        <w:rPr>
          <w:color w:val="auto"/>
          <w:lang w:val="en-US" w:eastAsia="en-US"/>
        </w:rPr>
        <w:t>p</w:t>
      </w:r>
      <w:r w:rsidRPr="005C6F3A">
        <w:rPr>
          <w:color w:val="auto"/>
          <w:spacing w:val="1"/>
          <w:lang w:val="en-US" w:eastAsia="en-US"/>
        </w:rPr>
        <w:t xml:space="preserve"> p</w:t>
      </w:r>
      <w:r w:rsidRPr="005C6F3A">
        <w:rPr>
          <w:color w:val="auto"/>
          <w:spacing w:val="-1"/>
          <w:lang w:val="en-US" w:eastAsia="en-US"/>
        </w:rPr>
        <w:t>e</w:t>
      </w:r>
      <w:r w:rsidRPr="005C6F3A">
        <w:rPr>
          <w:color w:val="auto"/>
          <w:spacing w:val="1"/>
          <w:lang w:val="en-US" w:eastAsia="en-US"/>
        </w:rPr>
        <w:t>op</w:t>
      </w:r>
      <w:r w:rsidRPr="005C6F3A">
        <w:rPr>
          <w:color w:val="auto"/>
          <w:lang w:val="en-US" w:eastAsia="en-US"/>
        </w:rPr>
        <w:t>le</w:t>
      </w:r>
      <w:r w:rsidRPr="005C6F3A">
        <w:rPr>
          <w:color w:val="auto"/>
          <w:spacing w:val="-1"/>
          <w:lang w:val="en-US" w:eastAsia="en-US"/>
        </w:rPr>
        <w:t xml:space="preserve"> </w:t>
      </w:r>
      <w:r w:rsidRPr="005C6F3A">
        <w:rPr>
          <w:color w:val="auto"/>
          <w:spacing w:val="1"/>
          <w:lang w:val="en-US" w:eastAsia="en-US"/>
        </w:rPr>
        <w:t>ou</w:t>
      </w:r>
      <w:r w:rsidRPr="005C6F3A">
        <w:rPr>
          <w:color w:val="auto"/>
          <w:lang w:val="en-US" w:eastAsia="en-US"/>
        </w:rPr>
        <w:t>t</w:t>
      </w:r>
      <w:r w:rsidRPr="005C6F3A">
        <w:rPr>
          <w:color w:val="auto"/>
          <w:spacing w:val="-2"/>
          <w:lang w:val="en-US" w:eastAsia="en-US"/>
        </w:rPr>
        <w:t xml:space="preserve"> </w:t>
      </w:r>
      <w:r w:rsidRPr="005C6F3A">
        <w:rPr>
          <w:color w:val="auto"/>
          <w:spacing w:val="-1"/>
          <w:lang w:val="en-US" w:eastAsia="en-US"/>
        </w:rPr>
        <w:t>o</w:t>
      </w:r>
      <w:r w:rsidRPr="005C6F3A">
        <w:rPr>
          <w:color w:val="auto"/>
          <w:lang w:val="en-US" w:eastAsia="en-US"/>
        </w:rPr>
        <w:t>f</w:t>
      </w:r>
      <w:r w:rsidRPr="005C6F3A">
        <w:rPr>
          <w:color w:val="auto"/>
          <w:spacing w:val="1"/>
          <w:lang w:val="en-US" w:eastAsia="en-US"/>
        </w:rPr>
        <w:t xml:space="preserve"> d</w:t>
      </w:r>
      <w:r w:rsidRPr="005C6F3A">
        <w:rPr>
          <w:color w:val="auto"/>
          <w:spacing w:val="-1"/>
          <w:lang w:val="en-US" w:eastAsia="en-US"/>
        </w:rPr>
        <w:t>e</w:t>
      </w:r>
      <w:r w:rsidRPr="005C6F3A">
        <w:rPr>
          <w:color w:val="auto"/>
          <w:spacing w:val="1"/>
          <w:lang w:val="en-US" w:eastAsia="en-US"/>
        </w:rPr>
        <w:t>b</w:t>
      </w:r>
      <w:r w:rsidRPr="005C6F3A">
        <w:rPr>
          <w:color w:val="auto"/>
          <w:lang w:val="en-US" w:eastAsia="en-US"/>
        </w:rPr>
        <w:t>t.</w:t>
      </w:r>
    </w:p>
    <w:p w:rsidR="00BE5C04" w:rsidRPr="005C6F3A" w:rsidRDefault="00BE5C04" w:rsidP="00E07014">
      <w:pPr>
        <w:widowControl w:val="0"/>
        <w:spacing w:after="0" w:line="240" w:lineRule="auto"/>
        <w:ind w:left="720" w:firstLine="0"/>
        <w:jc w:val="both"/>
        <w:rPr>
          <w:rFonts w:eastAsia="Calibri"/>
          <w:color w:val="auto"/>
          <w:lang w:val="en-US" w:eastAsia="en-US"/>
        </w:rPr>
      </w:pPr>
    </w:p>
    <w:p w:rsidR="00BE5C04" w:rsidRDefault="00BE5C04" w:rsidP="00E07014">
      <w:pPr>
        <w:widowControl w:val="0"/>
        <w:tabs>
          <w:tab w:val="left" w:pos="820"/>
        </w:tabs>
        <w:spacing w:after="0" w:line="240" w:lineRule="auto"/>
        <w:ind w:left="1440" w:right="-20" w:firstLine="0"/>
        <w:contextualSpacing/>
        <w:jc w:val="both"/>
        <w:rPr>
          <w:color w:val="auto"/>
          <w:lang w:val="en-US" w:eastAsia="en-US"/>
        </w:rPr>
      </w:pPr>
      <w:r w:rsidRPr="005C6F3A">
        <w:rPr>
          <w:color w:val="auto"/>
          <w:spacing w:val="6"/>
          <w:lang w:val="en-US" w:eastAsia="en-US"/>
        </w:rPr>
        <w:t>W</w:t>
      </w:r>
      <w:r w:rsidRPr="005C6F3A">
        <w:rPr>
          <w:color w:val="auto"/>
          <w:spacing w:val="-1"/>
          <w:lang w:val="en-US" w:eastAsia="en-US"/>
        </w:rPr>
        <w:t>he</w:t>
      </w:r>
      <w:r w:rsidRPr="005C6F3A">
        <w:rPr>
          <w:color w:val="auto"/>
          <w:lang w:val="en-US" w:eastAsia="en-US"/>
        </w:rPr>
        <w:t>n</w:t>
      </w:r>
      <w:r w:rsidRPr="005C6F3A">
        <w:rPr>
          <w:color w:val="auto"/>
          <w:spacing w:val="-1"/>
          <w:lang w:val="en-US" w:eastAsia="en-US"/>
        </w:rPr>
        <w:t xml:space="preserve"> p</w:t>
      </w:r>
      <w:r w:rsidRPr="005C6F3A">
        <w:rPr>
          <w:color w:val="auto"/>
          <w:spacing w:val="1"/>
          <w:lang w:val="en-US" w:eastAsia="en-US"/>
        </w:rPr>
        <w:t>eop</w:t>
      </w:r>
      <w:r w:rsidRPr="005C6F3A">
        <w:rPr>
          <w:color w:val="auto"/>
          <w:spacing w:val="-3"/>
          <w:lang w:val="en-US" w:eastAsia="en-US"/>
        </w:rPr>
        <w:t>l</w:t>
      </w:r>
      <w:r w:rsidRPr="005C6F3A">
        <w:rPr>
          <w:color w:val="auto"/>
          <w:lang w:val="en-US" w:eastAsia="en-US"/>
        </w:rPr>
        <w:t>e</w:t>
      </w:r>
      <w:r w:rsidRPr="005C6F3A">
        <w:rPr>
          <w:color w:val="auto"/>
          <w:spacing w:val="1"/>
          <w:lang w:val="en-US" w:eastAsia="en-US"/>
        </w:rPr>
        <w:t xml:space="preserve"> </w:t>
      </w:r>
      <w:r w:rsidRPr="005C6F3A">
        <w:rPr>
          <w:color w:val="auto"/>
          <w:lang w:val="en-US" w:eastAsia="en-US"/>
        </w:rPr>
        <w:t>c</w:t>
      </w:r>
      <w:r w:rsidRPr="005C6F3A">
        <w:rPr>
          <w:color w:val="auto"/>
          <w:spacing w:val="-1"/>
          <w:lang w:val="en-US" w:eastAsia="en-US"/>
        </w:rPr>
        <w:t>o</w:t>
      </w:r>
      <w:r w:rsidRPr="005C6F3A">
        <w:rPr>
          <w:color w:val="auto"/>
          <w:spacing w:val="1"/>
          <w:lang w:val="en-US" w:eastAsia="en-US"/>
        </w:rPr>
        <w:t>n</w:t>
      </w:r>
      <w:r w:rsidRPr="005C6F3A">
        <w:rPr>
          <w:color w:val="auto"/>
          <w:lang w:val="en-US" w:eastAsia="en-US"/>
        </w:rPr>
        <w:t>t</w:t>
      </w:r>
      <w:r w:rsidRPr="005C6F3A">
        <w:rPr>
          <w:color w:val="auto"/>
          <w:spacing w:val="1"/>
          <w:lang w:val="en-US" w:eastAsia="en-US"/>
        </w:rPr>
        <w:t>a</w:t>
      </w:r>
      <w:r w:rsidRPr="005C6F3A">
        <w:rPr>
          <w:color w:val="auto"/>
          <w:lang w:val="en-US" w:eastAsia="en-US"/>
        </w:rPr>
        <w:t>ct</w:t>
      </w:r>
      <w:r w:rsidRPr="005C6F3A">
        <w:rPr>
          <w:color w:val="auto"/>
          <w:spacing w:val="-2"/>
          <w:lang w:val="en-US" w:eastAsia="en-US"/>
        </w:rPr>
        <w:t xml:space="preserve"> </w:t>
      </w:r>
      <w:r w:rsidRPr="005C6F3A">
        <w:rPr>
          <w:color w:val="auto"/>
          <w:spacing w:val="-1"/>
          <w:lang w:val="en-US" w:eastAsia="en-US"/>
        </w:rPr>
        <w:t>u</w:t>
      </w:r>
      <w:r w:rsidRPr="005C6F3A">
        <w:rPr>
          <w:color w:val="auto"/>
          <w:lang w:val="en-US" w:eastAsia="en-US"/>
        </w:rPr>
        <w:t xml:space="preserve">s </w:t>
      </w:r>
      <w:r w:rsidRPr="005C6F3A">
        <w:rPr>
          <w:color w:val="auto"/>
          <w:spacing w:val="-2"/>
          <w:lang w:val="en-US" w:eastAsia="en-US"/>
        </w:rPr>
        <w:t>w</w:t>
      </w:r>
      <w:r w:rsidRPr="005C6F3A">
        <w:rPr>
          <w:color w:val="auto"/>
          <w:lang w:val="en-US" w:eastAsia="en-US"/>
        </w:rPr>
        <w:t>e</w:t>
      </w:r>
      <w:r w:rsidRPr="005C6F3A">
        <w:rPr>
          <w:color w:val="auto"/>
          <w:spacing w:val="3"/>
          <w:lang w:val="en-US" w:eastAsia="en-US"/>
        </w:rPr>
        <w:t xml:space="preserve"> </w:t>
      </w:r>
      <w:r w:rsidRPr="005C6F3A">
        <w:rPr>
          <w:color w:val="auto"/>
          <w:spacing w:val="-3"/>
          <w:lang w:val="en-US" w:eastAsia="en-US"/>
        </w:rPr>
        <w:t>w</w:t>
      </w:r>
      <w:r w:rsidRPr="005C6F3A">
        <w:rPr>
          <w:color w:val="auto"/>
          <w:lang w:val="en-US" w:eastAsia="en-US"/>
        </w:rPr>
        <w:t>i</w:t>
      </w:r>
      <w:r w:rsidRPr="005C6F3A">
        <w:rPr>
          <w:color w:val="auto"/>
          <w:spacing w:val="-1"/>
          <w:lang w:val="en-US" w:eastAsia="en-US"/>
        </w:rPr>
        <w:t>l</w:t>
      </w:r>
      <w:r w:rsidRPr="005C6F3A">
        <w:rPr>
          <w:color w:val="auto"/>
          <w:lang w:val="en-US" w:eastAsia="en-US"/>
        </w:rPr>
        <w:t>l:</w:t>
      </w:r>
    </w:p>
    <w:p w:rsidR="00E07014" w:rsidRPr="005C6F3A" w:rsidRDefault="00E07014" w:rsidP="00E07014">
      <w:pPr>
        <w:widowControl w:val="0"/>
        <w:tabs>
          <w:tab w:val="left" w:pos="820"/>
        </w:tabs>
        <w:spacing w:after="0" w:line="240" w:lineRule="auto"/>
        <w:ind w:left="1440" w:right="-20" w:firstLine="0"/>
        <w:contextualSpacing/>
        <w:jc w:val="both"/>
        <w:rPr>
          <w:color w:val="auto"/>
          <w:lang w:val="en-US" w:eastAsia="en-US"/>
        </w:rPr>
      </w:pPr>
    </w:p>
    <w:p w:rsidR="00016C64" w:rsidRPr="00016C64" w:rsidRDefault="00016C64" w:rsidP="00016C64">
      <w:pPr>
        <w:pStyle w:val="ListParagraph"/>
        <w:widowControl w:val="0"/>
        <w:numPr>
          <w:ilvl w:val="0"/>
          <w:numId w:val="26"/>
        </w:numPr>
        <w:spacing w:after="0" w:line="240" w:lineRule="auto"/>
        <w:ind w:left="1800" w:right="1862"/>
        <w:jc w:val="both"/>
        <w:rPr>
          <w:color w:val="auto"/>
          <w:lang w:val="en-US" w:eastAsia="en-US"/>
        </w:rPr>
      </w:pPr>
      <w:r>
        <w:rPr>
          <w:color w:val="auto"/>
          <w:spacing w:val="6"/>
          <w:lang w:val="en-US" w:eastAsia="en-US"/>
        </w:rPr>
        <w:t>comply with current service standards</w:t>
      </w:r>
    </w:p>
    <w:p w:rsidR="00BE5C04" w:rsidRPr="005C6F3A" w:rsidRDefault="00BE5C04" w:rsidP="00E07014">
      <w:pPr>
        <w:pStyle w:val="ListParagraph"/>
        <w:widowControl w:val="0"/>
        <w:numPr>
          <w:ilvl w:val="0"/>
          <w:numId w:val="26"/>
        </w:numPr>
        <w:spacing w:after="0" w:line="240" w:lineRule="auto"/>
        <w:ind w:left="1800" w:right="63"/>
        <w:jc w:val="both"/>
        <w:rPr>
          <w:color w:val="auto"/>
          <w:lang w:val="en-US" w:eastAsia="en-US"/>
        </w:rPr>
      </w:pPr>
      <w:r w:rsidRPr="005C6F3A">
        <w:rPr>
          <w:color w:val="auto"/>
          <w:lang w:val="en-US" w:eastAsia="en-US"/>
        </w:rPr>
        <w:t>c</w:t>
      </w:r>
      <w:r w:rsidRPr="005C6F3A">
        <w:rPr>
          <w:color w:val="auto"/>
          <w:spacing w:val="1"/>
          <w:lang w:val="en-US" w:eastAsia="en-US"/>
        </w:rPr>
        <w:t>he</w:t>
      </w:r>
      <w:r w:rsidRPr="005C6F3A">
        <w:rPr>
          <w:color w:val="auto"/>
          <w:lang w:val="en-US" w:eastAsia="en-US"/>
        </w:rPr>
        <w:t>ck</w:t>
      </w:r>
      <w:r w:rsidRPr="005C6F3A">
        <w:rPr>
          <w:color w:val="auto"/>
          <w:spacing w:val="10"/>
          <w:lang w:val="en-US" w:eastAsia="en-US"/>
        </w:rPr>
        <w:t xml:space="preserve"> </w:t>
      </w:r>
      <w:r w:rsidRPr="005C6F3A">
        <w:rPr>
          <w:color w:val="auto"/>
          <w:spacing w:val="-3"/>
          <w:lang w:val="en-US" w:eastAsia="en-US"/>
        </w:rPr>
        <w:t>w</w:t>
      </w:r>
      <w:r w:rsidRPr="005C6F3A">
        <w:rPr>
          <w:color w:val="auto"/>
          <w:spacing w:val="1"/>
          <w:lang w:val="en-US" w:eastAsia="en-US"/>
        </w:rPr>
        <w:t>he</w:t>
      </w:r>
      <w:r w:rsidRPr="005C6F3A">
        <w:rPr>
          <w:color w:val="auto"/>
          <w:lang w:val="en-US" w:eastAsia="en-US"/>
        </w:rPr>
        <w:t>t</w:t>
      </w:r>
      <w:r w:rsidRPr="005C6F3A">
        <w:rPr>
          <w:color w:val="auto"/>
          <w:spacing w:val="1"/>
          <w:lang w:val="en-US" w:eastAsia="en-US"/>
        </w:rPr>
        <w:t>he</w:t>
      </w:r>
      <w:r w:rsidRPr="005C6F3A">
        <w:rPr>
          <w:color w:val="auto"/>
          <w:lang w:val="en-US" w:eastAsia="en-US"/>
        </w:rPr>
        <w:t>r</w:t>
      </w:r>
      <w:r w:rsidRPr="005C6F3A">
        <w:rPr>
          <w:color w:val="auto"/>
          <w:spacing w:val="9"/>
          <w:lang w:val="en-US" w:eastAsia="en-US"/>
        </w:rPr>
        <w:t xml:space="preserve"> </w:t>
      </w:r>
      <w:r w:rsidRPr="005C6F3A">
        <w:rPr>
          <w:color w:val="auto"/>
          <w:lang w:val="en-US" w:eastAsia="en-US"/>
        </w:rPr>
        <w:t>t</w:t>
      </w:r>
      <w:r w:rsidRPr="005C6F3A">
        <w:rPr>
          <w:color w:val="auto"/>
          <w:spacing w:val="1"/>
          <w:lang w:val="en-US" w:eastAsia="en-US"/>
        </w:rPr>
        <w:t>he</w:t>
      </w:r>
      <w:r w:rsidRPr="005C6F3A">
        <w:rPr>
          <w:color w:val="auto"/>
          <w:lang w:val="en-US" w:eastAsia="en-US"/>
        </w:rPr>
        <w:t>y</w:t>
      </w:r>
      <w:r w:rsidRPr="005C6F3A">
        <w:rPr>
          <w:color w:val="auto"/>
          <w:spacing w:val="7"/>
          <w:lang w:val="en-US" w:eastAsia="en-US"/>
        </w:rPr>
        <w:t xml:space="preserve"> </w:t>
      </w:r>
      <w:r w:rsidRPr="005C6F3A">
        <w:rPr>
          <w:color w:val="auto"/>
          <w:lang w:val="en-US" w:eastAsia="en-US"/>
        </w:rPr>
        <w:t>s</w:t>
      </w:r>
      <w:r w:rsidRPr="005C6F3A">
        <w:rPr>
          <w:color w:val="auto"/>
          <w:spacing w:val="-1"/>
          <w:lang w:val="en-US" w:eastAsia="en-US"/>
        </w:rPr>
        <w:t>h</w:t>
      </w:r>
      <w:r w:rsidRPr="005C6F3A">
        <w:rPr>
          <w:color w:val="auto"/>
          <w:spacing w:val="1"/>
          <w:lang w:val="en-US" w:eastAsia="en-US"/>
        </w:rPr>
        <w:t>ou</w:t>
      </w:r>
      <w:r w:rsidRPr="005C6F3A">
        <w:rPr>
          <w:color w:val="auto"/>
          <w:lang w:val="en-US" w:eastAsia="en-US"/>
        </w:rPr>
        <w:t>ld</w:t>
      </w:r>
      <w:r w:rsidRPr="005C6F3A">
        <w:rPr>
          <w:color w:val="auto"/>
          <w:spacing w:val="10"/>
          <w:lang w:val="en-US" w:eastAsia="en-US"/>
        </w:rPr>
        <w:t xml:space="preserve"> </w:t>
      </w:r>
      <w:r w:rsidRPr="005C6F3A">
        <w:rPr>
          <w:color w:val="auto"/>
          <w:spacing w:val="1"/>
          <w:lang w:val="en-US" w:eastAsia="en-US"/>
        </w:rPr>
        <w:t>b</w:t>
      </w:r>
      <w:r w:rsidRPr="005C6F3A">
        <w:rPr>
          <w:color w:val="auto"/>
          <w:lang w:val="en-US" w:eastAsia="en-US"/>
        </w:rPr>
        <w:t>e</w:t>
      </w:r>
      <w:r w:rsidRPr="005C6F3A">
        <w:rPr>
          <w:color w:val="auto"/>
          <w:spacing w:val="8"/>
          <w:lang w:val="en-US" w:eastAsia="en-US"/>
        </w:rPr>
        <w:t xml:space="preserve"> </w:t>
      </w:r>
      <w:r w:rsidRPr="005C6F3A">
        <w:rPr>
          <w:color w:val="auto"/>
          <w:spacing w:val="1"/>
          <w:lang w:val="en-US" w:eastAsia="en-US"/>
        </w:rPr>
        <w:t>pa</w:t>
      </w:r>
      <w:r w:rsidRPr="005C6F3A">
        <w:rPr>
          <w:color w:val="auto"/>
          <w:spacing w:val="-2"/>
          <w:lang w:val="en-US" w:eastAsia="en-US"/>
        </w:rPr>
        <w:t>y</w:t>
      </w:r>
      <w:r w:rsidRPr="005C6F3A">
        <w:rPr>
          <w:color w:val="auto"/>
          <w:lang w:val="en-US" w:eastAsia="en-US"/>
        </w:rPr>
        <w:t>ing</w:t>
      </w:r>
      <w:r w:rsidRPr="005C6F3A">
        <w:rPr>
          <w:color w:val="auto"/>
          <w:spacing w:val="9"/>
          <w:lang w:val="en-US" w:eastAsia="en-US"/>
        </w:rPr>
        <w:t xml:space="preserve"> </w:t>
      </w:r>
      <w:r w:rsidRPr="005C6F3A">
        <w:rPr>
          <w:color w:val="auto"/>
          <w:lang w:val="en-US" w:eastAsia="en-US"/>
        </w:rPr>
        <w:t>less</w:t>
      </w:r>
      <w:r w:rsidRPr="005C6F3A">
        <w:rPr>
          <w:color w:val="auto"/>
          <w:spacing w:val="10"/>
          <w:lang w:val="en-US" w:eastAsia="en-US"/>
        </w:rPr>
        <w:t xml:space="preserve"> </w:t>
      </w:r>
      <w:r w:rsidRPr="005C6F3A">
        <w:rPr>
          <w:color w:val="auto"/>
          <w:spacing w:val="1"/>
          <w:lang w:val="en-US" w:eastAsia="en-US"/>
        </w:rPr>
        <w:t>o</w:t>
      </w:r>
      <w:r w:rsidRPr="005C6F3A">
        <w:rPr>
          <w:color w:val="auto"/>
          <w:lang w:val="en-US" w:eastAsia="en-US"/>
        </w:rPr>
        <w:t>r</w:t>
      </w:r>
      <w:r w:rsidRPr="005C6F3A">
        <w:rPr>
          <w:color w:val="auto"/>
          <w:spacing w:val="12"/>
          <w:lang w:val="en-US" w:eastAsia="en-US"/>
        </w:rPr>
        <w:t xml:space="preserve"> </w:t>
      </w:r>
      <w:r w:rsidRPr="005C6F3A">
        <w:rPr>
          <w:color w:val="auto"/>
          <w:spacing w:val="1"/>
          <w:lang w:val="en-US" w:eastAsia="en-US"/>
        </w:rPr>
        <w:t>no</w:t>
      </w:r>
      <w:r w:rsidRPr="005C6F3A">
        <w:rPr>
          <w:color w:val="auto"/>
          <w:lang w:val="en-US" w:eastAsia="en-US"/>
        </w:rPr>
        <w:t>t</w:t>
      </w:r>
      <w:r w:rsidRPr="005C6F3A">
        <w:rPr>
          <w:color w:val="auto"/>
          <w:spacing w:val="1"/>
          <w:lang w:val="en-US" w:eastAsia="en-US"/>
        </w:rPr>
        <w:t>h</w:t>
      </w:r>
      <w:r w:rsidRPr="005C6F3A">
        <w:rPr>
          <w:color w:val="auto"/>
          <w:spacing w:val="-3"/>
          <w:lang w:val="en-US" w:eastAsia="en-US"/>
        </w:rPr>
        <w:t>i</w:t>
      </w:r>
      <w:r w:rsidRPr="005C6F3A">
        <w:rPr>
          <w:color w:val="auto"/>
          <w:spacing w:val="1"/>
          <w:lang w:val="en-US" w:eastAsia="en-US"/>
        </w:rPr>
        <w:t>n</w:t>
      </w:r>
      <w:r w:rsidRPr="005C6F3A">
        <w:rPr>
          <w:color w:val="auto"/>
          <w:lang w:val="en-US" w:eastAsia="en-US"/>
        </w:rPr>
        <w:t>g</w:t>
      </w:r>
      <w:r w:rsidRPr="005C6F3A">
        <w:rPr>
          <w:color w:val="auto"/>
          <w:spacing w:val="8"/>
          <w:lang w:val="en-US" w:eastAsia="en-US"/>
        </w:rPr>
        <w:t xml:space="preserve"> </w:t>
      </w:r>
      <w:r w:rsidRPr="005C6F3A">
        <w:rPr>
          <w:color w:val="auto"/>
          <w:spacing w:val="1"/>
          <w:lang w:val="en-US" w:eastAsia="en-US"/>
        </w:rPr>
        <w:t>a</w:t>
      </w:r>
      <w:r w:rsidRPr="005C6F3A">
        <w:rPr>
          <w:color w:val="auto"/>
          <w:lang w:val="en-US" w:eastAsia="en-US"/>
        </w:rPr>
        <w:t>t</w:t>
      </w:r>
      <w:r w:rsidRPr="005C6F3A">
        <w:rPr>
          <w:color w:val="auto"/>
          <w:spacing w:val="10"/>
          <w:lang w:val="en-US" w:eastAsia="en-US"/>
        </w:rPr>
        <w:t xml:space="preserve"> </w:t>
      </w:r>
      <w:r w:rsidRPr="005C6F3A">
        <w:rPr>
          <w:color w:val="auto"/>
          <w:spacing w:val="1"/>
          <w:lang w:val="en-US" w:eastAsia="en-US"/>
        </w:rPr>
        <w:t>a</w:t>
      </w:r>
      <w:r w:rsidRPr="005C6F3A">
        <w:rPr>
          <w:color w:val="auto"/>
          <w:lang w:val="en-US" w:eastAsia="en-US"/>
        </w:rPr>
        <w:t>ll</w:t>
      </w:r>
      <w:r w:rsidRPr="005C6F3A">
        <w:rPr>
          <w:color w:val="auto"/>
          <w:spacing w:val="9"/>
          <w:lang w:val="en-US" w:eastAsia="en-US"/>
        </w:rPr>
        <w:t xml:space="preserve"> </w:t>
      </w:r>
      <w:r w:rsidRPr="005C6F3A">
        <w:rPr>
          <w:color w:val="auto"/>
          <w:spacing w:val="1"/>
          <w:lang w:val="en-US" w:eastAsia="en-US"/>
        </w:rPr>
        <w:t>b</w:t>
      </w:r>
      <w:r w:rsidRPr="005C6F3A">
        <w:rPr>
          <w:color w:val="auto"/>
          <w:lang w:val="en-US" w:eastAsia="en-US"/>
        </w:rPr>
        <w:t>y</w:t>
      </w:r>
      <w:r w:rsidRPr="005C6F3A">
        <w:rPr>
          <w:color w:val="auto"/>
          <w:spacing w:val="7"/>
          <w:lang w:val="en-US" w:eastAsia="en-US"/>
        </w:rPr>
        <w:t xml:space="preserve"> </w:t>
      </w:r>
      <w:r w:rsidRPr="005C6F3A">
        <w:rPr>
          <w:color w:val="auto"/>
          <w:spacing w:val="1"/>
          <w:lang w:val="en-US" w:eastAsia="en-US"/>
        </w:rPr>
        <w:t>en</w:t>
      </w:r>
      <w:r w:rsidRPr="005C6F3A">
        <w:rPr>
          <w:color w:val="auto"/>
          <w:lang w:val="en-US" w:eastAsia="en-US"/>
        </w:rPr>
        <w:t>s</w:t>
      </w:r>
      <w:r w:rsidRPr="005C6F3A">
        <w:rPr>
          <w:color w:val="auto"/>
          <w:spacing w:val="1"/>
          <w:lang w:val="en-US" w:eastAsia="en-US"/>
        </w:rPr>
        <w:t>u</w:t>
      </w:r>
      <w:r w:rsidRPr="005C6F3A">
        <w:rPr>
          <w:color w:val="auto"/>
          <w:lang w:val="en-US" w:eastAsia="en-US"/>
        </w:rPr>
        <w:t>r</w:t>
      </w:r>
      <w:r w:rsidRPr="005C6F3A">
        <w:rPr>
          <w:color w:val="auto"/>
          <w:spacing w:val="1"/>
          <w:lang w:val="en-US" w:eastAsia="en-US"/>
        </w:rPr>
        <w:t>in</w:t>
      </w:r>
      <w:r w:rsidRPr="005C6F3A">
        <w:rPr>
          <w:color w:val="auto"/>
          <w:lang w:val="en-US" w:eastAsia="en-US"/>
        </w:rPr>
        <w:t>g t</w:t>
      </w:r>
      <w:r w:rsidRPr="005C6F3A">
        <w:rPr>
          <w:color w:val="auto"/>
          <w:spacing w:val="1"/>
          <w:lang w:val="en-US" w:eastAsia="en-US"/>
        </w:rPr>
        <w:t>ha</w:t>
      </w:r>
      <w:r w:rsidRPr="005C6F3A">
        <w:rPr>
          <w:color w:val="auto"/>
          <w:lang w:val="en-US" w:eastAsia="en-US"/>
        </w:rPr>
        <w:t>t</w:t>
      </w:r>
      <w:r w:rsidRPr="005C6F3A">
        <w:rPr>
          <w:color w:val="auto"/>
          <w:spacing w:val="1"/>
          <w:lang w:val="en-US" w:eastAsia="en-US"/>
        </w:rPr>
        <w:t xml:space="preserve"> a</w:t>
      </w:r>
      <w:r w:rsidRPr="005C6F3A">
        <w:rPr>
          <w:color w:val="auto"/>
          <w:lang w:val="en-US" w:eastAsia="en-US"/>
        </w:rPr>
        <w:t>ll</w:t>
      </w:r>
      <w:r w:rsidRPr="005C6F3A">
        <w:rPr>
          <w:color w:val="auto"/>
          <w:spacing w:val="1"/>
          <w:lang w:val="en-US" w:eastAsia="en-US"/>
        </w:rPr>
        <w:t xml:space="preserve"> </w:t>
      </w:r>
      <w:r w:rsidRPr="005C6F3A">
        <w:rPr>
          <w:color w:val="auto"/>
          <w:spacing w:val="-2"/>
          <w:lang w:val="en-US" w:eastAsia="en-US"/>
        </w:rPr>
        <w:t>t</w:t>
      </w:r>
      <w:r w:rsidRPr="005C6F3A">
        <w:rPr>
          <w:color w:val="auto"/>
          <w:spacing w:val="1"/>
          <w:lang w:val="en-US" w:eastAsia="en-US"/>
        </w:rPr>
        <w:t>h</w:t>
      </w:r>
      <w:r w:rsidRPr="005C6F3A">
        <w:rPr>
          <w:color w:val="auto"/>
          <w:lang w:val="en-US" w:eastAsia="en-US"/>
        </w:rPr>
        <w:t>e</w:t>
      </w:r>
      <w:r w:rsidRPr="005C6F3A">
        <w:rPr>
          <w:color w:val="auto"/>
          <w:spacing w:val="1"/>
          <w:lang w:val="en-US" w:eastAsia="en-US"/>
        </w:rPr>
        <w:t xml:space="preserve"> </w:t>
      </w:r>
      <w:r w:rsidRPr="005C6F3A">
        <w:rPr>
          <w:color w:val="auto"/>
          <w:lang w:val="en-US" w:eastAsia="en-US"/>
        </w:rPr>
        <w:t>rele</w:t>
      </w:r>
      <w:r w:rsidRPr="005C6F3A">
        <w:rPr>
          <w:color w:val="auto"/>
          <w:spacing w:val="-2"/>
          <w:lang w:val="en-US" w:eastAsia="en-US"/>
        </w:rPr>
        <w:t>v</w:t>
      </w:r>
      <w:r w:rsidRPr="005C6F3A">
        <w:rPr>
          <w:color w:val="auto"/>
          <w:spacing w:val="1"/>
          <w:lang w:val="en-US" w:eastAsia="en-US"/>
        </w:rPr>
        <w:t>an</w:t>
      </w:r>
      <w:r w:rsidRPr="005C6F3A">
        <w:rPr>
          <w:color w:val="auto"/>
          <w:lang w:val="en-US" w:eastAsia="en-US"/>
        </w:rPr>
        <w:t xml:space="preserve">t </w:t>
      </w:r>
      <w:r w:rsidRPr="005C6F3A">
        <w:rPr>
          <w:color w:val="auto"/>
          <w:spacing w:val="1"/>
          <w:lang w:val="en-US" w:eastAsia="en-US"/>
        </w:rPr>
        <w:t>b</w:t>
      </w:r>
      <w:r w:rsidRPr="005C6F3A">
        <w:rPr>
          <w:color w:val="auto"/>
          <w:spacing w:val="-1"/>
          <w:lang w:val="en-US" w:eastAsia="en-US"/>
        </w:rPr>
        <w:t>e</w:t>
      </w:r>
      <w:r w:rsidRPr="005C6F3A">
        <w:rPr>
          <w:color w:val="auto"/>
          <w:spacing w:val="1"/>
          <w:lang w:val="en-US" w:eastAsia="en-US"/>
        </w:rPr>
        <w:t>n</w:t>
      </w:r>
      <w:r w:rsidRPr="005C6F3A">
        <w:rPr>
          <w:color w:val="auto"/>
          <w:spacing w:val="-1"/>
          <w:lang w:val="en-US" w:eastAsia="en-US"/>
        </w:rPr>
        <w:t>e</w:t>
      </w:r>
      <w:r w:rsidRPr="005C6F3A">
        <w:rPr>
          <w:color w:val="auto"/>
          <w:spacing w:val="3"/>
          <w:lang w:val="en-US" w:eastAsia="en-US"/>
        </w:rPr>
        <w:t>f</w:t>
      </w:r>
      <w:r w:rsidRPr="005C6F3A">
        <w:rPr>
          <w:color w:val="auto"/>
          <w:lang w:val="en-US" w:eastAsia="en-US"/>
        </w:rPr>
        <w:t>its, re</w:t>
      </w:r>
      <w:r w:rsidRPr="005C6F3A">
        <w:rPr>
          <w:color w:val="auto"/>
          <w:spacing w:val="-1"/>
          <w:lang w:val="en-US" w:eastAsia="en-US"/>
        </w:rPr>
        <w:t>d</w:t>
      </w:r>
      <w:r w:rsidRPr="005C6F3A">
        <w:rPr>
          <w:color w:val="auto"/>
          <w:spacing w:val="1"/>
          <w:lang w:val="en-US" w:eastAsia="en-US"/>
        </w:rPr>
        <w:t>u</w:t>
      </w:r>
      <w:r w:rsidRPr="005C6F3A">
        <w:rPr>
          <w:color w:val="auto"/>
          <w:lang w:val="en-US" w:eastAsia="en-US"/>
        </w:rPr>
        <w:t>cti</w:t>
      </w:r>
      <w:r w:rsidRPr="005C6F3A">
        <w:rPr>
          <w:color w:val="auto"/>
          <w:spacing w:val="1"/>
          <w:lang w:val="en-US" w:eastAsia="en-US"/>
        </w:rPr>
        <w:t>on</w:t>
      </w:r>
      <w:r w:rsidRPr="005C6F3A">
        <w:rPr>
          <w:color w:val="auto"/>
          <w:lang w:val="en-US" w:eastAsia="en-US"/>
        </w:rPr>
        <w:t xml:space="preserve">s, </w:t>
      </w:r>
      <w:r w:rsidRPr="005C6F3A">
        <w:rPr>
          <w:color w:val="auto"/>
          <w:spacing w:val="1"/>
          <w:lang w:val="en-US" w:eastAsia="en-US"/>
        </w:rPr>
        <w:t>d</w:t>
      </w:r>
      <w:r w:rsidRPr="005C6F3A">
        <w:rPr>
          <w:color w:val="auto"/>
          <w:lang w:val="en-US" w:eastAsia="en-US"/>
        </w:rPr>
        <w:t>is</w:t>
      </w:r>
      <w:r w:rsidRPr="005C6F3A">
        <w:rPr>
          <w:color w:val="auto"/>
          <w:spacing w:val="-3"/>
          <w:lang w:val="en-US" w:eastAsia="en-US"/>
        </w:rPr>
        <w:t>c</w:t>
      </w:r>
      <w:r w:rsidRPr="005C6F3A">
        <w:rPr>
          <w:color w:val="auto"/>
          <w:spacing w:val="1"/>
          <w:lang w:val="en-US" w:eastAsia="en-US"/>
        </w:rPr>
        <w:t>oun</w:t>
      </w:r>
      <w:r w:rsidRPr="005C6F3A">
        <w:rPr>
          <w:color w:val="auto"/>
          <w:lang w:val="en-US" w:eastAsia="en-US"/>
        </w:rPr>
        <w:t>t</w:t>
      </w:r>
      <w:r w:rsidRPr="005C6F3A">
        <w:rPr>
          <w:color w:val="auto"/>
          <w:spacing w:val="-2"/>
          <w:lang w:val="en-US" w:eastAsia="en-US"/>
        </w:rPr>
        <w:t>s</w:t>
      </w:r>
      <w:r w:rsidRPr="005C6F3A">
        <w:rPr>
          <w:color w:val="auto"/>
          <w:lang w:val="en-US" w:eastAsia="en-US"/>
        </w:rPr>
        <w:t>,</w:t>
      </w:r>
      <w:r w:rsidRPr="005C6F3A">
        <w:rPr>
          <w:color w:val="auto"/>
          <w:spacing w:val="3"/>
          <w:lang w:val="en-US" w:eastAsia="en-US"/>
        </w:rPr>
        <w:t xml:space="preserve"> </w:t>
      </w:r>
      <w:r w:rsidRPr="005C6F3A">
        <w:rPr>
          <w:color w:val="auto"/>
          <w:lang w:val="en-US" w:eastAsia="en-US"/>
        </w:rPr>
        <w:t>rel</w:t>
      </w:r>
      <w:r w:rsidRPr="005C6F3A">
        <w:rPr>
          <w:color w:val="auto"/>
          <w:spacing w:val="-1"/>
          <w:lang w:val="en-US" w:eastAsia="en-US"/>
        </w:rPr>
        <w:t>ie</w:t>
      </w:r>
      <w:r w:rsidRPr="005C6F3A">
        <w:rPr>
          <w:color w:val="auto"/>
          <w:spacing w:val="3"/>
          <w:lang w:val="en-US" w:eastAsia="en-US"/>
        </w:rPr>
        <w:t>f</w:t>
      </w:r>
      <w:r w:rsidRPr="005C6F3A">
        <w:rPr>
          <w:color w:val="auto"/>
          <w:spacing w:val="-2"/>
          <w:lang w:val="en-US" w:eastAsia="en-US"/>
        </w:rPr>
        <w:t>s</w:t>
      </w:r>
      <w:r w:rsidRPr="005C6F3A">
        <w:rPr>
          <w:color w:val="auto"/>
          <w:lang w:val="en-US" w:eastAsia="en-US"/>
        </w:rPr>
        <w:t>,</w:t>
      </w:r>
      <w:r w:rsidRPr="005C6F3A">
        <w:rPr>
          <w:color w:val="auto"/>
          <w:spacing w:val="3"/>
          <w:lang w:val="en-US" w:eastAsia="en-US"/>
        </w:rPr>
        <w:t xml:space="preserve"> </w:t>
      </w:r>
      <w:r w:rsidRPr="005C6F3A">
        <w:rPr>
          <w:color w:val="auto"/>
          <w:spacing w:val="1"/>
          <w:lang w:val="en-US" w:eastAsia="en-US"/>
        </w:rPr>
        <w:t>e</w:t>
      </w:r>
      <w:r w:rsidRPr="005C6F3A">
        <w:rPr>
          <w:color w:val="auto"/>
          <w:spacing w:val="-2"/>
          <w:lang w:val="en-US" w:eastAsia="en-US"/>
        </w:rPr>
        <w:t>x</w:t>
      </w:r>
      <w:r w:rsidRPr="005C6F3A">
        <w:rPr>
          <w:color w:val="auto"/>
          <w:spacing w:val="1"/>
          <w:lang w:val="en-US" w:eastAsia="en-US"/>
        </w:rPr>
        <w:t>e</w:t>
      </w:r>
      <w:r w:rsidRPr="005C6F3A">
        <w:rPr>
          <w:color w:val="auto"/>
          <w:spacing w:val="-1"/>
          <w:lang w:val="en-US" w:eastAsia="en-US"/>
        </w:rPr>
        <w:t>m</w:t>
      </w:r>
      <w:r w:rsidRPr="005C6F3A">
        <w:rPr>
          <w:color w:val="auto"/>
          <w:spacing w:val="1"/>
          <w:lang w:val="en-US" w:eastAsia="en-US"/>
        </w:rPr>
        <w:t>p</w:t>
      </w:r>
      <w:r w:rsidRPr="005C6F3A">
        <w:rPr>
          <w:color w:val="auto"/>
          <w:lang w:val="en-US" w:eastAsia="en-US"/>
        </w:rPr>
        <w:t>t</w:t>
      </w:r>
      <w:r w:rsidRPr="005C6F3A">
        <w:rPr>
          <w:color w:val="auto"/>
          <w:spacing w:val="-2"/>
          <w:lang w:val="en-US" w:eastAsia="en-US"/>
        </w:rPr>
        <w:t>i</w:t>
      </w:r>
      <w:r w:rsidRPr="005C6F3A">
        <w:rPr>
          <w:color w:val="auto"/>
          <w:spacing w:val="1"/>
          <w:lang w:val="en-US" w:eastAsia="en-US"/>
        </w:rPr>
        <w:t>on</w:t>
      </w:r>
      <w:r w:rsidRPr="005C6F3A">
        <w:rPr>
          <w:color w:val="auto"/>
          <w:lang w:val="en-US" w:eastAsia="en-US"/>
        </w:rPr>
        <w:t xml:space="preserve">s </w:t>
      </w:r>
      <w:r w:rsidRPr="005C6F3A">
        <w:rPr>
          <w:color w:val="auto"/>
          <w:spacing w:val="1"/>
          <w:lang w:val="en-US" w:eastAsia="en-US"/>
        </w:rPr>
        <w:t>an</w:t>
      </w:r>
      <w:r w:rsidRPr="005C6F3A">
        <w:rPr>
          <w:color w:val="auto"/>
          <w:lang w:val="en-US" w:eastAsia="en-US"/>
        </w:rPr>
        <w:t>d</w:t>
      </w:r>
      <w:r w:rsidRPr="005C6F3A">
        <w:rPr>
          <w:color w:val="auto"/>
          <w:spacing w:val="1"/>
          <w:lang w:val="en-US" w:eastAsia="en-US"/>
        </w:rPr>
        <w:t xml:space="preserve"> </w:t>
      </w:r>
      <w:r w:rsidRPr="005C6F3A">
        <w:rPr>
          <w:color w:val="auto"/>
          <w:lang w:val="en-US" w:eastAsia="en-US"/>
        </w:rPr>
        <w:t>r</w:t>
      </w:r>
      <w:r w:rsidRPr="005C6F3A">
        <w:rPr>
          <w:color w:val="auto"/>
          <w:spacing w:val="-2"/>
          <w:lang w:val="en-US" w:eastAsia="en-US"/>
        </w:rPr>
        <w:t>e</w:t>
      </w:r>
      <w:r w:rsidRPr="005C6F3A">
        <w:rPr>
          <w:color w:val="auto"/>
          <w:spacing w:val="1"/>
          <w:lang w:val="en-US" w:eastAsia="en-US"/>
        </w:rPr>
        <w:t>ba</w:t>
      </w:r>
      <w:r w:rsidRPr="005C6F3A">
        <w:rPr>
          <w:color w:val="auto"/>
          <w:spacing w:val="-2"/>
          <w:lang w:val="en-US" w:eastAsia="en-US"/>
        </w:rPr>
        <w:t>t</w:t>
      </w:r>
      <w:r w:rsidRPr="005C6F3A">
        <w:rPr>
          <w:color w:val="auto"/>
          <w:spacing w:val="1"/>
          <w:lang w:val="en-US" w:eastAsia="en-US"/>
        </w:rPr>
        <w:t>e</w:t>
      </w:r>
      <w:r w:rsidRPr="005C6F3A">
        <w:rPr>
          <w:color w:val="auto"/>
          <w:lang w:val="en-US" w:eastAsia="en-US"/>
        </w:rPr>
        <w:t xml:space="preserve">s </w:t>
      </w:r>
      <w:r w:rsidRPr="005C6F3A">
        <w:rPr>
          <w:color w:val="auto"/>
          <w:spacing w:val="1"/>
          <w:lang w:val="en-US" w:eastAsia="en-US"/>
        </w:rPr>
        <w:t>a</w:t>
      </w:r>
      <w:r w:rsidRPr="005C6F3A">
        <w:rPr>
          <w:color w:val="auto"/>
          <w:lang w:val="en-US" w:eastAsia="en-US"/>
        </w:rPr>
        <w:t>re</w:t>
      </w:r>
      <w:r w:rsidRPr="005C6F3A">
        <w:rPr>
          <w:color w:val="auto"/>
          <w:spacing w:val="-2"/>
          <w:lang w:val="en-US" w:eastAsia="en-US"/>
        </w:rPr>
        <w:t xml:space="preserve"> </w:t>
      </w:r>
      <w:r w:rsidRPr="005C6F3A">
        <w:rPr>
          <w:color w:val="auto"/>
          <w:spacing w:val="1"/>
          <w:lang w:val="en-US" w:eastAsia="en-US"/>
        </w:rPr>
        <w:t>be</w:t>
      </w:r>
      <w:r w:rsidRPr="005C6F3A">
        <w:rPr>
          <w:color w:val="auto"/>
          <w:spacing w:val="-3"/>
          <w:lang w:val="en-US" w:eastAsia="en-US"/>
        </w:rPr>
        <w:t>i</w:t>
      </w:r>
      <w:r w:rsidRPr="005C6F3A">
        <w:rPr>
          <w:color w:val="auto"/>
          <w:spacing w:val="1"/>
          <w:lang w:val="en-US" w:eastAsia="en-US"/>
        </w:rPr>
        <w:t>n</w:t>
      </w:r>
      <w:r w:rsidRPr="005C6F3A">
        <w:rPr>
          <w:color w:val="auto"/>
          <w:lang w:val="en-US" w:eastAsia="en-US"/>
        </w:rPr>
        <w:t>g</w:t>
      </w:r>
      <w:r w:rsidRPr="005C6F3A">
        <w:rPr>
          <w:color w:val="auto"/>
          <w:spacing w:val="-1"/>
          <w:lang w:val="en-US" w:eastAsia="en-US"/>
        </w:rPr>
        <w:t xml:space="preserve"> </w:t>
      </w:r>
      <w:r w:rsidRPr="005C6F3A">
        <w:rPr>
          <w:color w:val="auto"/>
          <w:lang w:val="en-US" w:eastAsia="en-US"/>
        </w:rPr>
        <w:t>cl</w:t>
      </w:r>
      <w:r w:rsidRPr="005C6F3A">
        <w:rPr>
          <w:color w:val="auto"/>
          <w:spacing w:val="1"/>
          <w:lang w:val="en-US" w:eastAsia="en-US"/>
        </w:rPr>
        <w:t>a</w:t>
      </w:r>
      <w:r w:rsidRPr="005C6F3A">
        <w:rPr>
          <w:color w:val="auto"/>
          <w:lang w:val="en-US" w:eastAsia="en-US"/>
        </w:rPr>
        <w:t>i</w:t>
      </w:r>
      <w:r w:rsidRPr="005C6F3A">
        <w:rPr>
          <w:color w:val="auto"/>
          <w:spacing w:val="1"/>
          <w:lang w:val="en-US" w:eastAsia="en-US"/>
        </w:rPr>
        <w:t>me</w:t>
      </w:r>
      <w:r w:rsidRPr="005C6F3A">
        <w:rPr>
          <w:color w:val="auto"/>
          <w:lang w:val="en-US" w:eastAsia="en-US"/>
        </w:rPr>
        <w:t>d</w:t>
      </w:r>
    </w:p>
    <w:p w:rsidR="00BE5C04" w:rsidRPr="005C6F3A" w:rsidRDefault="00BE5C04" w:rsidP="00E07014">
      <w:pPr>
        <w:pStyle w:val="ListParagraph"/>
        <w:widowControl w:val="0"/>
        <w:numPr>
          <w:ilvl w:val="0"/>
          <w:numId w:val="26"/>
        </w:numPr>
        <w:spacing w:after="0" w:line="240" w:lineRule="auto"/>
        <w:ind w:left="1800" w:right="63"/>
        <w:jc w:val="both"/>
        <w:rPr>
          <w:color w:val="auto"/>
          <w:lang w:val="en-US" w:eastAsia="en-US"/>
        </w:rPr>
      </w:pPr>
      <w:r w:rsidRPr="005C6F3A">
        <w:rPr>
          <w:color w:val="auto"/>
          <w:spacing w:val="1"/>
          <w:lang w:val="en-US" w:eastAsia="en-US"/>
        </w:rPr>
        <w:t>ad</w:t>
      </w:r>
      <w:r w:rsidRPr="005C6F3A">
        <w:rPr>
          <w:color w:val="auto"/>
          <w:spacing w:val="-2"/>
          <w:lang w:val="en-US" w:eastAsia="en-US"/>
        </w:rPr>
        <w:t>v</w:t>
      </w:r>
      <w:r w:rsidRPr="005C6F3A">
        <w:rPr>
          <w:color w:val="auto"/>
          <w:lang w:val="en-US" w:eastAsia="en-US"/>
        </w:rPr>
        <w:t>ise</w:t>
      </w:r>
      <w:r w:rsidRPr="005C6F3A">
        <w:rPr>
          <w:color w:val="auto"/>
          <w:spacing w:val="1"/>
          <w:lang w:val="en-US" w:eastAsia="en-US"/>
        </w:rPr>
        <w:t xml:space="preserve"> o</w:t>
      </w:r>
      <w:r w:rsidRPr="005C6F3A">
        <w:rPr>
          <w:color w:val="auto"/>
          <w:lang w:val="en-US" w:eastAsia="en-US"/>
        </w:rPr>
        <w:t>n</w:t>
      </w:r>
      <w:r w:rsidRPr="005C6F3A">
        <w:rPr>
          <w:color w:val="auto"/>
          <w:spacing w:val="1"/>
          <w:lang w:val="en-US" w:eastAsia="en-US"/>
        </w:rPr>
        <w:t xml:space="preserve"> </w:t>
      </w:r>
      <w:r w:rsidRPr="005C6F3A">
        <w:rPr>
          <w:color w:val="auto"/>
          <w:spacing w:val="-1"/>
          <w:lang w:val="en-US" w:eastAsia="en-US"/>
        </w:rPr>
        <w:t>t</w:t>
      </w:r>
      <w:r w:rsidRPr="005C6F3A">
        <w:rPr>
          <w:color w:val="auto"/>
          <w:spacing w:val="1"/>
          <w:lang w:val="en-US" w:eastAsia="en-US"/>
        </w:rPr>
        <w:t>h</w:t>
      </w:r>
      <w:r w:rsidRPr="005C6F3A">
        <w:rPr>
          <w:color w:val="auto"/>
          <w:lang w:val="en-US" w:eastAsia="en-US"/>
        </w:rPr>
        <w:t>e</w:t>
      </w:r>
      <w:r w:rsidRPr="005C6F3A">
        <w:rPr>
          <w:color w:val="auto"/>
          <w:spacing w:val="-1"/>
          <w:lang w:val="en-US" w:eastAsia="en-US"/>
        </w:rPr>
        <w:t xml:space="preserve"> </w:t>
      </w:r>
      <w:r w:rsidRPr="005C6F3A">
        <w:rPr>
          <w:color w:val="auto"/>
          <w:spacing w:val="1"/>
          <w:lang w:val="en-US" w:eastAsia="en-US"/>
        </w:rPr>
        <w:t>mo</w:t>
      </w:r>
      <w:r w:rsidRPr="005C6F3A">
        <w:rPr>
          <w:color w:val="auto"/>
          <w:spacing w:val="-2"/>
          <w:lang w:val="en-US" w:eastAsia="en-US"/>
        </w:rPr>
        <w:t>s</w:t>
      </w:r>
      <w:r w:rsidRPr="005C6F3A">
        <w:rPr>
          <w:color w:val="auto"/>
          <w:lang w:val="en-US" w:eastAsia="en-US"/>
        </w:rPr>
        <w:t>t</w:t>
      </w:r>
      <w:r w:rsidRPr="005C6F3A">
        <w:rPr>
          <w:color w:val="auto"/>
          <w:spacing w:val="1"/>
          <w:lang w:val="en-US" w:eastAsia="en-US"/>
        </w:rPr>
        <w:t xml:space="preserve"> </w:t>
      </w:r>
      <w:r w:rsidRPr="005C6F3A">
        <w:rPr>
          <w:color w:val="auto"/>
          <w:spacing w:val="-1"/>
          <w:lang w:val="en-US" w:eastAsia="en-US"/>
        </w:rPr>
        <w:t>ap</w:t>
      </w:r>
      <w:r w:rsidRPr="005C6F3A">
        <w:rPr>
          <w:color w:val="auto"/>
          <w:spacing w:val="1"/>
          <w:lang w:val="en-US" w:eastAsia="en-US"/>
        </w:rPr>
        <w:t>p</w:t>
      </w:r>
      <w:r w:rsidRPr="005C6F3A">
        <w:rPr>
          <w:color w:val="auto"/>
          <w:lang w:val="en-US" w:eastAsia="en-US"/>
        </w:rPr>
        <w:t>ro</w:t>
      </w:r>
      <w:r w:rsidRPr="005C6F3A">
        <w:rPr>
          <w:color w:val="auto"/>
          <w:spacing w:val="1"/>
          <w:lang w:val="en-US" w:eastAsia="en-US"/>
        </w:rPr>
        <w:t>p</w:t>
      </w:r>
      <w:r w:rsidRPr="005C6F3A">
        <w:rPr>
          <w:color w:val="auto"/>
          <w:lang w:val="en-US" w:eastAsia="en-US"/>
        </w:rPr>
        <w:t>r</w:t>
      </w:r>
      <w:r w:rsidRPr="005C6F3A">
        <w:rPr>
          <w:color w:val="auto"/>
          <w:spacing w:val="-1"/>
          <w:lang w:val="en-US" w:eastAsia="en-US"/>
        </w:rPr>
        <w:t>i</w:t>
      </w:r>
      <w:r w:rsidRPr="005C6F3A">
        <w:rPr>
          <w:color w:val="auto"/>
          <w:spacing w:val="1"/>
          <w:lang w:val="en-US" w:eastAsia="en-US"/>
        </w:rPr>
        <w:t>a</w:t>
      </w:r>
      <w:r w:rsidRPr="005C6F3A">
        <w:rPr>
          <w:color w:val="auto"/>
          <w:lang w:val="en-US" w:eastAsia="en-US"/>
        </w:rPr>
        <w:t>te</w:t>
      </w:r>
      <w:r w:rsidRPr="005C6F3A">
        <w:rPr>
          <w:color w:val="auto"/>
          <w:spacing w:val="-1"/>
          <w:lang w:val="en-US" w:eastAsia="en-US"/>
        </w:rPr>
        <w:t xml:space="preserve"> </w:t>
      </w:r>
      <w:r w:rsidRPr="005C6F3A">
        <w:rPr>
          <w:color w:val="auto"/>
          <w:spacing w:val="1"/>
          <w:lang w:val="en-US" w:eastAsia="en-US"/>
        </w:rPr>
        <w:t>pa</w:t>
      </w:r>
      <w:r w:rsidRPr="005C6F3A">
        <w:rPr>
          <w:color w:val="auto"/>
          <w:spacing w:val="-2"/>
          <w:lang w:val="en-US" w:eastAsia="en-US"/>
        </w:rPr>
        <w:t>y</w:t>
      </w:r>
      <w:r w:rsidRPr="005C6F3A">
        <w:rPr>
          <w:color w:val="auto"/>
          <w:spacing w:val="1"/>
          <w:lang w:val="en-US" w:eastAsia="en-US"/>
        </w:rPr>
        <w:t>m</w:t>
      </w:r>
      <w:r w:rsidRPr="005C6F3A">
        <w:rPr>
          <w:color w:val="auto"/>
          <w:spacing w:val="-1"/>
          <w:lang w:val="en-US" w:eastAsia="en-US"/>
        </w:rPr>
        <w:t>e</w:t>
      </w:r>
      <w:r w:rsidRPr="005C6F3A">
        <w:rPr>
          <w:color w:val="auto"/>
          <w:spacing w:val="1"/>
          <w:lang w:val="en-US" w:eastAsia="en-US"/>
        </w:rPr>
        <w:t>n</w:t>
      </w:r>
      <w:r w:rsidRPr="005C6F3A">
        <w:rPr>
          <w:color w:val="auto"/>
          <w:lang w:val="en-US" w:eastAsia="en-US"/>
        </w:rPr>
        <w:t>t</w:t>
      </w:r>
      <w:r w:rsidRPr="005C6F3A">
        <w:rPr>
          <w:color w:val="auto"/>
          <w:spacing w:val="-1"/>
          <w:lang w:val="en-US" w:eastAsia="en-US"/>
        </w:rPr>
        <w:t xml:space="preserve"> </w:t>
      </w:r>
      <w:r w:rsidRPr="005C6F3A">
        <w:rPr>
          <w:color w:val="auto"/>
          <w:spacing w:val="1"/>
          <w:lang w:val="en-US" w:eastAsia="en-US"/>
        </w:rPr>
        <w:t>me</w:t>
      </w:r>
      <w:r w:rsidRPr="005C6F3A">
        <w:rPr>
          <w:color w:val="auto"/>
          <w:spacing w:val="-2"/>
          <w:lang w:val="en-US" w:eastAsia="en-US"/>
        </w:rPr>
        <w:t>t</w:t>
      </w:r>
      <w:r w:rsidRPr="005C6F3A">
        <w:rPr>
          <w:color w:val="auto"/>
          <w:spacing w:val="1"/>
          <w:lang w:val="en-US" w:eastAsia="en-US"/>
        </w:rPr>
        <w:t>hod</w:t>
      </w:r>
      <w:r w:rsidRPr="005C6F3A">
        <w:rPr>
          <w:color w:val="auto"/>
          <w:lang w:val="en-US" w:eastAsia="en-US"/>
        </w:rPr>
        <w:t>s</w:t>
      </w:r>
    </w:p>
    <w:p w:rsidR="005C6F3A" w:rsidRPr="005C6F3A" w:rsidRDefault="005C6F3A" w:rsidP="00E07014">
      <w:pPr>
        <w:pStyle w:val="ListParagraph"/>
        <w:widowControl w:val="0"/>
        <w:numPr>
          <w:ilvl w:val="0"/>
          <w:numId w:val="26"/>
        </w:numPr>
        <w:spacing w:after="0" w:line="240" w:lineRule="auto"/>
        <w:ind w:left="1800" w:right="63"/>
        <w:jc w:val="both"/>
        <w:rPr>
          <w:color w:val="auto"/>
          <w:lang w:val="en-US" w:eastAsia="en-US"/>
        </w:rPr>
      </w:pPr>
      <w:r w:rsidRPr="005C6F3A">
        <w:rPr>
          <w:color w:val="auto"/>
          <w:lang w:val="en-US" w:eastAsia="en-US"/>
        </w:rPr>
        <w:t>make a realistic payment agreement if appropriate</w:t>
      </w:r>
    </w:p>
    <w:p w:rsidR="00BE5C04" w:rsidRPr="005C6F3A" w:rsidRDefault="00BE5C04" w:rsidP="00E07014">
      <w:pPr>
        <w:pStyle w:val="ListParagraph"/>
        <w:widowControl w:val="0"/>
        <w:numPr>
          <w:ilvl w:val="0"/>
          <w:numId w:val="26"/>
        </w:numPr>
        <w:spacing w:after="0" w:line="240" w:lineRule="auto"/>
        <w:ind w:left="1800" w:right="63"/>
        <w:jc w:val="both"/>
        <w:rPr>
          <w:color w:val="auto"/>
          <w:lang w:val="en-US" w:eastAsia="en-US"/>
        </w:rPr>
      </w:pPr>
      <w:r w:rsidRPr="005C6F3A">
        <w:rPr>
          <w:color w:val="auto"/>
          <w:spacing w:val="1"/>
          <w:lang w:val="en-US" w:eastAsia="en-US"/>
        </w:rPr>
        <w:t>ad</w:t>
      </w:r>
      <w:r w:rsidRPr="005C6F3A">
        <w:rPr>
          <w:color w:val="auto"/>
          <w:spacing w:val="-2"/>
          <w:lang w:val="en-US" w:eastAsia="en-US"/>
        </w:rPr>
        <w:t>v</w:t>
      </w:r>
      <w:r w:rsidRPr="005C6F3A">
        <w:rPr>
          <w:color w:val="auto"/>
          <w:lang w:val="en-US" w:eastAsia="en-US"/>
        </w:rPr>
        <w:t>ise</w:t>
      </w:r>
      <w:r w:rsidRPr="005C6F3A">
        <w:rPr>
          <w:color w:val="auto"/>
          <w:spacing w:val="1"/>
          <w:lang w:val="en-US" w:eastAsia="en-US"/>
        </w:rPr>
        <w:t xml:space="preserve"> </w:t>
      </w:r>
      <w:r w:rsidRPr="005C6F3A">
        <w:rPr>
          <w:color w:val="auto"/>
          <w:lang w:val="en-US" w:eastAsia="en-US"/>
        </w:rPr>
        <w:t>t</w:t>
      </w:r>
      <w:r w:rsidRPr="005C6F3A">
        <w:rPr>
          <w:color w:val="auto"/>
          <w:spacing w:val="1"/>
          <w:lang w:val="en-US" w:eastAsia="en-US"/>
        </w:rPr>
        <w:t>h</w:t>
      </w:r>
      <w:r w:rsidRPr="005C6F3A">
        <w:rPr>
          <w:color w:val="auto"/>
          <w:spacing w:val="-1"/>
          <w:lang w:val="en-US" w:eastAsia="en-US"/>
        </w:rPr>
        <w:t>e</w:t>
      </w:r>
      <w:r w:rsidRPr="005C6F3A">
        <w:rPr>
          <w:color w:val="auto"/>
          <w:lang w:val="en-US" w:eastAsia="en-US"/>
        </w:rPr>
        <w:t>m</w:t>
      </w:r>
      <w:r w:rsidRPr="005C6F3A">
        <w:rPr>
          <w:color w:val="auto"/>
          <w:spacing w:val="1"/>
          <w:lang w:val="en-US" w:eastAsia="en-US"/>
        </w:rPr>
        <w:t xml:space="preserve"> </w:t>
      </w:r>
      <w:r w:rsidRPr="005C6F3A">
        <w:rPr>
          <w:color w:val="auto"/>
          <w:spacing w:val="-1"/>
          <w:lang w:val="en-US" w:eastAsia="en-US"/>
        </w:rPr>
        <w:t>t</w:t>
      </w:r>
      <w:r w:rsidRPr="005C6F3A">
        <w:rPr>
          <w:color w:val="auto"/>
          <w:lang w:val="en-US" w:eastAsia="en-US"/>
        </w:rPr>
        <w:t>o</w:t>
      </w:r>
      <w:r w:rsidRPr="005C6F3A">
        <w:rPr>
          <w:color w:val="auto"/>
          <w:spacing w:val="1"/>
          <w:lang w:val="en-US" w:eastAsia="en-US"/>
        </w:rPr>
        <w:t xml:space="preserve"> </w:t>
      </w:r>
      <w:r w:rsidRPr="005C6F3A">
        <w:rPr>
          <w:color w:val="auto"/>
          <w:lang w:val="en-US" w:eastAsia="en-US"/>
        </w:rPr>
        <w:t>c</w:t>
      </w:r>
      <w:r w:rsidRPr="005C6F3A">
        <w:rPr>
          <w:color w:val="auto"/>
          <w:spacing w:val="-1"/>
          <w:lang w:val="en-US" w:eastAsia="en-US"/>
        </w:rPr>
        <w:t>o</w:t>
      </w:r>
      <w:r w:rsidRPr="005C6F3A">
        <w:rPr>
          <w:color w:val="auto"/>
          <w:spacing w:val="1"/>
          <w:lang w:val="en-US" w:eastAsia="en-US"/>
        </w:rPr>
        <w:t>n</w:t>
      </w:r>
      <w:r w:rsidRPr="005C6F3A">
        <w:rPr>
          <w:color w:val="auto"/>
          <w:lang w:val="en-US" w:eastAsia="en-US"/>
        </w:rPr>
        <w:t>t</w:t>
      </w:r>
      <w:r w:rsidRPr="005C6F3A">
        <w:rPr>
          <w:color w:val="auto"/>
          <w:spacing w:val="1"/>
          <w:lang w:val="en-US" w:eastAsia="en-US"/>
        </w:rPr>
        <w:t>a</w:t>
      </w:r>
      <w:r w:rsidRPr="005C6F3A">
        <w:rPr>
          <w:color w:val="auto"/>
          <w:lang w:val="en-US" w:eastAsia="en-US"/>
        </w:rPr>
        <w:t>ct</w:t>
      </w:r>
      <w:r w:rsidRPr="005C6F3A">
        <w:rPr>
          <w:color w:val="auto"/>
          <w:spacing w:val="-2"/>
          <w:lang w:val="en-US" w:eastAsia="en-US"/>
        </w:rPr>
        <w:t xml:space="preserve"> </w:t>
      </w:r>
      <w:r w:rsidRPr="005C6F3A">
        <w:rPr>
          <w:color w:val="auto"/>
          <w:spacing w:val="1"/>
          <w:lang w:val="en-US" w:eastAsia="en-US"/>
        </w:rPr>
        <w:t>a</w:t>
      </w:r>
      <w:r w:rsidRPr="005C6F3A">
        <w:rPr>
          <w:color w:val="auto"/>
          <w:lang w:val="en-US" w:eastAsia="en-US"/>
        </w:rPr>
        <w:t>n</w:t>
      </w:r>
      <w:r w:rsidRPr="005C6F3A">
        <w:rPr>
          <w:color w:val="auto"/>
          <w:spacing w:val="1"/>
          <w:lang w:val="en-US" w:eastAsia="en-US"/>
        </w:rPr>
        <w:t xml:space="preserve"> </w:t>
      </w:r>
      <w:r w:rsidRPr="005C6F3A">
        <w:rPr>
          <w:color w:val="auto"/>
          <w:lang w:val="en-US" w:eastAsia="en-US"/>
        </w:rPr>
        <w:t>i</w:t>
      </w:r>
      <w:r w:rsidRPr="005C6F3A">
        <w:rPr>
          <w:color w:val="auto"/>
          <w:spacing w:val="-1"/>
          <w:lang w:val="en-US" w:eastAsia="en-US"/>
        </w:rPr>
        <w:t>n</w:t>
      </w:r>
      <w:r w:rsidRPr="005C6F3A">
        <w:rPr>
          <w:color w:val="auto"/>
          <w:spacing w:val="1"/>
          <w:lang w:val="en-US" w:eastAsia="en-US"/>
        </w:rPr>
        <w:t>de</w:t>
      </w:r>
      <w:r w:rsidRPr="005C6F3A">
        <w:rPr>
          <w:color w:val="auto"/>
          <w:spacing w:val="-1"/>
          <w:lang w:val="en-US" w:eastAsia="en-US"/>
        </w:rPr>
        <w:t>p</w:t>
      </w:r>
      <w:r w:rsidRPr="005C6F3A">
        <w:rPr>
          <w:color w:val="auto"/>
          <w:spacing w:val="1"/>
          <w:lang w:val="en-US" w:eastAsia="en-US"/>
        </w:rPr>
        <w:t>e</w:t>
      </w:r>
      <w:r w:rsidRPr="005C6F3A">
        <w:rPr>
          <w:color w:val="auto"/>
          <w:spacing w:val="-1"/>
          <w:lang w:val="en-US" w:eastAsia="en-US"/>
        </w:rPr>
        <w:t>n</w:t>
      </w:r>
      <w:r w:rsidRPr="005C6F3A">
        <w:rPr>
          <w:color w:val="auto"/>
          <w:spacing w:val="1"/>
          <w:lang w:val="en-US" w:eastAsia="en-US"/>
        </w:rPr>
        <w:t>de</w:t>
      </w:r>
      <w:r w:rsidRPr="005C6F3A">
        <w:rPr>
          <w:color w:val="auto"/>
          <w:spacing w:val="-1"/>
          <w:lang w:val="en-US" w:eastAsia="en-US"/>
        </w:rPr>
        <w:t>n</w:t>
      </w:r>
      <w:r w:rsidRPr="005C6F3A">
        <w:rPr>
          <w:color w:val="auto"/>
          <w:lang w:val="en-US" w:eastAsia="en-US"/>
        </w:rPr>
        <w:t>t</w:t>
      </w:r>
      <w:r w:rsidRPr="005C6F3A">
        <w:rPr>
          <w:color w:val="auto"/>
          <w:spacing w:val="1"/>
          <w:lang w:val="en-US" w:eastAsia="en-US"/>
        </w:rPr>
        <w:t xml:space="preserve"> </w:t>
      </w:r>
      <w:r w:rsidRPr="005C6F3A">
        <w:rPr>
          <w:color w:val="auto"/>
          <w:spacing w:val="-1"/>
          <w:lang w:val="en-US" w:eastAsia="en-US"/>
        </w:rPr>
        <w:t>a</w:t>
      </w:r>
      <w:r w:rsidRPr="005C6F3A">
        <w:rPr>
          <w:color w:val="auto"/>
          <w:spacing w:val="1"/>
          <w:lang w:val="en-US" w:eastAsia="en-US"/>
        </w:rPr>
        <w:t>d</w:t>
      </w:r>
      <w:r w:rsidRPr="005C6F3A">
        <w:rPr>
          <w:color w:val="auto"/>
          <w:spacing w:val="-2"/>
          <w:lang w:val="en-US" w:eastAsia="en-US"/>
        </w:rPr>
        <w:t>v</w:t>
      </w:r>
      <w:r w:rsidRPr="005C6F3A">
        <w:rPr>
          <w:color w:val="auto"/>
          <w:lang w:val="en-US" w:eastAsia="en-US"/>
        </w:rPr>
        <w:t>i</w:t>
      </w:r>
      <w:r w:rsidRPr="005C6F3A">
        <w:rPr>
          <w:color w:val="auto"/>
          <w:spacing w:val="2"/>
          <w:lang w:val="en-US" w:eastAsia="en-US"/>
        </w:rPr>
        <w:t>c</w:t>
      </w:r>
      <w:r w:rsidRPr="005C6F3A">
        <w:rPr>
          <w:color w:val="auto"/>
          <w:lang w:val="en-US" w:eastAsia="en-US"/>
        </w:rPr>
        <w:t>e</w:t>
      </w:r>
      <w:r w:rsidRPr="005C6F3A">
        <w:rPr>
          <w:color w:val="auto"/>
          <w:spacing w:val="1"/>
          <w:lang w:val="en-US" w:eastAsia="en-US"/>
        </w:rPr>
        <w:t xml:space="preserve"> a</w:t>
      </w:r>
      <w:r w:rsidRPr="005C6F3A">
        <w:rPr>
          <w:color w:val="auto"/>
          <w:spacing w:val="-1"/>
          <w:lang w:val="en-US" w:eastAsia="en-US"/>
        </w:rPr>
        <w:t>g</w:t>
      </w:r>
      <w:r w:rsidRPr="005C6F3A">
        <w:rPr>
          <w:color w:val="auto"/>
          <w:spacing w:val="1"/>
          <w:lang w:val="en-US" w:eastAsia="en-US"/>
        </w:rPr>
        <w:t>en</w:t>
      </w:r>
      <w:r w:rsidRPr="005C6F3A">
        <w:rPr>
          <w:color w:val="auto"/>
          <w:lang w:val="en-US" w:eastAsia="en-US"/>
        </w:rPr>
        <w:t>c</w:t>
      </w:r>
      <w:r w:rsidRPr="005C6F3A">
        <w:rPr>
          <w:color w:val="auto"/>
          <w:spacing w:val="-2"/>
          <w:lang w:val="en-US" w:eastAsia="en-US"/>
        </w:rPr>
        <w:t>y</w:t>
      </w:r>
      <w:r w:rsidR="00016C64">
        <w:rPr>
          <w:color w:val="auto"/>
          <w:spacing w:val="-2"/>
          <w:lang w:val="en-US" w:eastAsia="en-US"/>
        </w:rPr>
        <w:t xml:space="preserve"> if appropriate</w:t>
      </w:r>
    </w:p>
    <w:p w:rsidR="00BE5C04" w:rsidRPr="005C6F3A" w:rsidRDefault="005C6F3A" w:rsidP="00E07014">
      <w:pPr>
        <w:pStyle w:val="ListParagraph"/>
        <w:widowControl w:val="0"/>
        <w:numPr>
          <w:ilvl w:val="0"/>
          <w:numId w:val="26"/>
        </w:numPr>
        <w:spacing w:after="0" w:line="240" w:lineRule="auto"/>
        <w:ind w:left="1800" w:right="1862"/>
        <w:jc w:val="both"/>
        <w:rPr>
          <w:color w:val="auto"/>
          <w:lang w:val="en-US" w:eastAsia="en-US"/>
        </w:rPr>
      </w:pPr>
      <w:r w:rsidRPr="005C6F3A">
        <w:rPr>
          <w:color w:val="auto"/>
          <w:spacing w:val="-2"/>
          <w:lang w:val="en-US" w:eastAsia="en-US"/>
        </w:rPr>
        <w:t>e</w:t>
      </w:r>
      <w:r w:rsidR="00BE5C04" w:rsidRPr="005C6F3A">
        <w:rPr>
          <w:color w:val="auto"/>
          <w:spacing w:val="-2"/>
          <w:lang w:val="en-US" w:eastAsia="en-US"/>
        </w:rPr>
        <w:t>x</w:t>
      </w:r>
      <w:r w:rsidR="00BE5C04" w:rsidRPr="005C6F3A">
        <w:rPr>
          <w:color w:val="auto"/>
          <w:spacing w:val="1"/>
          <w:lang w:val="en-US" w:eastAsia="en-US"/>
        </w:rPr>
        <w:t>pe</w:t>
      </w:r>
      <w:r w:rsidR="00BE5C04" w:rsidRPr="005C6F3A">
        <w:rPr>
          <w:color w:val="auto"/>
          <w:lang w:val="en-US" w:eastAsia="en-US"/>
        </w:rPr>
        <w:t>ct</w:t>
      </w:r>
      <w:r w:rsidR="00BE5C04" w:rsidRPr="005C6F3A">
        <w:rPr>
          <w:color w:val="auto"/>
          <w:spacing w:val="-11"/>
          <w:lang w:val="en-US" w:eastAsia="en-US"/>
        </w:rPr>
        <w:t xml:space="preserve"> </w:t>
      </w:r>
      <w:r w:rsidR="00BE5C04" w:rsidRPr="005C6F3A">
        <w:rPr>
          <w:color w:val="auto"/>
          <w:spacing w:val="1"/>
          <w:lang w:val="en-US" w:eastAsia="en-US"/>
        </w:rPr>
        <w:t>p</w:t>
      </w:r>
      <w:r w:rsidR="00BE5C04" w:rsidRPr="005C6F3A">
        <w:rPr>
          <w:color w:val="auto"/>
          <w:lang w:val="en-US" w:eastAsia="en-US"/>
        </w:rPr>
        <w:t>r</w:t>
      </w:r>
      <w:r w:rsidR="00BE5C04" w:rsidRPr="005C6F3A">
        <w:rPr>
          <w:color w:val="auto"/>
          <w:spacing w:val="-1"/>
          <w:lang w:val="en-US" w:eastAsia="en-US"/>
        </w:rPr>
        <w:t>i</w:t>
      </w:r>
      <w:r w:rsidR="00BE5C04" w:rsidRPr="005C6F3A">
        <w:rPr>
          <w:color w:val="auto"/>
          <w:spacing w:val="1"/>
          <w:lang w:val="en-US" w:eastAsia="en-US"/>
        </w:rPr>
        <w:t>o</w:t>
      </w:r>
      <w:r w:rsidR="00BE5C04" w:rsidRPr="005C6F3A">
        <w:rPr>
          <w:color w:val="auto"/>
          <w:lang w:val="en-US" w:eastAsia="en-US"/>
        </w:rPr>
        <w:t>r</w:t>
      </w:r>
      <w:r w:rsidR="00BE5C04" w:rsidRPr="005C6F3A">
        <w:rPr>
          <w:color w:val="auto"/>
          <w:spacing w:val="-1"/>
          <w:lang w:val="en-US" w:eastAsia="en-US"/>
        </w:rPr>
        <w:t>i</w:t>
      </w:r>
      <w:r w:rsidR="00BE5C04" w:rsidRPr="005C6F3A">
        <w:rPr>
          <w:color w:val="auto"/>
          <w:lang w:val="en-US" w:eastAsia="en-US"/>
        </w:rPr>
        <w:t>ty</w:t>
      </w:r>
      <w:r w:rsidR="00BE5C04" w:rsidRPr="005C6F3A">
        <w:rPr>
          <w:color w:val="auto"/>
          <w:spacing w:val="-13"/>
          <w:lang w:val="en-US" w:eastAsia="en-US"/>
        </w:rPr>
        <w:t xml:space="preserve"> </w:t>
      </w:r>
      <w:r w:rsidR="00BE5C04" w:rsidRPr="005C6F3A">
        <w:rPr>
          <w:color w:val="auto"/>
          <w:spacing w:val="1"/>
          <w:lang w:val="en-US" w:eastAsia="en-US"/>
        </w:rPr>
        <w:t>deb</w:t>
      </w:r>
      <w:r w:rsidR="00BE5C04" w:rsidRPr="005C6F3A">
        <w:rPr>
          <w:color w:val="auto"/>
          <w:lang w:val="en-US" w:eastAsia="en-US"/>
        </w:rPr>
        <w:t>ts</w:t>
      </w:r>
      <w:r w:rsidR="00BE5C04" w:rsidRPr="005C6F3A">
        <w:rPr>
          <w:color w:val="auto"/>
          <w:spacing w:val="-11"/>
          <w:lang w:val="en-US" w:eastAsia="en-US"/>
        </w:rPr>
        <w:t xml:space="preserve"> </w:t>
      </w:r>
      <w:r w:rsidR="00BE5C04" w:rsidRPr="005C6F3A">
        <w:rPr>
          <w:color w:val="auto"/>
          <w:lang w:val="en-US" w:eastAsia="en-US"/>
        </w:rPr>
        <w:t>(see</w:t>
      </w:r>
      <w:r w:rsidR="00BE5C04" w:rsidRPr="005C6F3A">
        <w:rPr>
          <w:color w:val="auto"/>
          <w:spacing w:val="-11"/>
          <w:lang w:val="en-US" w:eastAsia="en-US"/>
        </w:rPr>
        <w:t xml:space="preserve"> </w:t>
      </w:r>
      <w:r w:rsidR="00016C64">
        <w:rPr>
          <w:color w:val="auto"/>
          <w:spacing w:val="1"/>
          <w:lang w:val="en-US" w:eastAsia="en-US"/>
        </w:rPr>
        <w:t>3.C</w:t>
      </w:r>
      <w:r w:rsidR="00BE5C04" w:rsidRPr="005C6F3A">
        <w:rPr>
          <w:color w:val="auto"/>
          <w:lang w:val="en-US" w:eastAsia="en-US"/>
        </w:rPr>
        <w:t>)</w:t>
      </w:r>
      <w:r w:rsidR="00BE5C04" w:rsidRPr="005C6F3A">
        <w:rPr>
          <w:color w:val="auto"/>
          <w:spacing w:val="-12"/>
          <w:lang w:val="en-US" w:eastAsia="en-US"/>
        </w:rPr>
        <w:t xml:space="preserve"> </w:t>
      </w:r>
      <w:r w:rsidR="00BE5C04" w:rsidRPr="005C6F3A">
        <w:rPr>
          <w:color w:val="auto"/>
          <w:lang w:val="en-US" w:eastAsia="en-US"/>
        </w:rPr>
        <w:t>to</w:t>
      </w:r>
      <w:r w:rsidR="00BE5C04" w:rsidRPr="005C6F3A">
        <w:rPr>
          <w:color w:val="auto"/>
          <w:spacing w:val="-10"/>
          <w:lang w:val="en-US" w:eastAsia="en-US"/>
        </w:rPr>
        <w:t xml:space="preserve"> </w:t>
      </w:r>
      <w:r w:rsidR="00BE5C04" w:rsidRPr="005C6F3A">
        <w:rPr>
          <w:color w:val="auto"/>
          <w:spacing w:val="1"/>
          <w:lang w:val="en-US" w:eastAsia="en-US"/>
        </w:rPr>
        <w:t>b</w:t>
      </w:r>
      <w:r w:rsidR="00BE5C04" w:rsidRPr="005C6F3A">
        <w:rPr>
          <w:color w:val="auto"/>
          <w:lang w:val="en-US" w:eastAsia="en-US"/>
        </w:rPr>
        <w:t>e</w:t>
      </w:r>
      <w:r w:rsidR="00BE5C04" w:rsidRPr="005C6F3A">
        <w:rPr>
          <w:color w:val="auto"/>
          <w:spacing w:val="-11"/>
          <w:lang w:val="en-US" w:eastAsia="en-US"/>
        </w:rPr>
        <w:t xml:space="preserve"> </w:t>
      </w:r>
      <w:r w:rsidR="00BE5C04" w:rsidRPr="005C6F3A">
        <w:rPr>
          <w:color w:val="auto"/>
          <w:spacing w:val="-1"/>
          <w:lang w:val="en-US" w:eastAsia="en-US"/>
        </w:rPr>
        <w:t>g</w:t>
      </w:r>
      <w:r w:rsidR="00BE5C04" w:rsidRPr="005C6F3A">
        <w:rPr>
          <w:color w:val="auto"/>
          <w:lang w:val="en-US" w:eastAsia="en-US"/>
        </w:rPr>
        <w:t>i</w:t>
      </w:r>
      <w:r w:rsidR="00BE5C04" w:rsidRPr="005C6F3A">
        <w:rPr>
          <w:color w:val="auto"/>
          <w:spacing w:val="-3"/>
          <w:lang w:val="en-US" w:eastAsia="en-US"/>
        </w:rPr>
        <w:t>v</w:t>
      </w:r>
      <w:r w:rsidR="00BE5C04" w:rsidRPr="005C6F3A">
        <w:rPr>
          <w:color w:val="auto"/>
          <w:spacing w:val="1"/>
          <w:lang w:val="en-US" w:eastAsia="en-US"/>
        </w:rPr>
        <w:t>e</w:t>
      </w:r>
      <w:r w:rsidR="00BE5C04" w:rsidRPr="005C6F3A">
        <w:rPr>
          <w:color w:val="auto"/>
          <w:lang w:val="en-US" w:eastAsia="en-US"/>
        </w:rPr>
        <w:t>n</w:t>
      </w:r>
      <w:r w:rsidR="00BE5C04" w:rsidRPr="005C6F3A">
        <w:rPr>
          <w:color w:val="auto"/>
          <w:spacing w:val="-11"/>
          <w:lang w:val="en-US" w:eastAsia="en-US"/>
        </w:rPr>
        <w:t xml:space="preserve"> </w:t>
      </w:r>
      <w:r w:rsidR="00BE5C04" w:rsidRPr="005C6F3A">
        <w:rPr>
          <w:color w:val="auto"/>
          <w:spacing w:val="1"/>
          <w:lang w:val="en-US" w:eastAsia="en-US"/>
        </w:rPr>
        <w:t>p</w:t>
      </w:r>
      <w:r w:rsidR="00BE5C04" w:rsidRPr="005C6F3A">
        <w:rPr>
          <w:color w:val="auto"/>
          <w:lang w:val="en-US" w:eastAsia="en-US"/>
        </w:rPr>
        <w:t>rec</w:t>
      </w:r>
      <w:r w:rsidR="00BE5C04" w:rsidRPr="005C6F3A">
        <w:rPr>
          <w:color w:val="auto"/>
          <w:spacing w:val="1"/>
          <w:lang w:val="en-US" w:eastAsia="en-US"/>
        </w:rPr>
        <w:t>ed</w:t>
      </w:r>
      <w:r w:rsidR="00BE5C04" w:rsidRPr="005C6F3A">
        <w:rPr>
          <w:color w:val="auto"/>
          <w:spacing w:val="-1"/>
          <w:lang w:val="en-US" w:eastAsia="en-US"/>
        </w:rPr>
        <w:t>e</w:t>
      </w:r>
      <w:r w:rsidR="00BE5C04" w:rsidRPr="005C6F3A">
        <w:rPr>
          <w:color w:val="auto"/>
          <w:spacing w:val="1"/>
          <w:lang w:val="en-US" w:eastAsia="en-US"/>
        </w:rPr>
        <w:t>n</w:t>
      </w:r>
      <w:r w:rsidR="00BE5C04" w:rsidRPr="005C6F3A">
        <w:rPr>
          <w:color w:val="auto"/>
          <w:lang w:val="en-US" w:eastAsia="en-US"/>
        </w:rPr>
        <w:t>ce</w:t>
      </w:r>
      <w:r w:rsidR="00BE5C04" w:rsidRPr="005C6F3A">
        <w:rPr>
          <w:color w:val="auto"/>
          <w:spacing w:val="-11"/>
          <w:lang w:val="en-US" w:eastAsia="en-US"/>
        </w:rPr>
        <w:t xml:space="preserve"> </w:t>
      </w:r>
      <w:r w:rsidR="00BE5C04" w:rsidRPr="005C6F3A">
        <w:rPr>
          <w:color w:val="auto"/>
          <w:spacing w:val="1"/>
          <w:lang w:val="en-US" w:eastAsia="en-US"/>
        </w:rPr>
        <w:t>o</w:t>
      </w:r>
      <w:r w:rsidR="00BE5C04" w:rsidRPr="005C6F3A">
        <w:rPr>
          <w:color w:val="auto"/>
          <w:spacing w:val="-2"/>
          <w:lang w:val="en-US" w:eastAsia="en-US"/>
        </w:rPr>
        <w:t>v</w:t>
      </w:r>
      <w:r w:rsidR="00BE5C04" w:rsidRPr="005C6F3A">
        <w:rPr>
          <w:color w:val="auto"/>
          <w:spacing w:val="1"/>
          <w:lang w:val="en-US" w:eastAsia="en-US"/>
        </w:rPr>
        <w:t>e</w:t>
      </w:r>
      <w:r w:rsidR="00BE5C04" w:rsidRPr="005C6F3A">
        <w:rPr>
          <w:color w:val="auto"/>
          <w:lang w:val="en-US" w:eastAsia="en-US"/>
        </w:rPr>
        <w:t>r</w:t>
      </w:r>
      <w:r w:rsidR="00BE5C04" w:rsidRPr="005C6F3A">
        <w:rPr>
          <w:color w:val="auto"/>
          <w:spacing w:val="-12"/>
          <w:lang w:val="en-US" w:eastAsia="en-US"/>
        </w:rPr>
        <w:t xml:space="preserve"> </w:t>
      </w:r>
      <w:r w:rsidR="00BE5C04" w:rsidRPr="005C6F3A">
        <w:rPr>
          <w:color w:val="auto"/>
          <w:spacing w:val="-1"/>
          <w:lang w:val="en-US" w:eastAsia="en-US"/>
        </w:rPr>
        <w:t>o</w:t>
      </w:r>
      <w:r w:rsidR="00BE5C04" w:rsidRPr="005C6F3A">
        <w:rPr>
          <w:color w:val="auto"/>
          <w:lang w:val="en-US" w:eastAsia="en-US"/>
        </w:rPr>
        <w:t>t</w:t>
      </w:r>
      <w:r w:rsidR="00BE5C04" w:rsidRPr="005C6F3A">
        <w:rPr>
          <w:color w:val="auto"/>
          <w:spacing w:val="1"/>
          <w:lang w:val="en-US" w:eastAsia="en-US"/>
        </w:rPr>
        <w:t>he</w:t>
      </w:r>
      <w:r w:rsidR="00BE5C04" w:rsidRPr="005C6F3A">
        <w:rPr>
          <w:color w:val="auto"/>
          <w:lang w:val="en-US" w:eastAsia="en-US"/>
        </w:rPr>
        <w:t xml:space="preserve">r </w:t>
      </w:r>
      <w:r w:rsidR="00BE5C04" w:rsidRPr="005C6F3A">
        <w:rPr>
          <w:color w:val="auto"/>
          <w:spacing w:val="1"/>
          <w:lang w:val="en-US" w:eastAsia="en-US"/>
        </w:rPr>
        <w:t>deb</w:t>
      </w:r>
      <w:r w:rsidR="00BE5C04" w:rsidRPr="005C6F3A">
        <w:rPr>
          <w:color w:val="auto"/>
          <w:lang w:val="en-US" w:eastAsia="en-US"/>
        </w:rPr>
        <w:t>ts</w:t>
      </w:r>
    </w:p>
    <w:p w:rsidR="00016C64" w:rsidRPr="00016C64" w:rsidRDefault="00016C64" w:rsidP="00016C64">
      <w:pPr>
        <w:pStyle w:val="ListParagraph"/>
        <w:widowControl w:val="0"/>
        <w:spacing w:after="0" w:line="240" w:lineRule="auto"/>
        <w:ind w:left="1800" w:right="1862" w:firstLine="0"/>
        <w:jc w:val="both"/>
        <w:rPr>
          <w:color w:val="auto"/>
          <w:lang w:val="en-US" w:eastAsia="en-US"/>
        </w:rPr>
      </w:pPr>
    </w:p>
    <w:p w:rsidR="00BE5C04" w:rsidRPr="00E4619F" w:rsidRDefault="00BE5C04" w:rsidP="00E07014">
      <w:pPr>
        <w:widowControl w:val="0"/>
        <w:spacing w:after="0" w:line="240" w:lineRule="auto"/>
        <w:ind w:left="1713" w:right="258" w:firstLine="0"/>
        <w:jc w:val="both"/>
        <w:rPr>
          <w:color w:val="auto"/>
          <w:lang w:val="en-US" w:eastAsia="en-US"/>
        </w:rPr>
      </w:pPr>
      <w:r w:rsidRPr="00E4619F">
        <w:rPr>
          <w:bCs/>
          <w:color w:val="auto"/>
          <w:spacing w:val="-5"/>
          <w:lang w:val="en-US" w:eastAsia="en-US"/>
        </w:rPr>
        <w:t>A</w:t>
      </w:r>
      <w:r w:rsidRPr="00E4619F">
        <w:rPr>
          <w:bCs/>
          <w:color w:val="auto"/>
          <w:spacing w:val="3"/>
          <w:lang w:val="en-US" w:eastAsia="en-US"/>
        </w:rPr>
        <w:t>l</w:t>
      </w:r>
      <w:r w:rsidRPr="00E4619F">
        <w:rPr>
          <w:bCs/>
          <w:color w:val="auto"/>
          <w:lang w:val="en-US" w:eastAsia="en-US"/>
        </w:rPr>
        <w:t>l</w:t>
      </w:r>
      <w:r w:rsidRPr="00E4619F">
        <w:rPr>
          <w:bCs/>
          <w:color w:val="auto"/>
          <w:spacing w:val="1"/>
          <w:lang w:val="en-US" w:eastAsia="en-US"/>
        </w:rPr>
        <w:t xml:space="preserve"> </w:t>
      </w:r>
      <w:r w:rsidRPr="00E4619F">
        <w:rPr>
          <w:bCs/>
          <w:color w:val="auto"/>
          <w:lang w:val="en-US" w:eastAsia="en-US"/>
        </w:rPr>
        <w:t>information coll</w:t>
      </w:r>
      <w:r w:rsidRPr="00E4619F">
        <w:rPr>
          <w:bCs/>
          <w:color w:val="auto"/>
          <w:spacing w:val="1"/>
          <w:lang w:val="en-US" w:eastAsia="en-US"/>
        </w:rPr>
        <w:t>e</w:t>
      </w:r>
      <w:r w:rsidRPr="00E4619F">
        <w:rPr>
          <w:bCs/>
          <w:color w:val="auto"/>
          <w:spacing w:val="-1"/>
          <w:lang w:val="en-US" w:eastAsia="en-US"/>
        </w:rPr>
        <w:t>c</w:t>
      </w:r>
      <w:r w:rsidRPr="00E4619F">
        <w:rPr>
          <w:bCs/>
          <w:color w:val="auto"/>
          <w:lang w:val="en-US" w:eastAsia="en-US"/>
        </w:rPr>
        <w:t xml:space="preserve">ted </w:t>
      </w:r>
      <w:r w:rsidR="00E4619F">
        <w:rPr>
          <w:bCs/>
          <w:color w:val="auto"/>
          <w:lang w:val="en-US" w:eastAsia="en-US"/>
        </w:rPr>
        <w:t xml:space="preserve">by OCC </w:t>
      </w:r>
      <w:r w:rsidRPr="00E4619F">
        <w:rPr>
          <w:bCs/>
          <w:color w:val="auto"/>
          <w:spacing w:val="1"/>
          <w:lang w:val="en-US" w:eastAsia="en-US"/>
        </w:rPr>
        <w:t>i</w:t>
      </w:r>
      <w:r w:rsidRPr="00E4619F">
        <w:rPr>
          <w:bCs/>
          <w:color w:val="auto"/>
          <w:lang w:val="en-US" w:eastAsia="en-US"/>
        </w:rPr>
        <w:t>s</w:t>
      </w:r>
      <w:r w:rsidRPr="00E4619F">
        <w:rPr>
          <w:bCs/>
          <w:color w:val="auto"/>
          <w:spacing w:val="1"/>
          <w:lang w:val="en-US" w:eastAsia="en-US"/>
        </w:rPr>
        <w:t xml:space="preserve"> </w:t>
      </w:r>
      <w:r w:rsidRPr="00E4619F">
        <w:rPr>
          <w:bCs/>
          <w:color w:val="auto"/>
          <w:lang w:val="en-US" w:eastAsia="en-US"/>
        </w:rPr>
        <w:t>go</w:t>
      </w:r>
      <w:r w:rsidRPr="00E4619F">
        <w:rPr>
          <w:bCs/>
          <w:color w:val="auto"/>
          <w:spacing w:val="-4"/>
          <w:lang w:val="en-US" w:eastAsia="en-US"/>
        </w:rPr>
        <w:t>v</w:t>
      </w:r>
      <w:r w:rsidRPr="00E4619F">
        <w:rPr>
          <w:bCs/>
          <w:color w:val="auto"/>
          <w:spacing w:val="1"/>
          <w:lang w:val="en-US" w:eastAsia="en-US"/>
        </w:rPr>
        <w:t>e</w:t>
      </w:r>
      <w:r w:rsidRPr="00E4619F">
        <w:rPr>
          <w:bCs/>
          <w:color w:val="auto"/>
          <w:lang w:val="en-US" w:eastAsia="en-US"/>
        </w:rPr>
        <w:t>rn</w:t>
      </w:r>
      <w:r w:rsidRPr="00E4619F">
        <w:rPr>
          <w:bCs/>
          <w:color w:val="auto"/>
          <w:spacing w:val="1"/>
          <w:lang w:val="en-US" w:eastAsia="en-US"/>
        </w:rPr>
        <w:t>e</w:t>
      </w:r>
      <w:r w:rsidRPr="00E4619F">
        <w:rPr>
          <w:bCs/>
          <w:color w:val="auto"/>
          <w:lang w:val="en-US" w:eastAsia="en-US"/>
        </w:rPr>
        <w:t xml:space="preserve">d </w:t>
      </w:r>
      <w:r w:rsidRPr="00E4619F">
        <w:rPr>
          <w:bCs/>
          <w:color w:val="auto"/>
          <w:spacing w:val="2"/>
          <w:lang w:val="en-US" w:eastAsia="en-US"/>
        </w:rPr>
        <w:t>b</w:t>
      </w:r>
      <w:r w:rsidRPr="00E4619F">
        <w:rPr>
          <w:bCs/>
          <w:color w:val="auto"/>
          <w:lang w:val="en-US" w:eastAsia="en-US"/>
        </w:rPr>
        <w:t>y</w:t>
      </w:r>
      <w:r w:rsidRPr="00E4619F">
        <w:rPr>
          <w:bCs/>
          <w:color w:val="auto"/>
          <w:spacing w:val="-4"/>
          <w:lang w:val="en-US" w:eastAsia="en-US"/>
        </w:rPr>
        <w:t xml:space="preserve"> </w:t>
      </w:r>
      <w:r w:rsidRPr="00E4619F">
        <w:rPr>
          <w:bCs/>
          <w:color w:val="auto"/>
          <w:lang w:val="en-US" w:eastAsia="en-US"/>
        </w:rPr>
        <w:t>t</w:t>
      </w:r>
      <w:r w:rsidRPr="00E4619F">
        <w:rPr>
          <w:bCs/>
          <w:color w:val="auto"/>
          <w:spacing w:val="1"/>
          <w:lang w:val="en-US" w:eastAsia="en-US"/>
        </w:rPr>
        <w:t>h</w:t>
      </w:r>
      <w:r w:rsidRPr="00E4619F">
        <w:rPr>
          <w:bCs/>
          <w:color w:val="auto"/>
          <w:lang w:val="en-US" w:eastAsia="en-US"/>
        </w:rPr>
        <w:t>e</w:t>
      </w:r>
      <w:r w:rsidR="005C6F3A" w:rsidRPr="00E4619F">
        <w:rPr>
          <w:bCs/>
          <w:color w:val="auto"/>
          <w:lang w:val="en-US" w:eastAsia="en-US"/>
        </w:rPr>
        <w:t xml:space="preserve"> General Data Protection Regulations </w:t>
      </w:r>
      <w:r w:rsidR="00E4619F" w:rsidRPr="00E4619F">
        <w:rPr>
          <w:bCs/>
          <w:color w:val="auto"/>
          <w:lang w:val="en-US" w:eastAsia="en-US"/>
        </w:rPr>
        <w:t>2016/679 which were implemented on 25</w:t>
      </w:r>
      <w:r w:rsidR="00E4619F" w:rsidRPr="00E4619F">
        <w:rPr>
          <w:bCs/>
          <w:color w:val="auto"/>
          <w:vertAlign w:val="superscript"/>
          <w:lang w:val="en-US" w:eastAsia="en-US"/>
        </w:rPr>
        <w:t>th</w:t>
      </w:r>
      <w:r w:rsidR="00E4619F" w:rsidRPr="00E4619F">
        <w:rPr>
          <w:bCs/>
          <w:color w:val="auto"/>
          <w:lang w:val="en-US" w:eastAsia="en-US"/>
        </w:rPr>
        <w:t xml:space="preserve"> May 2018</w:t>
      </w:r>
      <w:r w:rsidR="00E4619F">
        <w:rPr>
          <w:color w:val="auto"/>
          <w:lang w:val="en-US" w:eastAsia="en-US"/>
        </w:rPr>
        <w:t>.</w:t>
      </w:r>
    </w:p>
    <w:p w:rsidR="005E4B1A" w:rsidRPr="00D44C48" w:rsidRDefault="005E4B1A" w:rsidP="003E5907">
      <w:pPr>
        <w:spacing w:line="240" w:lineRule="auto"/>
        <w:ind w:left="0" w:firstLine="0"/>
        <w:jc w:val="both"/>
        <w:rPr>
          <w:szCs w:val="24"/>
        </w:rPr>
      </w:pPr>
    </w:p>
    <w:p w:rsidR="00B13E4F" w:rsidRPr="00D44C48" w:rsidRDefault="00CC686F" w:rsidP="000E2391">
      <w:pPr>
        <w:pStyle w:val="Heading1"/>
        <w:spacing w:line="240" w:lineRule="auto"/>
        <w:jc w:val="both"/>
        <w:rPr>
          <w:b/>
          <w:sz w:val="24"/>
          <w:szCs w:val="24"/>
        </w:rPr>
      </w:pPr>
      <w:r w:rsidRPr="00D44C48">
        <w:rPr>
          <w:b/>
          <w:sz w:val="24"/>
          <w:szCs w:val="24"/>
        </w:rPr>
        <w:t xml:space="preserve">     </w:t>
      </w:r>
      <w:r w:rsidR="00B13E4F" w:rsidRPr="00D44C48">
        <w:rPr>
          <w:b/>
          <w:sz w:val="24"/>
          <w:szCs w:val="24"/>
        </w:rPr>
        <w:t>Refunds</w:t>
      </w:r>
    </w:p>
    <w:p w:rsidR="00B13E4F" w:rsidRPr="00D44C48" w:rsidRDefault="00B13E4F" w:rsidP="000E2391">
      <w:pPr>
        <w:spacing w:line="240" w:lineRule="auto"/>
        <w:jc w:val="both"/>
        <w:rPr>
          <w:szCs w:val="24"/>
        </w:rPr>
      </w:pPr>
    </w:p>
    <w:p w:rsidR="00B13E4F" w:rsidRPr="00D44C48" w:rsidRDefault="008316AF" w:rsidP="000E2391">
      <w:pPr>
        <w:spacing w:line="240" w:lineRule="auto"/>
        <w:ind w:left="1128" w:right="12"/>
        <w:jc w:val="both"/>
        <w:rPr>
          <w:color w:val="auto"/>
          <w:szCs w:val="24"/>
        </w:rPr>
      </w:pPr>
      <w:r>
        <w:rPr>
          <w:color w:val="auto"/>
          <w:szCs w:val="24"/>
        </w:rPr>
        <w:t xml:space="preserve">Where refunds </w:t>
      </w:r>
      <w:r w:rsidR="00770B0B" w:rsidRPr="00D44C48">
        <w:rPr>
          <w:color w:val="auto"/>
          <w:szCs w:val="24"/>
        </w:rPr>
        <w:t>are required</w:t>
      </w:r>
      <w:r w:rsidR="00B13E4F" w:rsidRPr="00D44C48">
        <w:rPr>
          <w:color w:val="auto"/>
          <w:szCs w:val="24"/>
        </w:rPr>
        <w:t xml:space="preserve"> </w:t>
      </w:r>
      <w:r w:rsidR="00EC79C7" w:rsidRPr="00D44C48">
        <w:rPr>
          <w:color w:val="auto"/>
          <w:szCs w:val="24"/>
        </w:rPr>
        <w:t xml:space="preserve">from an OCC account, </w:t>
      </w:r>
      <w:r w:rsidR="00B13E4F" w:rsidRPr="00D44C48">
        <w:rPr>
          <w:color w:val="auto"/>
          <w:szCs w:val="24"/>
        </w:rPr>
        <w:t xml:space="preserve">the officer </w:t>
      </w:r>
      <w:r w:rsidR="00DB7415" w:rsidRPr="00D44C48">
        <w:rPr>
          <w:color w:val="auto"/>
          <w:szCs w:val="24"/>
        </w:rPr>
        <w:t>responsible</w:t>
      </w:r>
      <w:r w:rsidR="00B13E4F" w:rsidRPr="00D44C48">
        <w:rPr>
          <w:color w:val="auto"/>
          <w:szCs w:val="24"/>
        </w:rPr>
        <w:t xml:space="preserve"> will </w:t>
      </w:r>
      <w:r w:rsidR="00756336">
        <w:rPr>
          <w:color w:val="auto"/>
          <w:szCs w:val="24"/>
        </w:rPr>
        <w:t>check</w:t>
      </w:r>
      <w:r w:rsidR="00B13E4F" w:rsidRPr="00D44C48">
        <w:rPr>
          <w:color w:val="auto"/>
          <w:szCs w:val="24"/>
        </w:rPr>
        <w:t xml:space="preserve"> other areas </w:t>
      </w:r>
      <w:r w:rsidR="00ED67AB" w:rsidRPr="00D44C48">
        <w:rPr>
          <w:color w:val="auto"/>
          <w:szCs w:val="24"/>
        </w:rPr>
        <w:t>of the Councils</w:t>
      </w:r>
      <w:r w:rsidR="00491492" w:rsidRPr="00D44C48">
        <w:rPr>
          <w:color w:val="auto"/>
          <w:szCs w:val="24"/>
        </w:rPr>
        <w:t>’</w:t>
      </w:r>
      <w:r w:rsidR="00ED67AB" w:rsidRPr="00D44C48">
        <w:rPr>
          <w:color w:val="auto"/>
          <w:szCs w:val="24"/>
        </w:rPr>
        <w:t xml:space="preserve"> Business </w:t>
      </w:r>
      <w:r w:rsidR="00B13E4F" w:rsidRPr="00D44C48">
        <w:rPr>
          <w:color w:val="auto"/>
          <w:szCs w:val="24"/>
        </w:rPr>
        <w:t>to ascertain whether any debt is owed to the Council for any other goods or services provided, and take that indebtedness into account, before making any refund</w:t>
      </w:r>
      <w:r w:rsidR="00A85827" w:rsidRPr="00D44C48">
        <w:rPr>
          <w:color w:val="auto"/>
          <w:szCs w:val="24"/>
        </w:rPr>
        <w:t>.</w:t>
      </w:r>
      <w:r w:rsidR="00E7137F">
        <w:rPr>
          <w:color w:val="auto"/>
          <w:szCs w:val="24"/>
        </w:rPr>
        <w:t xml:space="preserve"> </w:t>
      </w:r>
      <w:r w:rsidR="00756336">
        <w:rPr>
          <w:color w:val="auto"/>
          <w:szCs w:val="24"/>
        </w:rPr>
        <w:t xml:space="preserve">  </w:t>
      </w:r>
      <w:r w:rsidR="00894490">
        <w:rPr>
          <w:color w:val="auto"/>
          <w:szCs w:val="24"/>
        </w:rPr>
        <w:t>If another debt is owed, the customer will be advised that any credit will be used to offset that debt unless they advise us to the contrary.</w:t>
      </w:r>
    </w:p>
    <w:p w:rsidR="00A85827" w:rsidRPr="00D44C48" w:rsidRDefault="00A85827" w:rsidP="000E2391">
      <w:pPr>
        <w:spacing w:line="240" w:lineRule="auto"/>
        <w:ind w:left="1128" w:right="12"/>
        <w:jc w:val="both"/>
        <w:rPr>
          <w:color w:val="auto"/>
          <w:szCs w:val="24"/>
        </w:rPr>
      </w:pPr>
    </w:p>
    <w:p w:rsidR="00B13E4F" w:rsidRPr="00D44C48" w:rsidRDefault="00B13E4F" w:rsidP="000E2391">
      <w:pPr>
        <w:spacing w:line="240" w:lineRule="auto"/>
        <w:ind w:left="1128" w:right="12"/>
        <w:jc w:val="both"/>
        <w:rPr>
          <w:rFonts w:eastAsia="Times New Roman"/>
          <w:w w:val="111"/>
          <w:szCs w:val="24"/>
        </w:rPr>
      </w:pPr>
      <w:r w:rsidRPr="00D44C48">
        <w:rPr>
          <w:color w:val="auto"/>
          <w:szCs w:val="24"/>
        </w:rPr>
        <w:t xml:space="preserve">Likewise, when </w:t>
      </w:r>
      <w:r w:rsidR="00EF7619" w:rsidRPr="00D44C48">
        <w:rPr>
          <w:color w:val="auto"/>
          <w:szCs w:val="24"/>
        </w:rPr>
        <w:t>a debtor</w:t>
      </w:r>
      <w:r w:rsidRPr="00D44C48">
        <w:rPr>
          <w:color w:val="auto"/>
          <w:szCs w:val="24"/>
        </w:rPr>
        <w:t xml:space="preserve"> is also a supplier to the Council, the Council </w:t>
      </w:r>
      <w:r w:rsidR="0014526F" w:rsidRPr="00D44C48">
        <w:rPr>
          <w:color w:val="auto"/>
          <w:szCs w:val="24"/>
        </w:rPr>
        <w:t>will seek</w:t>
      </w:r>
      <w:r w:rsidRPr="00D44C48">
        <w:rPr>
          <w:color w:val="auto"/>
          <w:szCs w:val="24"/>
        </w:rPr>
        <w:t xml:space="preserve"> to offset any overdue debts owed to the Council from the monies owed to the supplier. All future supplier contracts </w:t>
      </w:r>
      <w:r w:rsidR="004C6EA0" w:rsidRPr="00D44C48">
        <w:rPr>
          <w:color w:val="auto"/>
          <w:szCs w:val="24"/>
        </w:rPr>
        <w:t>should</w:t>
      </w:r>
      <w:r w:rsidRPr="00D44C48">
        <w:rPr>
          <w:color w:val="auto"/>
          <w:szCs w:val="24"/>
        </w:rPr>
        <w:t xml:space="preserve"> include a clause clarifying</w:t>
      </w:r>
      <w:r w:rsidRPr="00D44C48">
        <w:rPr>
          <w:rFonts w:eastAsia="Times New Roman"/>
          <w:spacing w:val="7"/>
          <w:szCs w:val="24"/>
        </w:rPr>
        <w:t xml:space="preserve"> </w:t>
      </w:r>
      <w:r w:rsidRPr="00D44C48">
        <w:rPr>
          <w:rFonts w:eastAsia="Times New Roman"/>
          <w:szCs w:val="24"/>
        </w:rPr>
        <w:t>t</w:t>
      </w:r>
      <w:r w:rsidRPr="00D44C48">
        <w:rPr>
          <w:rFonts w:eastAsia="Times New Roman"/>
          <w:w w:val="112"/>
          <w:szCs w:val="24"/>
        </w:rPr>
        <w:t>h</w:t>
      </w:r>
      <w:r w:rsidRPr="00D44C48">
        <w:rPr>
          <w:rFonts w:eastAsia="Times New Roman"/>
          <w:w w:val="79"/>
          <w:szCs w:val="24"/>
        </w:rPr>
        <w:t>i</w:t>
      </w:r>
      <w:r w:rsidRPr="00D44C48">
        <w:rPr>
          <w:rFonts w:eastAsia="Times New Roman"/>
          <w:w w:val="128"/>
          <w:szCs w:val="24"/>
        </w:rPr>
        <w:t>s</w:t>
      </w:r>
      <w:r w:rsidRPr="00D44C48">
        <w:rPr>
          <w:rFonts w:eastAsia="Times New Roman"/>
          <w:spacing w:val="7"/>
          <w:szCs w:val="24"/>
        </w:rPr>
        <w:t xml:space="preserve"> </w:t>
      </w:r>
      <w:r w:rsidRPr="00D44C48">
        <w:rPr>
          <w:rFonts w:eastAsia="Times New Roman"/>
          <w:w w:val="99"/>
          <w:szCs w:val="24"/>
        </w:rPr>
        <w:t>r</w:t>
      </w:r>
      <w:r w:rsidRPr="00D44C48">
        <w:rPr>
          <w:rFonts w:eastAsia="Times New Roman"/>
          <w:w w:val="79"/>
          <w:szCs w:val="24"/>
        </w:rPr>
        <w:t>i</w:t>
      </w:r>
      <w:r w:rsidRPr="00D44C48">
        <w:rPr>
          <w:rFonts w:eastAsia="Times New Roman"/>
          <w:w w:val="109"/>
          <w:szCs w:val="24"/>
        </w:rPr>
        <w:t>g</w:t>
      </w:r>
      <w:r w:rsidRPr="00D44C48">
        <w:rPr>
          <w:rFonts w:eastAsia="Times New Roman"/>
          <w:w w:val="112"/>
          <w:szCs w:val="24"/>
        </w:rPr>
        <w:t>h</w:t>
      </w:r>
      <w:r w:rsidRPr="00D44C48">
        <w:rPr>
          <w:rFonts w:eastAsia="Times New Roman"/>
          <w:szCs w:val="24"/>
        </w:rPr>
        <w:t>t</w:t>
      </w:r>
      <w:r w:rsidRPr="00D44C48">
        <w:rPr>
          <w:rFonts w:eastAsia="Times New Roman"/>
          <w:w w:val="111"/>
          <w:szCs w:val="24"/>
        </w:rPr>
        <w:t>.</w:t>
      </w:r>
    </w:p>
    <w:p w:rsidR="006332AD" w:rsidRPr="007316FD" w:rsidRDefault="006332AD" w:rsidP="000E2391">
      <w:pPr>
        <w:spacing w:line="240" w:lineRule="auto"/>
        <w:ind w:left="1128" w:right="12"/>
        <w:jc w:val="both"/>
        <w:rPr>
          <w:rFonts w:asciiTheme="minorHAnsi" w:eastAsia="Times New Roman" w:hAnsiTheme="minorHAnsi" w:cstheme="minorHAnsi"/>
          <w:w w:val="111"/>
          <w:szCs w:val="24"/>
        </w:rPr>
      </w:pPr>
    </w:p>
    <w:p w:rsidR="00F6537C" w:rsidRPr="00EC2BEB" w:rsidRDefault="00CC686F" w:rsidP="000E2391">
      <w:pPr>
        <w:pStyle w:val="Heading1"/>
        <w:spacing w:line="240" w:lineRule="auto"/>
        <w:ind w:left="1425" w:hanging="307"/>
        <w:jc w:val="both"/>
        <w:rPr>
          <w:b/>
          <w:color w:val="auto"/>
          <w:sz w:val="24"/>
          <w:szCs w:val="24"/>
        </w:rPr>
      </w:pPr>
      <w:r w:rsidRPr="00C54B25">
        <w:rPr>
          <w:b/>
          <w:color w:val="auto"/>
          <w:sz w:val="24"/>
          <w:szCs w:val="24"/>
        </w:rPr>
        <w:t xml:space="preserve">     </w:t>
      </w:r>
      <w:r w:rsidR="009859EC" w:rsidRPr="00EC2BEB">
        <w:rPr>
          <w:b/>
          <w:color w:val="auto"/>
          <w:sz w:val="24"/>
          <w:szCs w:val="24"/>
        </w:rPr>
        <w:t>Vulnerability and</w:t>
      </w:r>
      <w:r w:rsidR="007F412A" w:rsidRPr="00EC2BEB">
        <w:rPr>
          <w:b/>
          <w:color w:val="auto"/>
          <w:sz w:val="24"/>
          <w:szCs w:val="24"/>
        </w:rPr>
        <w:t xml:space="preserve"> the abil</w:t>
      </w:r>
      <w:r w:rsidR="002F533C" w:rsidRPr="00EC2BEB">
        <w:rPr>
          <w:b/>
          <w:color w:val="auto"/>
          <w:sz w:val="24"/>
          <w:szCs w:val="24"/>
        </w:rPr>
        <w:t>i</w:t>
      </w:r>
      <w:r w:rsidR="007F412A" w:rsidRPr="00EC2BEB">
        <w:rPr>
          <w:b/>
          <w:color w:val="auto"/>
          <w:sz w:val="24"/>
          <w:szCs w:val="24"/>
        </w:rPr>
        <w:t>ty to pay</w:t>
      </w:r>
    </w:p>
    <w:p w:rsidR="00F6537C" w:rsidRPr="00EC2BEB" w:rsidRDefault="00F6537C" w:rsidP="000E2391">
      <w:pPr>
        <w:spacing w:before="14" w:after="0" w:line="240" w:lineRule="auto"/>
        <w:jc w:val="both"/>
        <w:rPr>
          <w:szCs w:val="24"/>
        </w:rPr>
      </w:pPr>
    </w:p>
    <w:p w:rsidR="009859EC" w:rsidRPr="00EC2BEB" w:rsidRDefault="00F6537C" w:rsidP="000E2391">
      <w:pPr>
        <w:spacing w:line="240" w:lineRule="auto"/>
        <w:ind w:left="1128" w:right="12"/>
        <w:jc w:val="both"/>
        <w:rPr>
          <w:color w:val="auto"/>
          <w:szCs w:val="24"/>
        </w:rPr>
      </w:pPr>
      <w:r w:rsidRPr="00EC2BEB">
        <w:rPr>
          <w:color w:val="auto"/>
          <w:szCs w:val="24"/>
        </w:rPr>
        <w:t xml:space="preserve">Ability to pay is a paramount concern when considering debt </w:t>
      </w:r>
      <w:r w:rsidR="00270CE9" w:rsidRPr="00EC2BEB">
        <w:rPr>
          <w:color w:val="auto"/>
          <w:szCs w:val="24"/>
        </w:rPr>
        <w:t>recovery;</w:t>
      </w:r>
      <w:r w:rsidR="009859EC" w:rsidRPr="00EC2BEB">
        <w:rPr>
          <w:color w:val="auto"/>
          <w:szCs w:val="24"/>
        </w:rPr>
        <w:t xml:space="preserve"> however we will also take into account </w:t>
      </w:r>
      <w:r w:rsidR="00486B99" w:rsidRPr="00EC2BEB">
        <w:rPr>
          <w:color w:val="auto"/>
          <w:szCs w:val="24"/>
        </w:rPr>
        <w:t xml:space="preserve">each </w:t>
      </w:r>
      <w:r w:rsidR="009859EC" w:rsidRPr="00EC2BEB">
        <w:rPr>
          <w:color w:val="auto"/>
          <w:szCs w:val="24"/>
        </w:rPr>
        <w:t>individual’s circumstances</w:t>
      </w:r>
      <w:r w:rsidRPr="00EC2BEB">
        <w:rPr>
          <w:color w:val="auto"/>
          <w:szCs w:val="24"/>
        </w:rPr>
        <w:t>.</w:t>
      </w:r>
      <w:r w:rsidR="00486B99" w:rsidRPr="00EC2BEB">
        <w:rPr>
          <w:color w:val="auto"/>
          <w:szCs w:val="24"/>
        </w:rPr>
        <w:t xml:space="preserve"> For those that we identify as vulnerable we will work across service areas and with external agencies to achieve the best outcome</w:t>
      </w:r>
      <w:r w:rsidR="007364A9" w:rsidRPr="00EC2BEB">
        <w:rPr>
          <w:color w:val="auto"/>
          <w:szCs w:val="24"/>
        </w:rPr>
        <w:t>, which balances the Council’s need to recover debt with the well-being of the individual/</w:t>
      </w:r>
      <w:r w:rsidR="00EC2BEB" w:rsidRPr="00EC2BEB">
        <w:rPr>
          <w:color w:val="auto"/>
          <w:szCs w:val="24"/>
        </w:rPr>
        <w:t>family</w:t>
      </w:r>
      <w:r w:rsidR="00486B99" w:rsidRPr="00EC2BEB">
        <w:rPr>
          <w:color w:val="auto"/>
          <w:szCs w:val="24"/>
        </w:rPr>
        <w:t>.</w:t>
      </w:r>
    </w:p>
    <w:p w:rsidR="00486B99" w:rsidRPr="00EC2BEB" w:rsidRDefault="00486B99" w:rsidP="000E2391">
      <w:pPr>
        <w:spacing w:line="240" w:lineRule="auto"/>
        <w:ind w:left="1128" w:right="12"/>
        <w:jc w:val="both"/>
        <w:rPr>
          <w:color w:val="auto"/>
          <w:szCs w:val="24"/>
        </w:rPr>
      </w:pPr>
    </w:p>
    <w:p w:rsidR="00486B99" w:rsidRPr="00EC2BEB" w:rsidRDefault="00486B99" w:rsidP="000E2391">
      <w:pPr>
        <w:spacing w:line="240" w:lineRule="auto"/>
        <w:ind w:left="1128" w:right="12"/>
        <w:jc w:val="both"/>
        <w:rPr>
          <w:color w:val="auto"/>
          <w:szCs w:val="24"/>
        </w:rPr>
      </w:pPr>
      <w:r w:rsidRPr="00EC2BEB">
        <w:rPr>
          <w:color w:val="auto"/>
          <w:szCs w:val="24"/>
        </w:rPr>
        <w:t xml:space="preserve">Our Welfare Reform Team has been providing </w:t>
      </w:r>
      <w:r w:rsidR="0098728A" w:rsidRPr="00EC2BEB">
        <w:rPr>
          <w:color w:val="auto"/>
          <w:szCs w:val="24"/>
        </w:rPr>
        <w:t xml:space="preserve">personal budgeting </w:t>
      </w:r>
      <w:r w:rsidRPr="00EC2BEB">
        <w:rPr>
          <w:color w:val="auto"/>
          <w:szCs w:val="24"/>
        </w:rPr>
        <w:t>support to Universal Credit claimants</w:t>
      </w:r>
      <w:r w:rsidR="0098728A" w:rsidRPr="00EC2BEB">
        <w:rPr>
          <w:color w:val="auto"/>
          <w:szCs w:val="24"/>
        </w:rPr>
        <w:t>, as this customer group has particular issues</w:t>
      </w:r>
      <w:r w:rsidR="009B137D" w:rsidRPr="00EC2BEB">
        <w:rPr>
          <w:color w:val="auto"/>
          <w:szCs w:val="24"/>
        </w:rPr>
        <w:t xml:space="preserve"> relating to debts</w:t>
      </w:r>
      <w:r w:rsidRPr="00EC2BEB">
        <w:rPr>
          <w:color w:val="auto"/>
          <w:szCs w:val="24"/>
        </w:rPr>
        <w:t>. As from 1</w:t>
      </w:r>
      <w:r w:rsidRPr="00EC2BEB">
        <w:rPr>
          <w:color w:val="auto"/>
          <w:szCs w:val="24"/>
          <w:vertAlign w:val="superscript"/>
        </w:rPr>
        <w:t>st</w:t>
      </w:r>
      <w:r w:rsidRPr="00EC2BEB">
        <w:rPr>
          <w:color w:val="auto"/>
          <w:szCs w:val="24"/>
        </w:rPr>
        <w:t xml:space="preserve"> April 2019 Central Government is moving this </w:t>
      </w:r>
      <w:r w:rsidR="007364A9" w:rsidRPr="00EC2BEB">
        <w:rPr>
          <w:color w:val="auto"/>
          <w:szCs w:val="24"/>
        </w:rPr>
        <w:t>advisory</w:t>
      </w:r>
      <w:r w:rsidR="00EC2BEB" w:rsidRPr="00EC2BEB">
        <w:rPr>
          <w:color w:val="auto"/>
          <w:szCs w:val="24"/>
        </w:rPr>
        <w:t>/support</w:t>
      </w:r>
      <w:r w:rsidR="007364A9" w:rsidRPr="00EC2BEB">
        <w:rPr>
          <w:color w:val="auto"/>
          <w:szCs w:val="24"/>
        </w:rPr>
        <w:t xml:space="preserve"> role </w:t>
      </w:r>
      <w:r w:rsidRPr="00EC2BEB">
        <w:rPr>
          <w:color w:val="auto"/>
          <w:szCs w:val="24"/>
        </w:rPr>
        <w:t>away from local authorities to the Citizens Advice Bureaux (CAB). The rationale for this is to provide a more consistent approach across the country. We will continue to work alongside the CAB to support customers.</w:t>
      </w:r>
      <w:r w:rsidR="00070065" w:rsidRPr="00EC2BEB">
        <w:rPr>
          <w:color w:val="auto"/>
          <w:szCs w:val="24"/>
        </w:rPr>
        <w:t xml:space="preserve"> Staff that have been providing this support will now work closely across our own service areas to provide additional support where needed.</w:t>
      </w:r>
    </w:p>
    <w:p w:rsidR="009859EC" w:rsidRPr="00E67F4A" w:rsidRDefault="009859EC" w:rsidP="000E2391">
      <w:pPr>
        <w:spacing w:line="240" w:lineRule="auto"/>
        <w:ind w:left="1128" w:right="12"/>
        <w:jc w:val="both"/>
        <w:rPr>
          <w:color w:val="auto"/>
          <w:szCs w:val="24"/>
          <w:highlight w:val="yellow"/>
        </w:rPr>
      </w:pPr>
    </w:p>
    <w:p w:rsidR="00E67F4A" w:rsidRPr="00E67F4A" w:rsidRDefault="00E67F4A" w:rsidP="000E2391">
      <w:pPr>
        <w:spacing w:line="240" w:lineRule="auto"/>
        <w:ind w:left="1128" w:right="12"/>
        <w:jc w:val="both"/>
        <w:rPr>
          <w:color w:val="auto"/>
          <w:szCs w:val="24"/>
          <w:highlight w:val="yellow"/>
        </w:rPr>
      </w:pPr>
      <w:r w:rsidRPr="004A46E6">
        <w:rPr>
          <w:color w:val="auto"/>
          <w:szCs w:val="24"/>
        </w:rPr>
        <w:t>We are signed up to the CAB ‘Collection of Council Tax arrears good practice protocol 2013</w:t>
      </w:r>
      <w:r w:rsidR="004A46E6" w:rsidRPr="004A46E6">
        <w:rPr>
          <w:color w:val="auto"/>
          <w:szCs w:val="24"/>
        </w:rPr>
        <w:t>.</w:t>
      </w:r>
      <w:r w:rsidR="004A46E6">
        <w:t>This protocol has been developed through partnership work between the national bodies representing advice agencies and local government throughout England and Wales. It reflects best practice at local level and is intended to facilitate regular liaison on practices and policy concerning council tax debt collection. In setting down clear procedures and keeping them regularly under review all parties can ensure that cases of arrears are dealt with quickly and realistically whilst complaints are handled efficiently. We are signed up to the protocol as a public commitment to its principles of fairness, partnership working and transparency in local authority debt collection.</w:t>
      </w:r>
    </w:p>
    <w:p w:rsidR="00E67F4A" w:rsidRPr="00E67F4A" w:rsidRDefault="00E67F4A" w:rsidP="000E2391">
      <w:pPr>
        <w:spacing w:line="240" w:lineRule="auto"/>
        <w:ind w:left="1128" w:right="12"/>
        <w:jc w:val="both"/>
        <w:rPr>
          <w:color w:val="auto"/>
          <w:szCs w:val="24"/>
          <w:highlight w:val="yellow"/>
        </w:rPr>
      </w:pPr>
    </w:p>
    <w:p w:rsidR="00E67F4A" w:rsidRDefault="00E67F4A" w:rsidP="000E2391">
      <w:pPr>
        <w:spacing w:line="240" w:lineRule="auto"/>
        <w:ind w:left="1128" w:right="12"/>
        <w:jc w:val="both"/>
        <w:rPr>
          <w:color w:val="auto"/>
          <w:szCs w:val="24"/>
        </w:rPr>
      </w:pPr>
      <w:r w:rsidRPr="00EC2BEB">
        <w:rPr>
          <w:color w:val="auto"/>
          <w:szCs w:val="24"/>
        </w:rPr>
        <w:t>We also have a protocol with our Enforcement Agents for identifying and dealing with vulnerable cases.</w:t>
      </w:r>
    </w:p>
    <w:p w:rsidR="00A85827" w:rsidRPr="00C54B25" w:rsidRDefault="00A85827" w:rsidP="00070065">
      <w:pPr>
        <w:spacing w:line="240" w:lineRule="auto"/>
        <w:ind w:left="0" w:right="12" w:firstLine="0"/>
        <w:jc w:val="both"/>
        <w:rPr>
          <w:color w:val="auto"/>
          <w:szCs w:val="24"/>
        </w:rPr>
      </w:pPr>
    </w:p>
    <w:p w:rsidR="00F6537C" w:rsidRPr="00C54B25" w:rsidRDefault="00F6537C" w:rsidP="00C54B25">
      <w:pPr>
        <w:spacing w:line="240" w:lineRule="auto"/>
        <w:ind w:left="1128" w:right="12"/>
        <w:jc w:val="both"/>
        <w:rPr>
          <w:color w:val="auto"/>
          <w:szCs w:val="24"/>
        </w:rPr>
      </w:pPr>
      <w:r w:rsidRPr="00C54B25">
        <w:rPr>
          <w:color w:val="auto"/>
          <w:szCs w:val="24"/>
        </w:rPr>
        <w:t xml:space="preserve">A standardised “income and expenditure” form will be used to ensure that collection officers can ascertain a customer’s total income and expenditure, and agree a </w:t>
      </w:r>
      <w:r w:rsidR="0014526F" w:rsidRPr="00C54B25">
        <w:rPr>
          <w:color w:val="auto"/>
          <w:szCs w:val="24"/>
        </w:rPr>
        <w:t>consolidated</w:t>
      </w:r>
      <w:r w:rsidRPr="00C54B25">
        <w:rPr>
          <w:color w:val="auto"/>
          <w:szCs w:val="24"/>
        </w:rPr>
        <w:t xml:space="preserve"> affordable payment, which will clear all overdue sums in an appropriate period of</w:t>
      </w:r>
      <w:r w:rsidR="00C54B25">
        <w:rPr>
          <w:color w:val="auto"/>
          <w:szCs w:val="24"/>
        </w:rPr>
        <w:t xml:space="preserve"> time.</w:t>
      </w:r>
    </w:p>
    <w:p w:rsidR="009442CA" w:rsidRDefault="009442CA" w:rsidP="000E2391">
      <w:pPr>
        <w:spacing w:line="240" w:lineRule="auto"/>
        <w:ind w:left="1128" w:right="12"/>
        <w:jc w:val="both"/>
        <w:rPr>
          <w:rFonts w:asciiTheme="minorHAnsi" w:hAnsiTheme="minorHAnsi" w:cstheme="minorHAnsi"/>
          <w:color w:val="auto"/>
          <w:szCs w:val="24"/>
        </w:rPr>
      </w:pPr>
    </w:p>
    <w:p w:rsidR="009442CA" w:rsidRPr="00C54B25" w:rsidRDefault="009442CA" w:rsidP="00C54B25">
      <w:pPr>
        <w:widowControl w:val="0"/>
        <w:tabs>
          <w:tab w:val="left" w:pos="820"/>
        </w:tabs>
        <w:spacing w:after="0" w:line="240" w:lineRule="auto"/>
        <w:ind w:left="1118" w:right="-20" w:firstLine="0"/>
        <w:contextualSpacing/>
        <w:jc w:val="both"/>
        <w:rPr>
          <w:color w:val="auto"/>
          <w:lang w:val="en-US" w:eastAsia="en-US"/>
        </w:rPr>
      </w:pPr>
      <w:r w:rsidRPr="00C54B25">
        <w:rPr>
          <w:b/>
          <w:bCs/>
          <w:color w:val="auto"/>
          <w:lang w:val="en-US" w:eastAsia="en-US"/>
        </w:rPr>
        <w:t>Information and</w:t>
      </w:r>
      <w:r w:rsidRPr="00C54B25">
        <w:rPr>
          <w:b/>
          <w:bCs/>
          <w:color w:val="auto"/>
          <w:spacing w:val="2"/>
          <w:lang w:val="en-US" w:eastAsia="en-US"/>
        </w:rPr>
        <w:t xml:space="preserve"> </w:t>
      </w:r>
      <w:r w:rsidRPr="00C54B25">
        <w:rPr>
          <w:b/>
          <w:bCs/>
          <w:color w:val="auto"/>
          <w:spacing w:val="-5"/>
          <w:lang w:val="en-US" w:eastAsia="en-US"/>
        </w:rPr>
        <w:t>A</w:t>
      </w:r>
      <w:r w:rsidRPr="00C54B25">
        <w:rPr>
          <w:b/>
          <w:bCs/>
          <w:color w:val="auto"/>
          <w:spacing w:val="2"/>
          <w:lang w:val="en-US" w:eastAsia="en-US"/>
        </w:rPr>
        <w:t>d</w:t>
      </w:r>
      <w:r w:rsidRPr="00C54B25">
        <w:rPr>
          <w:b/>
          <w:bCs/>
          <w:color w:val="auto"/>
          <w:spacing w:val="-4"/>
          <w:lang w:val="en-US" w:eastAsia="en-US"/>
        </w:rPr>
        <w:t>v</w:t>
      </w:r>
      <w:r w:rsidRPr="00C54B25">
        <w:rPr>
          <w:b/>
          <w:bCs/>
          <w:color w:val="auto"/>
          <w:spacing w:val="3"/>
          <w:lang w:val="en-US" w:eastAsia="en-US"/>
        </w:rPr>
        <w:t>i</w:t>
      </w:r>
      <w:r w:rsidRPr="00C54B25">
        <w:rPr>
          <w:b/>
          <w:bCs/>
          <w:color w:val="auto"/>
          <w:spacing w:val="1"/>
          <w:lang w:val="en-US" w:eastAsia="en-US"/>
        </w:rPr>
        <w:t>c</w:t>
      </w:r>
      <w:r w:rsidRPr="00C54B25">
        <w:rPr>
          <w:b/>
          <w:bCs/>
          <w:color w:val="auto"/>
          <w:lang w:val="en-US" w:eastAsia="en-US"/>
        </w:rPr>
        <w:t>e</w:t>
      </w:r>
    </w:p>
    <w:p w:rsidR="009442CA" w:rsidRDefault="009442CA" w:rsidP="00E07014">
      <w:pPr>
        <w:widowControl w:val="0"/>
        <w:spacing w:after="0" w:line="240" w:lineRule="auto"/>
        <w:ind w:left="1118" w:right="-20" w:firstLine="0"/>
        <w:contextualSpacing/>
        <w:jc w:val="both"/>
        <w:rPr>
          <w:lang w:val="en-US" w:eastAsia="en-US"/>
        </w:rPr>
      </w:pPr>
      <w:r w:rsidRPr="00C54B25">
        <w:rPr>
          <w:color w:val="auto"/>
          <w:spacing w:val="2"/>
          <w:lang w:val="en-US" w:eastAsia="en-US"/>
        </w:rPr>
        <w:t>T</w:t>
      </w:r>
      <w:r w:rsidRPr="00C54B25">
        <w:rPr>
          <w:color w:val="auto"/>
          <w:spacing w:val="-1"/>
          <w:lang w:val="en-US" w:eastAsia="en-US"/>
        </w:rPr>
        <w:t>h</w:t>
      </w:r>
      <w:r w:rsidR="00C54B25" w:rsidRPr="00C54B25">
        <w:rPr>
          <w:color w:val="auto"/>
          <w:lang w:val="en-US" w:eastAsia="en-US"/>
        </w:rPr>
        <w:t xml:space="preserve">e </w:t>
      </w:r>
      <w:r w:rsidRPr="00C54B25">
        <w:rPr>
          <w:color w:val="auto"/>
          <w:lang w:val="en-US" w:eastAsia="en-US"/>
        </w:rPr>
        <w:t>Co</w:t>
      </w:r>
      <w:r w:rsidRPr="00C54B25">
        <w:rPr>
          <w:color w:val="auto"/>
          <w:spacing w:val="-1"/>
          <w:lang w:val="en-US" w:eastAsia="en-US"/>
        </w:rPr>
        <w:t>u</w:t>
      </w:r>
      <w:r w:rsidRPr="00C54B25">
        <w:rPr>
          <w:color w:val="auto"/>
          <w:spacing w:val="1"/>
          <w:lang w:val="en-US" w:eastAsia="en-US"/>
        </w:rPr>
        <w:t>n</w:t>
      </w:r>
      <w:r w:rsidRPr="00C54B25">
        <w:rPr>
          <w:color w:val="auto"/>
          <w:lang w:val="en-US" w:eastAsia="en-US"/>
        </w:rPr>
        <w:t xml:space="preserve">cil </w:t>
      </w:r>
      <w:r w:rsidRPr="00C54B25">
        <w:rPr>
          <w:color w:val="auto"/>
          <w:spacing w:val="1"/>
          <w:lang w:val="en-US" w:eastAsia="en-US"/>
        </w:rPr>
        <w:t>p</w:t>
      </w:r>
      <w:r w:rsidRPr="00C54B25">
        <w:rPr>
          <w:color w:val="auto"/>
          <w:lang w:val="en-US" w:eastAsia="en-US"/>
        </w:rPr>
        <w:t>ro</w:t>
      </w:r>
      <w:r w:rsidRPr="00C54B25">
        <w:rPr>
          <w:color w:val="auto"/>
          <w:spacing w:val="-2"/>
          <w:lang w:val="en-US" w:eastAsia="en-US"/>
        </w:rPr>
        <w:t>v</w:t>
      </w:r>
      <w:r w:rsidRPr="00C54B25">
        <w:rPr>
          <w:color w:val="auto"/>
          <w:lang w:val="en-US" w:eastAsia="en-US"/>
        </w:rPr>
        <w:t>id</w:t>
      </w:r>
      <w:r w:rsidRPr="00C54B25">
        <w:rPr>
          <w:color w:val="auto"/>
          <w:spacing w:val="1"/>
          <w:lang w:val="en-US" w:eastAsia="en-US"/>
        </w:rPr>
        <w:t>e</w:t>
      </w:r>
      <w:r w:rsidRPr="00C54B25">
        <w:rPr>
          <w:color w:val="auto"/>
          <w:lang w:val="en-US" w:eastAsia="en-US"/>
        </w:rPr>
        <w:t>s i</w:t>
      </w:r>
      <w:r w:rsidRPr="00C54B25">
        <w:rPr>
          <w:color w:val="auto"/>
          <w:spacing w:val="-2"/>
          <w:lang w:val="en-US" w:eastAsia="en-US"/>
        </w:rPr>
        <w:t>n</w:t>
      </w:r>
      <w:r w:rsidRPr="00C54B25">
        <w:rPr>
          <w:color w:val="auto"/>
          <w:spacing w:val="3"/>
          <w:lang w:val="en-US" w:eastAsia="en-US"/>
        </w:rPr>
        <w:t>f</w:t>
      </w:r>
      <w:r w:rsidRPr="00C54B25">
        <w:rPr>
          <w:color w:val="auto"/>
          <w:spacing w:val="1"/>
          <w:lang w:val="en-US" w:eastAsia="en-US"/>
        </w:rPr>
        <w:t>o</w:t>
      </w:r>
      <w:r w:rsidRPr="00C54B25">
        <w:rPr>
          <w:color w:val="auto"/>
          <w:spacing w:val="-3"/>
          <w:lang w:val="en-US" w:eastAsia="en-US"/>
        </w:rPr>
        <w:t>r</w:t>
      </w:r>
      <w:r w:rsidRPr="00C54B25">
        <w:rPr>
          <w:color w:val="auto"/>
          <w:spacing w:val="1"/>
          <w:lang w:val="en-US" w:eastAsia="en-US"/>
        </w:rPr>
        <w:t>ma</w:t>
      </w:r>
      <w:r w:rsidRPr="00C54B25">
        <w:rPr>
          <w:color w:val="auto"/>
          <w:lang w:val="en-US" w:eastAsia="en-US"/>
        </w:rPr>
        <w:t>t</w:t>
      </w:r>
      <w:r w:rsidRPr="00C54B25">
        <w:rPr>
          <w:color w:val="auto"/>
          <w:spacing w:val="-2"/>
          <w:lang w:val="en-US" w:eastAsia="en-US"/>
        </w:rPr>
        <w:t>i</w:t>
      </w:r>
      <w:r w:rsidRPr="00C54B25">
        <w:rPr>
          <w:color w:val="auto"/>
          <w:spacing w:val="1"/>
          <w:lang w:val="en-US" w:eastAsia="en-US"/>
        </w:rPr>
        <w:t>o</w:t>
      </w:r>
      <w:r w:rsidRPr="00C54B25">
        <w:rPr>
          <w:color w:val="auto"/>
          <w:lang w:val="en-US" w:eastAsia="en-US"/>
        </w:rPr>
        <w:t xml:space="preserve">n </w:t>
      </w:r>
      <w:r w:rsidRPr="00C54B25">
        <w:rPr>
          <w:color w:val="auto"/>
          <w:spacing w:val="-2"/>
          <w:lang w:val="en-US" w:eastAsia="en-US"/>
        </w:rPr>
        <w:t>t</w:t>
      </w:r>
      <w:r w:rsidRPr="00C54B25">
        <w:rPr>
          <w:color w:val="auto"/>
          <w:lang w:val="en-US" w:eastAsia="en-US"/>
        </w:rPr>
        <w:t xml:space="preserve">o all </w:t>
      </w:r>
      <w:r w:rsidR="00C54B25" w:rsidRPr="00C54B25">
        <w:rPr>
          <w:color w:val="auto"/>
          <w:lang w:val="en-US" w:eastAsia="en-US"/>
        </w:rPr>
        <w:t>debtors</w:t>
      </w:r>
      <w:r w:rsidRPr="00C54B25">
        <w:rPr>
          <w:color w:val="auto"/>
          <w:lang w:val="en-US" w:eastAsia="en-US"/>
        </w:rPr>
        <w:t xml:space="preserve"> </w:t>
      </w:r>
      <w:r w:rsidRPr="00C54B25">
        <w:rPr>
          <w:color w:val="auto"/>
          <w:spacing w:val="1"/>
          <w:lang w:val="en-US" w:eastAsia="en-US"/>
        </w:rPr>
        <w:t>o</w:t>
      </w:r>
      <w:r w:rsidRPr="00C54B25">
        <w:rPr>
          <w:color w:val="auto"/>
          <w:lang w:val="en-US" w:eastAsia="en-US"/>
        </w:rPr>
        <w:t>n i</w:t>
      </w:r>
      <w:r w:rsidRPr="00C54B25">
        <w:rPr>
          <w:color w:val="auto"/>
          <w:spacing w:val="-2"/>
          <w:lang w:val="en-US" w:eastAsia="en-US"/>
        </w:rPr>
        <w:t>t</w:t>
      </w:r>
      <w:r w:rsidRPr="00C54B25">
        <w:rPr>
          <w:color w:val="auto"/>
          <w:lang w:val="en-US" w:eastAsia="en-US"/>
        </w:rPr>
        <w:t xml:space="preserve">s </w:t>
      </w:r>
      <w:r w:rsidRPr="00C54B25">
        <w:rPr>
          <w:color w:val="auto"/>
          <w:spacing w:val="-3"/>
          <w:lang w:val="en-US" w:eastAsia="en-US"/>
        </w:rPr>
        <w:t>w</w:t>
      </w:r>
      <w:r w:rsidRPr="00C54B25">
        <w:rPr>
          <w:color w:val="auto"/>
          <w:spacing w:val="1"/>
          <w:lang w:val="en-US" w:eastAsia="en-US"/>
        </w:rPr>
        <w:t>eb</w:t>
      </w:r>
      <w:r w:rsidR="00C54B25" w:rsidRPr="00C54B25">
        <w:rPr>
          <w:color w:val="auto"/>
          <w:lang w:val="en-US" w:eastAsia="en-US"/>
        </w:rPr>
        <w:t xml:space="preserve">site </w:t>
      </w:r>
      <w:hyperlink r:id="rId10" w:history="1">
        <w:r w:rsidR="00E07014" w:rsidRPr="00322E6C">
          <w:rPr>
            <w:rStyle w:val="Hyperlink"/>
            <w:lang w:val="en-US" w:eastAsia="en-US"/>
          </w:rPr>
          <w:t>www.oxford.gov.uk</w:t>
        </w:r>
      </w:hyperlink>
      <w:r w:rsidR="00E07014">
        <w:rPr>
          <w:color w:val="auto"/>
          <w:lang w:val="en-US" w:eastAsia="en-US"/>
        </w:rPr>
        <w:t xml:space="preserve"> </w:t>
      </w:r>
      <w:r w:rsidRPr="00C54B25">
        <w:rPr>
          <w:spacing w:val="-3"/>
          <w:lang w:val="en-US" w:eastAsia="en-US"/>
        </w:rPr>
        <w:t>w</w:t>
      </w:r>
      <w:r w:rsidRPr="00C54B25">
        <w:rPr>
          <w:spacing w:val="1"/>
          <w:lang w:val="en-US" w:eastAsia="en-US"/>
        </w:rPr>
        <w:t>h</w:t>
      </w:r>
      <w:r w:rsidRPr="00C54B25">
        <w:rPr>
          <w:lang w:val="en-US" w:eastAsia="en-US"/>
        </w:rPr>
        <w:t>ich</w:t>
      </w:r>
      <w:r w:rsidRPr="00C54B25">
        <w:rPr>
          <w:spacing w:val="1"/>
          <w:lang w:val="en-US" w:eastAsia="en-US"/>
        </w:rPr>
        <w:t xml:space="preserve"> </w:t>
      </w:r>
      <w:r w:rsidRPr="00C54B25">
        <w:rPr>
          <w:lang w:val="en-US" w:eastAsia="en-US"/>
        </w:rPr>
        <w:t>c</w:t>
      </w:r>
      <w:r w:rsidRPr="00C54B25">
        <w:rPr>
          <w:spacing w:val="1"/>
          <w:lang w:val="en-US" w:eastAsia="en-US"/>
        </w:rPr>
        <w:t>o</w:t>
      </w:r>
      <w:r w:rsidRPr="00C54B25">
        <w:rPr>
          <w:spacing w:val="-2"/>
          <w:lang w:val="en-US" w:eastAsia="en-US"/>
        </w:rPr>
        <w:t>v</w:t>
      </w:r>
      <w:r w:rsidRPr="00C54B25">
        <w:rPr>
          <w:spacing w:val="1"/>
          <w:lang w:val="en-US" w:eastAsia="en-US"/>
        </w:rPr>
        <w:t>e</w:t>
      </w:r>
      <w:r w:rsidRPr="00C54B25">
        <w:rPr>
          <w:lang w:val="en-US" w:eastAsia="en-US"/>
        </w:rPr>
        <w:t xml:space="preserve">rs </w:t>
      </w:r>
      <w:r w:rsidR="00C54B25" w:rsidRPr="00C54B25">
        <w:rPr>
          <w:lang w:val="en-US" w:eastAsia="en-US"/>
        </w:rPr>
        <w:t>all services and gives details on how to pay all debts under the relevant debt type.</w:t>
      </w:r>
      <w:r w:rsidR="00E67F4A">
        <w:rPr>
          <w:lang w:val="en-US" w:eastAsia="en-US"/>
        </w:rPr>
        <w:t xml:space="preserve"> </w:t>
      </w:r>
      <w:r w:rsidR="00E67F4A" w:rsidRPr="00EC2BEB">
        <w:rPr>
          <w:lang w:val="en-US" w:eastAsia="en-US"/>
        </w:rPr>
        <w:t>Information is also included on bills, statements and letters.</w:t>
      </w:r>
    </w:p>
    <w:p w:rsidR="00C54B25" w:rsidRPr="00C54B25" w:rsidRDefault="00C54B25" w:rsidP="00C54B25">
      <w:pPr>
        <w:widowControl w:val="0"/>
        <w:spacing w:after="0" w:line="240" w:lineRule="auto"/>
        <w:ind w:left="1118" w:right="-20" w:firstLine="0"/>
        <w:contextualSpacing/>
        <w:jc w:val="both"/>
        <w:rPr>
          <w:color w:val="auto"/>
          <w:lang w:val="en-US" w:eastAsia="en-US"/>
        </w:rPr>
      </w:pPr>
    </w:p>
    <w:p w:rsidR="009442CA" w:rsidRPr="00C54B25" w:rsidRDefault="00C54B25" w:rsidP="00C54B25">
      <w:pPr>
        <w:widowControl w:val="0"/>
        <w:spacing w:after="0" w:line="240" w:lineRule="auto"/>
        <w:ind w:left="1118" w:right="60" w:firstLine="0"/>
        <w:contextualSpacing/>
        <w:jc w:val="both"/>
        <w:rPr>
          <w:color w:val="auto"/>
          <w:lang w:val="en-US" w:eastAsia="en-US"/>
        </w:rPr>
      </w:pPr>
      <w:r w:rsidRPr="00C54B25">
        <w:rPr>
          <w:color w:val="auto"/>
          <w:spacing w:val="-3"/>
          <w:lang w:val="en-US" w:eastAsia="en-US"/>
        </w:rPr>
        <w:t>I</w:t>
      </w:r>
      <w:r w:rsidR="009442CA" w:rsidRPr="00C54B25">
        <w:rPr>
          <w:color w:val="auto"/>
          <w:spacing w:val="-1"/>
          <w:lang w:val="en-US" w:eastAsia="en-US"/>
        </w:rPr>
        <w:t>n</w:t>
      </w:r>
      <w:r w:rsidR="009442CA" w:rsidRPr="00C54B25">
        <w:rPr>
          <w:color w:val="auto"/>
          <w:spacing w:val="3"/>
          <w:lang w:val="en-US" w:eastAsia="en-US"/>
        </w:rPr>
        <w:t>f</w:t>
      </w:r>
      <w:r w:rsidR="009442CA" w:rsidRPr="00C54B25">
        <w:rPr>
          <w:color w:val="auto"/>
          <w:spacing w:val="1"/>
          <w:lang w:val="en-US" w:eastAsia="en-US"/>
        </w:rPr>
        <w:t>o</w:t>
      </w:r>
      <w:r w:rsidR="009442CA" w:rsidRPr="00C54B25">
        <w:rPr>
          <w:color w:val="auto"/>
          <w:spacing w:val="-3"/>
          <w:lang w:val="en-US" w:eastAsia="en-US"/>
        </w:rPr>
        <w:t>r</w:t>
      </w:r>
      <w:r w:rsidR="009442CA" w:rsidRPr="00C54B25">
        <w:rPr>
          <w:color w:val="auto"/>
          <w:spacing w:val="1"/>
          <w:lang w:val="en-US" w:eastAsia="en-US"/>
        </w:rPr>
        <w:t>ma</w:t>
      </w:r>
      <w:r w:rsidR="009442CA" w:rsidRPr="00C54B25">
        <w:rPr>
          <w:color w:val="auto"/>
          <w:lang w:val="en-US" w:eastAsia="en-US"/>
        </w:rPr>
        <w:t>t</w:t>
      </w:r>
      <w:r w:rsidR="009442CA" w:rsidRPr="00C54B25">
        <w:rPr>
          <w:color w:val="auto"/>
          <w:spacing w:val="-2"/>
          <w:lang w:val="en-US" w:eastAsia="en-US"/>
        </w:rPr>
        <w:t>i</w:t>
      </w:r>
      <w:r w:rsidR="009442CA" w:rsidRPr="00C54B25">
        <w:rPr>
          <w:color w:val="auto"/>
          <w:spacing w:val="1"/>
          <w:lang w:val="en-US" w:eastAsia="en-US"/>
        </w:rPr>
        <w:t>o</w:t>
      </w:r>
      <w:r w:rsidR="009442CA" w:rsidRPr="00C54B25">
        <w:rPr>
          <w:color w:val="auto"/>
          <w:lang w:val="en-US" w:eastAsia="en-US"/>
        </w:rPr>
        <w:t>n</w:t>
      </w:r>
      <w:r w:rsidR="009442CA" w:rsidRPr="00C54B25">
        <w:rPr>
          <w:color w:val="auto"/>
          <w:spacing w:val="18"/>
          <w:lang w:val="en-US" w:eastAsia="en-US"/>
        </w:rPr>
        <w:t xml:space="preserve"> </w:t>
      </w:r>
      <w:r w:rsidRPr="00C54B25">
        <w:rPr>
          <w:color w:val="auto"/>
          <w:spacing w:val="18"/>
          <w:lang w:val="en-US" w:eastAsia="en-US"/>
        </w:rPr>
        <w:t xml:space="preserve">is </w:t>
      </w:r>
      <w:r w:rsidR="009442CA" w:rsidRPr="00C54B25">
        <w:rPr>
          <w:color w:val="auto"/>
          <w:spacing w:val="1"/>
          <w:lang w:val="en-US" w:eastAsia="en-US"/>
        </w:rPr>
        <w:t>a</w:t>
      </w:r>
      <w:r w:rsidR="009442CA" w:rsidRPr="00C54B25">
        <w:rPr>
          <w:color w:val="auto"/>
          <w:spacing w:val="-2"/>
          <w:lang w:val="en-US" w:eastAsia="en-US"/>
        </w:rPr>
        <w:t>v</w:t>
      </w:r>
      <w:r w:rsidR="009442CA" w:rsidRPr="00C54B25">
        <w:rPr>
          <w:color w:val="auto"/>
          <w:spacing w:val="1"/>
          <w:lang w:val="en-US" w:eastAsia="en-US"/>
        </w:rPr>
        <w:t>a</w:t>
      </w:r>
      <w:r w:rsidR="009442CA" w:rsidRPr="00C54B25">
        <w:rPr>
          <w:color w:val="auto"/>
          <w:lang w:val="en-US" w:eastAsia="en-US"/>
        </w:rPr>
        <w:t>i</w:t>
      </w:r>
      <w:r w:rsidR="009442CA" w:rsidRPr="00C54B25">
        <w:rPr>
          <w:color w:val="auto"/>
          <w:spacing w:val="-1"/>
          <w:lang w:val="en-US" w:eastAsia="en-US"/>
        </w:rPr>
        <w:t>l</w:t>
      </w:r>
      <w:r w:rsidR="009442CA" w:rsidRPr="00C54B25">
        <w:rPr>
          <w:color w:val="auto"/>
          <w:spacing w:val="1"/>
          <w:lang w:val="en-US" w:eastAsia="en-US"/>
        </w:rPr>
        <w:t>ab</w:t>
      </w:r>
      <w:r w:rsidR="009442CA" w:rsidRPr="00C54B25">
        <w:rPr>
          <w:color w:val="auto"/>
          <w:lang w:val="en-US" w:eastAsia="en-US"/>
        </w:rPr>
        <w:t>le</w:t>
      </w:r>
      <w:r w:rsidR="009442CA" w:rsidRPr="00C54B25">
        <w:rPr>
          <w:color w:val="auto"/>
          <w:spacing w:val="15"/>
          <w:lang w:val="en-US" w:eastAsia="en-US"/>
        </w:rPr>
        <w:t xml:space="preserve"> </w:t>
      </w:r>
      <w:r w:rsidR="009442CA" w:rsidRPr="00C54B25">
        <w:rPr>
          <w:color w:val="auto"/>
          <w:lang w:val="en-US" w:eastAsia="en-US"/>
        </w:rPr>
        <w:t>in</w:t>
      </w:r>
      <w:r w:rsidR="009442CA" w:rsidRPr="00C54B25">
        <w:rPr>
          <w:color w:val="auto"/>
          <w:spacing w:val="18"/>
          <w:lang w:val="en-US" w:eastAsia="en-US"/>
        </w:rPr>
        <w:t xml:space="preserve"> </w:t>
      </w:r>
      <w:r w:rsidR="009442CA" w:rsidRPr="00C54B25">
        <w:rPr>
          <w:color w:val="auto"/>
          <w:lang w:val="en-US" w:eastAsia="en-US"/>
        </w:rPr>
        <w:t>a</w:t>
      </w:r>
      <w:r w:rsidR="009442CA" w:rsidRPr="00C54B25">
        <w:rPr>
          <w:color w:val="auto"/>
          <w:spacing w:val="16"/>
          <w:lang w:val="en-US" w:eastAsia="en-US"/>
        </w:rPr>
        <w:t xml:space="preserve"> </w:t>
      </w:r>
      <w:r w:rsidR="009442CA" w:rsidRPr="00C54B25">
        <w:rPr>
          <w:color w:val="auto"/>
          <w:spacing w:val="-2"/>
          <w:lang w:val="en-US" w:eastAsia="en-US"/>
        </w:rPr>
        <w:t>v</w:t>
      </w:r>
      <w:r w:rsidR="009442CA" w:rsidRPr="00C54B25">
        <w:rPr>
          <w:color w:val="auto"/>
          <w:spacing w:val="1"/>
          <w:lang w:val="en-US" w:eastAsia="en-US"/>
        </w:rPr>
        <w:t>a</w:t>
      </w:r>
      <w:r w:rsidR="009442CA" w:rsidRPr="00C54B25">
        <w:rPr>
          <w:color w:val="auto"/>
          <w:lang w:val="en-US" w:eastAsia="en-US"/>
        </w:rPr>
        <w:t>r</w:t>
      </w:r>
      <w:r w:rsidR="009442CA" w:rsidRPr="00C54B25">
        <w:rPr>
          <w:color w:val="auto"/>
          <w:spacing w:val="-1"/>
          <w:lang w:val="en-US" w:eastAsia="en-US"/>
        </w:rPr>
        <w:t>i</w:t>
      </w:r>
      <w:r w:rsidR="009442CA" w:rsidRPr="00C54B25">
        <w:rPr>
          <w:color w:val="auto"/>
          <w:spacing w:val="1"/>
          <w:lang w:val="en-US" w:eastAsia="en-US"/>
        </w:rPr>
        <w:t>e</w:t>
      </w:r>
      <w:r w:rsidR="009442CA" w:rsidRPr="00C54B25">
        <w:rPr>
          <w:color w:val="auto"/>
          <w:lang w:val="en-US" w:eastAsia="en-US"/>
        </w:rPr>
        <w:t>ty</w:t>
      </w:r>
      <w:r w:rsidR="009442CA" w:rsidRPr="00C54B25">
        <w:rPr>
          <w:color w:val="auto"/>
          <w:spacing w:val="15"/>
          <w:lang w:val="en-US" w:eastAsia="en-US"/>
        </w:rPr>
        <w:t xml:space="preserve"> </w:t>
      </w:r>
      <w:r w:rsidR="009442CA" w:rsidRPr="00C54B25">
        <w:rPr>
          <w:color w:val="auto"/>
          <w:spacing w:val="1"/>
          <w:lang w:val="en-US" w:eastAsia="en-US"/>
        </w:rPr>
        <w:t>o</w:t>
      </w:r>
      <w:r w:rsidR="009442CA" w:rsidRPr="00C54B25">
        <w:rPr>
          <w:color w:val="auto"/>
          <w:lang w:val="en-US" w:eastAsia="en-US"/>
        </w:rPr>
        <w:t>f</w:t>
      </w:r>
      <w:r w:rsidR="009442CA" w:rsidRPr="00C54B25">
        <w:rPr>
          <w:color w:val="auto"/>
          <w:spacing w:val="17"/>
          <w:lang w:val="en-US" w:eastAsia="en-US"/>
        </w:rPr>
        <w:t xml:space="preserve"> </w:t>
      </w:r>
      <w:r w:rsidR="009442CA" w:rsidRPr="00C54B25">
        <w:rPr>
          <w:color w:val="auto"/>
          <w:lang w:val="en-US" w:eastAsia="en-US"/>
        </w:rPr>
        <w:t>f</w:t>
      </w:r>
      <w:r w:rsidR="009442CA" w:rsidRPr="00C54B25">
        <w:rPr>
          <w:color w:val="auto"/>
          <w:spacing w:val="1"/>
          <w:lang w:val="en-US" w:eastAsia="en-US"/>
        </w:rPr>
        <w:t>o</w:t>
      </w:r>
      <w:r w:rsidR="009442CA" w:rsidRPr="00C54B25">
        <w:rPr>
          <w:color w:val="auto"/>
          <w:lang w:val="en-US" w:eastAsia="en-US"/>
        </w:rPr>
        <w:t>r</w:t>
      </w:r>
      <w:r w:rsidR="009442CA" w:rsidRPr="00C54B25">
        <w:rPr>
          <w:color w:val="auto"/>
          <w:spacing w:val="-1"/>
          <w:lang w:val="en-US" w:eastAsia="en-US"/>
        </w:rPr>
        <w:t>m</w:t>
      </w:r>
      <w:r w:rsidR="009442CA" w:rsidRPr="00C54B25">
        <w:rPr>
          <w:color w:val="auto"/>
          <w:spacing w:val="1"/>
          <w:lang w:val="en-US" w:eastAsia="en-US"/>
        </w:rPr>
        <w:t>a</w:t>
      </w:r>
      <w:r w:rsidR="009442CA" w:rsidRPr="00C54B25">
        <w:rPr>
          <w:color w:val="auto"/>
          <w:lang w:val="en-US" w:eastAsia="en-US"/>
        </w:rPr>
        <w:t>ts</w:t>
      </w:r>
      <w:r w:rsidR="009442CA" w:rsidRPr="00C54B25">
        <w:rPr>
          <w:color w:val="auto"/>
          <w:spacing w:val="18"/>
          <w:lang w:val="en-US" w:eastAsia="en-US"/>
        </w:rPr>
        <w:t xml:space="preserve"> </w:t>
      </w:r>
      <w:r w:rsidR="009442CA" w:rsidRPr="00C54B25">
        <w:rPr>
          <w:color w:val="auto"/>
          <w:spacing w:val="-1"/>
          <w:lang w:val="en-US" w:eastAsia="en-US"/>
        </w:rPr>
        <w:t>a</w:t>
      </w:r>
      <w:r w:rsidR="009442CA" w:rsidRPr="00C54B25">
        <w:rPr>
          <w:color w:val="auto"/>
          <w:spacing w:val="1"/>
          <w:lang w:val="en-US" w:eastAsia="en-US"/>
        </w:rPr>
        <w:t>n</w:t>
      </w:r>
      <w:r w:rsidR="009442CA" w:rsidRPr="00C54B25">
        <w:rPr>
          <w:color w:val="auto"/>
          <w:lang w:val="en-US" w:eastAsia="en-US"/>
        </w:rPr>
        <w:t>d</w:t>
      </w:r>
      <w:r w:rsidR="009442CA" w:rsidRPr="00C54B25">
        <w:rPr>
          <w:color w:val="auto"/>
          <w:spacing w:val="26"/>
          <w:lang w:val="en-US" w:eastAsia="en-US"/>
        </w:rPr>
        <w:t xml:space="preserve"> </w:t>
      </w:r>
      <w:r w:rsidR="009442CA" w:rsidRPr="00C54B25">
        <w:rPr>
          <w:color w:val="auto"/>
          <w:spacing w:val="-3"/>
          <w:lang w:val="en-US" w:eastAsia="en-US"/>
        </w:rPr>
        <w:t>l</w:t>
      </w:r>
      <w:r w:rsidR="009442CA" w:rsidRPr="00C54B25">
        <w:rPr>
          <w:color w:val="auto"/>
          <w:spacing w:val="1"/>
          <w:lang w:val="en-US" w:eastAsia="en-US"/>
        </w:rPr>
        <w:t>an</w:t>
      </w:r>
      <w:r w:rsidR="009442CA" w:rsidRPr="00C54B25">
        <w:rPr>
          <w:color w:val="auto"/>
          <w:spacing w:val="-1"/>
          <w:lang w:val="en-US" w:eastAsia="en-US"/>
        </w:rPr>
        <w:t>gu</w:t>
      </w:r>
      <w:r w:rsidR="009442CA" w:rsidRPr="00C54B25">
        <w:rPr>
          <w:color w:val="auto"/>
          <w:spacing w:val="1"/>
          <w:lang w:val="en-US" w:eastAsia="en-US"/>
        </w:rPr>
        <w:t>a</w:t>
      </w:r>
      <w:r w:rsidR="009442CA" w:rsidRPr="00C54B25">
        <w:rPr>
          <w:color w:val="auto"/>
          <w:spacing w:val="-1"/>
          <w:lang w:val="en-US" w:eastAsia="en-US"/>
        </w:rPr>
        <w:t>g</w:t>
      </w:r>
      <w:r w:rsidR="009442CA" w:rsidRPr="00C54B25">
        <w:rPr>
          <w:color w:val="auto"/>
          <w:spacing w:val="1"/>
          <w:lang w:val="en-US" w:eastAsia="en-US"/>
        </w:rPr>
        <w:t>e</w:t>
      </w:r>
      <w:r w:rsidR="009442CA" w:rsidRPr="00C54B25">
        <w:rPr>
          <w:color w:val="auto"/>
          <w:lang w:val="en-US" w:eastAsia="en-US"/>
        </w:rPr>
        <w:t>s</w:t>
      </w:r>
      <w:r w:rsidR="009442CA" w:rsidRPr="00C54B25">
        <w:rPr>
          <w:color w:val="auto"/>
          <w:spacing w:val="17"/>
          <w:lang w:val="en-US" w:eastAsia="en-US"/>
        </w:rPr>
        <w:t xml:space="preserve"> </w:t>
      </w:r>
      <w:r w:rsidR="009442CA" w:rsidRPr="00C54B25">
        <w:rPr>
          <w:color w:val="auto"/>
          <w:spacing w:val="-3"/>
          <w:lang w:val="en-US" w:eastAsia="en-US"/>
        </w:rPr>
        <w:t>w</w:t>
      </w:r>
      <w:r w:rsidR="009442CA" w:rsidRPr="00C54B25">
        <w:rPr>
          <w:color w:val="auto"/>
          <w:spacing w:val="1"/>
          <w:lang w:val="en-US" w:eastAsia="en-US"/>
        </w:rPr>
        <w:t>he</w:t>
      </w:r>
      <w:r w:rsidR="009442CA" w:rsidRPr="00C54B25">
        <w:rPr>
          <w:color w:val="auto"/>
          <w:lang w:val="en-US" w:eastAsia="en-US"/>
        </w:rPr>
        <w:t>n re</w:t>
      </w:r>
      <w:r w:rsidR="009442CA" w:rsidRPr="00C54B25">
        <w:rPr>
          <w:color w:val="auto"/>
          <w:spacing w:val="-1"/>
          <w:lang w:val="en-US" w:eastAsia="en-US"/>
        </w:rPr>
        <w:t>q</w:t>
      </w:r>
      <w:r w:rsidR="009442CA" w:rsidRPr="00C54B25">
        <w:rPr>
          <w:color w:val="auto"/>
          <w:spacing w:val="1"/>
          <w:lang w:val="en-US" w:eastAsia="en-US"/>
        </w:rPr>
        <w:t>u</w:t>
      </w:r>
      <w:r w:rsidRPr="00C54B25">
        <w:rPr>
          <w:color w:val="auto"/>
          <w:lang w:val="en-US" w:eastAsia="en-US"/>
        </w:rPr>
        <w:t>ested</w:t>
      </w:r>
      <w:r w:rsidR="009442CA" w:rsidRPr="00C54B25">
        <w:rPr>
          <w:color w:val="auto"/>
          <w:lang w:val="en-US" w:eastAsia="en-US"/>
        </w:rPr>
        <w:t>.</w:t>
      </w:r>
    </w:p>
    <w:p w:rsidR="009442CA" w:rsidRPr="00C54B25" w:rsidRDefault="009442CA" w:rsidP="00C54B25">
      <w:pPr>
        <w:spacing w:line="240" w:lineRule="auto"/>
        <w:ind w:left="0" w:right="12" w:firstLine="0"/>
        <w:jc w:val="both"/>
        <w:rPr>
          <w:color w:val="auto"/>
          <w:szCs w:val="24"/>
        </w:rPr>
      </w:pPr>
    </w:p>
    <w:p w:rsidR="002C7BBF" w:rsidRPr="00C54B25" w:rsidRDefault="006A0079" w:rsidP="002C7BBF">
      <w:pPr>
        <w:ind w:right="560"/>
        <w:rPr>
          <w:sz w:val="20"/>
          <w:szCs w:val="20"/>
        </w:rPr>
      </w:pPr>
      <w:r w:rsidRPr="00C54B25">
        <w:rPr>
          <w:color w:val="auto"/>
          <w:szCs w:val="24"/>
        </w:rPr>
        <w:t xml:space="preserve">Staff will </w:t>
      </w:r>
      <w:r w:rsidR="00F6537C" w:rsidRPr="00C54B25">
        <w:rPr>
          <w:color w:val="auto"/>
          <w:szCs w:val="24"/>
        </w:rPr>
        <w:t>promote the services of qualified debt advisers i.e. C</w:t>
      </w:r>
      <w:r w:rsidR="00A01632" w:rsidRPr="00C54B25">
        <w:rPr>
          <w:color w:val="auto"/>
          <w:szCs w:val="24"/>
        </w:rPr>
        <w:t xml:space="preserve">itizens </w:t>
      </w:r>
      <w:r w:rsidR="00F6537C" w:rsidRPr="00C54B25">
        <w:rPr>
          <w:color w:val="auto"/>
          <w:szCs w:val="24"/>
        </w:rPr>
        <w:t>A</w:t>
      </w:r>
      <w:r w:rsidR="00A01632" w:rsidRPr="00C54B25">
        <w:rPr>
          <w:color w:val="auto"/>
          <w:szCs w:val="24"/>
        </w:rPr>
        <w:t xml:space="preserve">dvice </w:t>
      </w:r>
      <w:r w:rsidR="00F6537C" w:rsidRPr="00C54B25">
        <w:rPr>
          <w:color w:val="auto"/>
          <w:szCs w:val="24"/>
        </w:rPr>
        <w:t>B</w:t>
      </w:r>
      <w:r w:rsidR="00A01632" w:rsidRPr="00C54B25">
        <w:rPr>
          <w:color w:val="auto"/>
          <w:szCs w:val="24"/>
        </w:rPr>
        <w:t>ureau</w:t>
      </w:r>
      <w:r w:rsidR="00F6537C" w:rsidRPr="00C54B25">
        <w:rPr>
          <w:color w:val="auto"/>
          <w:szCs w:val="24"/>
        </w:rPr>
        <w:t>, National Debt-Line, Neighbourhood Advice Centres, Money Advice (MA) etc.</w:t>
      </w:r>
      <w:r w:rsidR="002C7BBF" w:rsidRPr="00C54B25">
        <w:rPr>
          <w:color w:val="auto"/>
          <w:szCs w:val="24"/>
        </w:rPr>
        <w:t xml:space="preserve">  Refer Financial Inclusion Strategy</w:t>
      </w:r>
      <w:r w:rsidR="00FA6403" w:rsidRPr="00C54B25">
        <w:rPr>
          <w:color w:val="auto"/>
          <w:szCs w:val="24"/>
        </w:rPr>
        <w:t xml:space="preserve"> document:</w:t>
      </w:r>
      <w:r w:rsidR="002C7BBF" w:rsidRPr="00C54B25">
        <w:rPr>
          <w:color w:val="auto"/>
          <w:szCs w:val="24"/>
        </w:rPr>
        <w:t xml:space="preserve"> </w:t>
      </w:r>
    </w:p>
    <w:p w:rsidR="00F6537C" w:rsidRPr="00C54B25" w:rsidRDefault="00FD0AFF" w:rsidP="000E2391">
      <w:pPr>
        <w:spacing w:line="240" w:lineRule="auto"/>
        <w:ind w:left="1128" w:right="12"/>
        <w:jc w:val="both"/>
        <w:rPr>
          <w:color w:val="auto"/>
          <w:szCs w:val="24"/>
        </w:rPr>
      </w:pPr>
      <w:hyperlink r:id="rId11" w:history="1">
        <w:r w:rsidR="003E5907" w:rsidRPr="00C54B25">
          <w:rPr>
            <w:rStyle w:val="Hyperlink"/>
            <w:szCs w:val="24"/>
          </w:rPr>
          <w:t>https://www.oxford.gov.uk/downloads/file/1893/financial_inclusion_strategy_2017-21</w:t>
        </w:r>
      </w:hyperlink>
    </w:p>
    <w:p w:rsidR="00176D20" w:rsidRDefault="00176D20" w:rsidP="00E07014">
      <w:pPr>
        <w:spacing w:line="240" w:lineRule="auto"/>
        <w:ind w:left="0" w:right="12" w:firstLine="0"/>
        <w:jc w:val="both"/>
        <w:rPr>
          <w:rFonts w:asciiTheme="minorHAnsi" w:hAnsiTheme="minorHAnsi" w:cstheme="minorHAnsi"/>
          <w:color w:val="auto"/>
          <w:szCs w:val="24"/>
        </w:rPr>
      </w:pPr>
    </w:p>
    <w:p w:rsidR="00BB6985" w:rsidRPr="00441C78" w:rsidRDefault="00BB6985" w:rsidP="00441C78">
      <w:pPr>
        <w:widowControl w:val="0"/>
        <w:spacing w:after="0" w:line="240" w:lineRule="auto"/>
        <w:ind w:left="1118" w:right="-20" w:firstLine="0"/>
        <w:contextualSpacing/>
        <w:jc w:val="both"/>
        <w:rPr>
          <w:b/>
          <w:bCs/>
          <w:color w:val="auto"/>
          <w:lang w:val="en-US" w:eastAsia="en-US"/>
        </w:rPr>
      </w:pPr>
      <w:r w:rsidRPr="00441C78">
        <w:rPr>
          <w:b/>
          <w:bCs/>
          <w:color w:val="auto"/>
          <w:lang w:val="en-US" w:eastAsia="en-US"/>
        </w:rPr>
        <w:t>Equa</w:t>
      </w:r>
      <w:r w:rsidRPr="00441C78">
        <w:rPr>
          <w:b/>
          <w:bCs/>
          <w:color w:val="auto"/>
          <w:spacing w:val="1"/>
          <w:lang w:val="en-US" w:eastAsia="en-US"/>
        </w:rPr>
        <w:t>l</w:t>
      </w:r>
      <w:r w:rsidRPr="00441C78">
        <w:rPr>
          <w:b/>
          <w:bCs/>
          <w:color w:val="auto"/>
          <w:lang w:val="en-US" w:eastAsia="en-US"/>
        </w:rPr>
        <w:t>i</w:t>
      </w:r>
      <w:r w:rsidRPr="00441C78">
        <w:rPr>
          <w:b/>
          <w:bCs/>
          <w:color w:val="auto"/>
          <w:spacing w:val="2"/>
          <w:lang w:val="en-US" w:eastAsia="en-US"/>
        </w:rPr>
        <w:t>t</w:t>
      </w:r>
      <w:r w:rsidRPr="00441C78">
        <w:rPr>
          <w:b/>
          <w:bCs/>
          <w:color w:val="auto"/>
          <w:lang w:val="en-US" w:eastAsia="en-US"/>
        </w:rPr>
        <w:t>y</w:t>
      </w:r>
      <w:r w:rsidRPr="00441C78">
        <w:rPr>
          <w:b/>
          <w:bCs/>
          <w:color w:val="auto"/>
          <w:spacing w:val="-6"/>
          <w:lang w:val="en-US" w:eastAsia="en-US"/>
        </w:rPr>
        <w:t xml:space="preserve"> </w:t>
      </w:r>
      <w:r w:rsidRPr="00441C78">
        <w:rPr>
          <w:b/>
          <w:bCs/>
          <w:color w:val="auto"/>
          <w:spacing w:val="1"/>
          <w:lang w:val="en-US" w:eastAsia="en-US"/>
        </w:rPr>
        <w:t>S</w:t>
      </w:r>
      <w:r w:rsidRPr="00441C78">
        <w:rPr>
          <w:b/>
          <w:bCs/>
          <w:color w:val="auto"/>
          <w:lang w:val="en-US" w:eastAsia="en-US"/>
        </w:rPr>
        <w:t>tatem</w:t>
      </w:r>
      <w:r w:rsidRPr="00441C78">
        <w:rPr>
          <w:b/>
          <w:bCs/>
          <w:color w:val="auto"/>
          <w:spacing w:val="1"/>
          <w:lang w:val="en-US" w:eastAsia="en-US"/>
        </w:rPr>
        <w:t>e</w:t>
      </w:r>
      <w:r w:rsidRPr="00441C78">
        <w:rPr>
          <w:b/>
          <w:bCs/>
          <w:color w:val="auto"/>
          <w:lang w:val="en-US" w:eastAsia="en-US"/>
        </w:rPr>
        <w:t>nt</w:t>
      </w:r>
    </w:p>
    <w:p w:rsidR="00441C78" w:rsidRPr="00441C78" w:rsidRDefault="00441C78" w:rsidP="00441C78">
      <w:pPr>
        <w:widowControl w:val="0"/>
        <w:spacing w:after="0" w:line="240" w:lineRule="auto"/>
        <w:ind w:left="1118" w:right="-20" w:firstLine="0"/>
        <w:contextualSpacing/>
        <w:jc w:val="both"/>
        <w:rPr>
          <w:color w:val="auto"/>
          <w:lang w:val="en-US" w:eastAsia="en-US"/>
        </w:rPr>
      </w:pPr>
    </w:p>
    <w:p w:rsidR="00BB6985" w:rsidRPr="00441C78" w:rsidRDefault="00BB6985" w:rsidP="00441C78">
      <w:pPr>
        <w:widowControl w:val="0"/>
        <w:spacing w:after="0" w:line="240" w:lineRule="auto"/>
        <w:ind w:left="1118" w:right="45" w:firstLine="0"/>
        <w:contextualSpacing/>
        <w:jc w:val="both"/>
        <w:rPr>
          <w:color w:val="auto"/>
          <w:spacing w:val="2"/>
          <w:lang w:val="en-US" w:eastAsia="en-US"/>
        </w:rPr>
      </w:pPr>
      <w:r w:rsidRPr="00441C78">
        <w:rPr>
          <w:color w:val="auto"/>
          <w:spacing w:val="6"/>
          <w:lang w:val="en-US" w:eastAsia="en-US"/>
        </w:rPr>
        <w:t>W</w:t>
      </w:r>
      <w:r w:rsidRPr="00441C78">
        <w:rPr>
          <w:color w:val="auto"/>
          <w:lang w:val="en-US" w:eastAsia="en-US"/>
        </w:rPr>
        <w:t>e</w:t>
      </w:r>
      <w:r w:rsidRPr="00441C78">
        <w:rPr>
          <w:color w:val="auto"/>
          <w:spacing w:val="32"/>
          <w:lang w:val="en-US" w:eastAsia="en-US"/>
        </w:rPr>
        <w:t xml:space="preserve"> </w:t>
      </w:r>
      <w:r w:rsidRPr="00441C78">
        <w:rPr>
          <w:color w:val="auto"/>
          <w:spacing w:val="-3"/>
          <w:lang w:val="en-US" w:eastAsia="en-US"/>
        </w:rPr>
        <w:t>w</w:t>
      </w:r>
      <w:r w:rsidRPr="00441C78">
        <w:rPr>
          <w:color w:val="auto"/>
          <w:lang w:val="en-US" w:eastAsia="en-US"/>
        </w:rPr>
        <w:t>i</w:t>
      </w:r>
      <w:r w:rsidRPr="00441C78">
        <w:rPr>
          <w:color w:val="auto"/>
          <w:spacing w:val="-1"/>
          <w:lang w:val="en-US" w:eastAsia="en-US"/>
        </w:rPr>
        <w:t>l</w:t>
      </w:r>
      <w:r w:rsidRPr="00441C78">
        <w:rPr>
          <w:color w:val="auto"/>
          <w:lang w:val="en-US" w:eastAsia="en-US"/>
        </w:rPr>
        <w:t>l</w:t>
      </w:r>
      <w:r w:rsidRPr="00441C78">
        <w:rPr>
          <w:color w:val="auto"/>
          <w:spacing w:val="34"/>
          <w:lang w:val="en-US" w:eastAsia="en-US"/>
        </w:rPr>
        <w:t xml:space="preserve"> </w:t>
      </w:r>
      <w:r w:rsidRPr="00441C78">
        <w:rPr>
          <w:color w:val="auto"/>
          <w:spacing w:val="-1"/>
          <w:lang w:val="en-US" w:eastAsia="en-US"/>
        </w:rPr>
        <w:t>b</w:t>
      </w:r>
      <w:r w:rsidRPr="00441C78">
        <w:rPr>
          <w:color w:val="auto"/>
          <w:lang w:val="en-US" w:eastAsia="en-US"/>
        </w:rPr>
        <w:t>e</w:t>
      </w:r>
      <w:r w:rsidRPr="00441C78">
        <w:rPr>
          <w:color w:val="auto"/>
          <w:spacing w:val="35"/>
          <w:lang w:val="en-US" w:eastAsia="en-US"/>
        </w:rPr>
        <w:t xml:space="preserve"> </w:t>
      </w:r>
      <w:r w:rsidRPr="00441C78">
        <w:rPr>
          <w:color w:val="auto"/>
          <w:spacing w:val="-2"/>
          <w:lang w:val="en-US" w:eastAsia="en-US"/>
        </w:rPr>
        <w:t>c</w:t>
      </w:r>
      <w:r w:rsidRPr="00441C78">
        <w:rPr>
          <w:color w:val="auto"/>
          <w:spacing w:val="1"/>
          <w:lang w:val="en-US" w:eastAsia="en-US"/>
        </w:rPr>
        <w:t>on</w:t>
      </w:r>
      <w:r w:rsidRPr="00441C78">
        <w:rPr>
          <w:color w:val="auto"/>
          <w:lang w:val="en-US" w:eastAsia="en-US"/>
        </w:rPr>
        <w:t>sist</w:t>
      </w:r>
      <w:r w:rsidRPr="00441C78">
        <w:rPr>
          <w:color w:val="auto"/>
          <w:spacing w:val="-1"/>
          <w:lang w:val="en-US" w:eastAsia="en-US"/>
        </w:rPr>
        <w:t>e</w:t>
      </w:r>
      <w:r w:rsidRPr="00441C78">
        <w:rPr>
          <w:color w:val="auto"/>
          <w:spacing w:val="1"/>
          <w:lang w:val="en-US" w:eastAsia="en-US"/>
        </w:rPr>
        <w:t>n</w:t>
      </w:r>
      <w:r w:rsidRPr="00441C78">
        <w:rPr>
          <w:color w:val="auto"/>
          <w:lang w:val="en-US" w:eastAsia="en-US"/>
        </w:rPr>
        <w:t>t</w:t>
      </w:r>
      <w:r w:rsidRPr="00441C78">
        <w:rPr>
          <w:color w:val="auto"/>
          <w:spacing w:val="30"/>
          <w:lang w:val="en-US" w:eastAsia="en-US"/>
        </w:rPr>
        <w:t xml:space="preserve"> </w:t>
      </w:r>
      <w:r w:rsidRPr="00441C78">
        <w:rPr>
          <w:color w:val="auto"/>
          <w:spacing w:val="1"/>
          <w:lang w:val="en-US" w:eastAsia="en-US"/>
        </w:rPr>
        <w:t>an</w:t>
      </w:r>
      <w:r w:rsidRPr="00441C78">
        <w:rPr>
          <w:color w:val="auto"/>
          <w:lang w:val="en-US" w:eastAsia="en-US"/>
        </w:rPr>
        <w:t>d</w:t>
      </w:r>
      <w:r w:rsidRPr="00441C78">
        <w:rPr>
          <w:color w:val="auto"/>
          <w:spacing w:val="30"/>
          <w:lang w:val="en-US" w:eastAsia="en-US"/>
        </w:rPr>
        <w:t xml:space="preserve"> </w:t>
      </w:r>
      <w:r w:rsidRPr="00441C78">
        <w:rPr>
          <w:color w:val="auto"/>
          <w:spacing w:val="3"/>
          <w:lang w:val="en-US" w:eastAsia="en-US"/>
        </w:rPr>
        <w:t>f</w:t>
      </w:r>
      <w:r w:rsidRPr="00441C78">
        <w:rPr>
          <w:color w:val="auto"/>
          <w:spacing w:val="1"/>
          <w:lang w:val="en-US" w:eastAsia="en-US"/>
        </w:rPr>
        <w:t>a</w:t>
      </w:r>
      <w:r w:rsidRPr="00441C78">
        <w:rPr>
          <w:color w:val="auto"/>
          <w:lang w:val="en-US" w:eastAsia="en-US"/>
        </w:rPr>
        <w:t>ir</w:t>
      </w:r>
      <w:r w:rsidRPr="00441C78">
        <w:rPr>
          <w:color w:val="auto"/>
          <w:spacing w:val="33"/>
          <w:lang w:val="en-US" w:eastAsia="en-US"/>
        </w:rPr>
        <w:t xml:space="preserve"> </w:t>
      </w:r>
      <w:r w:rsidRPr="00441C78">
        <w:rPr>
          <w:color w:val="auto"/>
          <w:lang w:val="en-US" w:eastAsia="en-US"/>
        </w:rPr>
        <w:t>in</w:t>
      </w:r>
      <w:r w:rsidRPr="00441C78">
        <w:rPr>
          <w:color w:val="auto"/>
          <w:spacing w:val="32"/>
          <w:lang w:val="en-US" w:eastAsia="en-US"/>
        </w:rPr>
        <w:t xml:space="preserve"> </w:t>
      </w:r>
      <w:r w:rsidRPr="00441C78">
        <w:rPr>
          <w:color w:val="auto"/>
          <w:spacing w:val="-1"/>
          <w:lang w:val="en-US" w:eastAsia="en-US"/>
        </w:rPr>
        <w:t>o</w:t>
      </w:r>
      <w:r w:rsidRPr="00441C78">
        <w:rPr>
          <w:color w:val="auto"/>
          <w:spacing w:val="1"/>
          <w:lang w:val="en-US" w:eastAsia="en-US"/>
        </w:rPr>
        <w:t>u</w:t>
      </w:r>
      <w:r w:rsidRPr="00441C78">
        <w:rPr>
          <w:color w:val="auto"/>
          <w:lang w:val="en-US" w:eastAsia="en-US"/>
        </w:rPr>
        <w:t>r</w:t>
      </w:r>
      <w:r w:rsidRPr="00441C78">
        <w:rPr>
          <w:color w:val="auto"/>
          <w:spacing w:val="33"/>
          <w:lang w:val="en-US" w:eastAsia="en-US"/>
        </w:rPr>
        <w:t xml:space="preserve"> </w:t>
      </w:r>
      <w:r w:rsidRPr="00441C78">
        <w:rPr>
          <w:color w:val="auto"/>
          <w:spacing w:val="-1"/>
          <w:lang w:val="en-US" w:eastAsia="en-US"/>
        </w:rPr>
        <w:t>d</w:t>
      </w:r>
      <w:r w:rsidRPr="00441C78">
        <w:rPr>
          <w:color w:val="auto"/>
          <w:spacing w:val="1"/>
          <w:lang w:val="en-US" w:eastAsia="en-US"/>
        </w:rPr>
        <w:t>ea</w:t>
      </w:r>
      <w:r w:rsidRPr="00441C78">
        <w:rPr>
          <w:color w:val="auto"/>
          <w:lang w:val="en-US" w:eastAsia="en-US"/>
        </w:rPr>
        <w:t>l</w:t>
      </w:r>
      <w:r w:rsidRPr="00441C78">
        <w:rPr>
          <w:color w:val="auto"/>
          <w:spacing w:val="-1"/>
          <w:lang w:val="en-US" w:eastAsia="en-US"/>
        </w:rPr>
        <w:t>i</w:t>
      </w:r>
      <w:r w:rsidRPr="00441C78">
        <w:rPr>
          <w:color w:val="auto"/>
          <w:spacing w:val="1"/>
          <w:lang w:val="en-US" w:eastAsia="en-US"/>
        </w:rPr>
        <w:t>n</w:t>
      </w:r>
      <w:r w:rsidRPr="00441C78">
        <w:rPr>
          <w:color w:val="auto"/>
          <w:spacing w:val="-1"/>
          <w:lang w:val="en-US" w:eastAsia="en-US"/>
        </w:rPr>
        <w:t>g</w:t>
      </w:r>
      <w:r w:rsidRPr="00441C78">
        <w:rPr>
          <w:color w:val="auto"/>
          <w:lang w:val="en-US" w:eastAsia="en-US"/>
        </w:rPr>
        <w:t>s,</w:t>
      </w:r>
      <w:r w:rsidRPr="00441C78">
        <w:rPr>
          <w:color w:val="auto"/>
          <w:spacing w:val="35"/>
          <w:lang w:val="en-US" w:eastAsia="en-US"/>
        </w:rPr>
        <w:t xml:space="preserve"> </w:t>
      </w:r>
      <w:r w:rsidRPr="00441C78">
        <w:rPr>
          <w:color w:val="auto"/>
          <w:lang w:val="en-US" w:eastAsia="en-US"/>
        </w:rPr>
        <w:t>re</w:t>
      </w:r>
      <w:r w:rsidRPr="00441C78">
        <w:rPr>
          <w:color w:val="auto"/>
          <w:spacing w:val="-1"/>
          <w:lang w:val="en-US" w:eastAsia="en-US"/>
        </w:rPr>
        <w:t>g</w:t>
      </w:r>
      <w:r w:rsidRPr="00441C78">
        <w:rPr>
          <w:color w:val="auto"/>
          <w:spacing w:val="1"/>
          <w:lang w:val="en-US" w:eastAsia="en-US"/>
        </w:rPr>
        <w:t>a</w:t>
      </w:r>
      <w:r w:rsidRPr="00441C78">
        <w:rPr>
          <w:color w:val="auto"/>
          <w:lang w:val="en-US" w:eastAsia="en-US"/>
        </w:rPr>
        <w:t>rdless</w:t>
      </w:r>
      <w:r w:rsidRPr="00441C78">
        <w:rPr>
          <w:color w:val="auto"/>
          <w:spacing w:val="31"/>
          <w:lang w:val="en-US" w:eastAsia="en-US"/>
        </w:rPr>
        <w:t xml:space="preserve"> </w:t>
      </w:r>
      <w:r w:rsidRPr="00441C78">
        <w:rPr>
          <w:color w:val="auto"/>
          <w:spacing w:val="-1"/>
          <w:lang w:val="en-US" w:eastAsia="en-US"/>
        </w:rPr>
        <w:t>o</w:t>
      </w:r>
      <w:r w:rsidRPr="00441C78">
        <w:rPr>
          <w:color w:val="auto"/>
          <w:lang w:val="en-US" w:eastAsia="en-US"/>
        </w:rPr>
        <w:t>f</w:t>
      </w:r>
      <w:r w:rsidRPr="00441C78">
        <w:rPr>
          <w:color w:val="auto"/>
          <w:spacing w:val="37"/>
          <w:lang w:val="en-US" w:eastAsia="en-US"/>
        </w:rPr>
        <w:t xml:space="preserve"> </w:t>
      </w:r>
      <w:r w:rsidR="00441C78" w:rsidRPr="00441C78">
        <w:rPr>
          <w:color w:val="auto"/>
          <w:lang w:val="en-US" w:eastAsia="en-US"/>
        </w:rPr>
        <w:t>any protected characteristic</w:t>
      </w:r>
      <w:r w:rsidRPr="00441C78">
        <w:rPr>
          <w:color w:val="auto"/>
          <w:lang w:val="en-US" w:eastAsia="en-US"/>
        </w:rPr>
        <w:t>.</w:t>
      </w:r>
      <w:r w:rsidRPr="00441C78">
        <w:rPr>
          <w:color w:val="auto"/>
          <w:spacing w:val="1"/>
          <w:lang w:val="en-US" w:eastAsia="en-US"/>
        </w:rPr>
        <w:t xml:space="preserve"> </w:t>
      </w:r>
    </w:p>
    <w:p w:rsidR="00BB6985" w:rsidRPr="00441C78" w:rsidRDefault="00BB6985" w:rsidP="00BB6985">
      <w:pPr>
        <w:widowControl w:val="0"/>
        <w:spacing w:after="0" w:line="240" w:lineRule="auto"/>
        <w:ind w:left="0" w:firstLine="0"/>
        <w:jc w:val="both"/>
        <w:rPr>
          <w:rFonts w:eastAsia="Calibri"/>
          <w:color w:val="auto"/>
          <w:lang w:val="en-US" w:eastAsia="en-US"/>
        </w:rPr>
      </w:pPr>
    </w:p>
    <w:p w:rsidR="00BB6985" w:rsidRPr="00441C78" w:rsidRDefault="00BB6985" w:rsidP="00441C78">
      <w:pPr>
        <w:widowControl w:val="0"/>
        <w:spacing w:after="0" w:line="240" w:lineRule="auto"/>
        <w:ind w:left="1133" w:right="432" w:firstLine="0"/>
        <w:contextualSpacing/>
        <w:jc w:val="both"/>
        <w:rPr>
          <w:color w:val="auto"/>
          <w:lang w:val="en-US" w:eastAsia="en-US"/>
        </w:rPr>
      </w:pPr>
      <w:r w:rsidRPr="00441C78">
        <w:rPr>
          <w:color w:val="auto"/>
          <w:lang w:val="en-US" w:eastAsia="en-US"/>
        </w:rPr>
        <w:t>By</w:t>
      </w:r>
      <w:r w:rsidRPr="00441C78">
        <w:rPr>
          <w:color w:val="auto"/>
          <w:spacing w:val="-2"/>
          <w:lang w:val="en-US" w:eastAsia="en-US"/>
        </w:rPr>
        <w:t xml:space="preserve"> </w:t>
      </w:r>
      <w:r w:rsidRPr="00441C78">
        <w:rPr>
          <w:color w:val="auto"/>
          <w:spacing w:val="1"/>
          <w:lang w:val="en-US" w:eastAsia="en-US"/>
        </w:rPr>
        <w:t>adm</w:t>
      </w:r>
      <w:r w:rsidRPr="00441C78">
        <w:rPr>
          <w:color w:val="auto"/>
          <w:lang w:val="en-US" w:eastAsia="en-US"/>
        </w:rPr>
        <w:t>inist</w:t>
      </w:r>
      <w:r w:rsidRPr="00441C78">
        <w:rPr>
          <w:color w:val="auto"/>
          <w:spacing w:val="1"/>
          <w:lang w:val="en-US" w:eastAsia="en-US"/>
        </w:rPr>
        <w:t>e</w:t>
      </w:r>
      <w:r w:rsidRPr="00441C78">
        <w:rPr>
          <w:color w:val="auto"/>
          <w:lang w:val="en-US" w:eastAsia="en-US"/>
        </w:rPr>
        <w:t>r</w:t>
      </w:r>
      <w:r w:rsidRPr="00441C78">
        <w:rPr>
          <w:color w:val="auto"/>
          <w:spacing w:val="-1"/>
          <w:lang w:val="en-US" w:eastAsia="en-US"/>
        </w:rPr>
        <w:t>i</w:t>
      </w:r>
      <w:r w:rsidRPr="00441C78">
        <w:rPr>
          <w:color w:val="auto"/>
          <w:spacing w:val="1"/>
          <w:lang w:val="en-US" w:eastAsia="en-US"/>
        </w:rPr>
        <w:t>n</w:t>
      </w:r>
      <w:r w:rsidRPr="00441C78">
        <w:rPr>
          <w:color w:val="auto"/>
          <w:lang w:val="en-US" w:eastAsia="en-US"/>
        </w:rPr>
        <w:t>g</w:t>
      </w:r>
      <w:r w:rsidRPr="00441C78">
        <w:rPr>
          <w:color w:val="auto"/>
          <w:spacing w:val="-1"/>
          <w:lang w:val="en-US" w:eastAsia="en-US"/>
        </w:rPr>
        <w:t xml:space="preserve"> t</w:t>
      </w:r>
      <w:r w:rsidRPr="00441C78">
        <w:rPr>
          <w:color w:val="auto"/>
          <w:spacing w:val="1"/>
          <w:lang w:val="en-US" w:eastAsia="en-US"/>
        </w:rPr>
        <w:t>h</w:t>
      </w:r>
      <w:r w:rsidR="00E07014">
        <w:rPr>
          <w:color w:val="auto"/>
          <w:lang w:val="en-US" w:eastAsia="en-US"/>
        </w:rPr>
        <w:t>is</w:t>
      </w:r>
      <w:r w:rsidRPr="00441C78">
        <w:rPr>
          <w:color w:val="auto"/>
          <w:spacing w:val="-1"/>
          <w:lang w:val="en-US" w:eastAsia="en-US"/>
        </w:rPr>
        <w:t xml:space="preserve"> p</w:t>
      </w:r>
      <w:r w:rsidRPr="00441C78">
        <w:rPr>
          <w:color w:val="auto"/>
          <w:spacing w:val="1"/>
          <w:lang w:val="en-US" w:eastAsia="en-US"/>
        </w:rPr>
        <w:t>o</w:t>
      </w:r>
      <w:r w:rsidRPr="00441C78">
        <w:rPr>
          <w:color w:val="auto"/>
          <w:lang w:val="en-US" w:eastAsia="en-US"/>
        </w:rPr>
        <w:t>l</w:t>
      </w:r>
      <w:r w:rsidRPr="00441C78">
        <w:rPr>
          <w:color w:val="auto"/>
          <w:spacing w:val="-1"/>
          <w:lang w:val="en-US" w:eastAsia="en-US"/>
        </w:rPr>
        <w:t>i</w:t>
      </w:r>
      <w:r w:rsidRPr="00441C78">
        <w:rPr>
          <w:color w:val="auto"/>
          <w:lang w:val="en-US" w:eastAsia="en-US"/>
        </w:rPr>
        <w:t xml:space="preserve">cy </w:t>
      </w:r>
      <w:r w:rsidRPr="00441C78">
        <w:rPr>
          <w:color w:val="auto"/>
          <w:spacing w:val="-3"/>
          <w:lang w:val="en-US" w:eastAsia="en-US"/>
        </w:rPr>
        <w:t>w</w:t>
      </w:r>
      <w:r w:rsidRPr="00441C78">
        <w:rPr>
          <w:color w:val="auto"/>
          <w:lang w:val="en-US" w:eastAsia="en-US"/>
        </w:rPr>
        <w:t>e</w:t>
      </w:r>
      <w:r w:rsidRPr="00441C78">
        <w:rPr>
          <w:color w:val="auto"/>
          <w:spacing w:val="3"/>
          <w:lang w:val="en-US" w:eastAsia="en-US"/>
        </w:rPr>
        <w:t xml:space="preserve"> </w:t>
      </w:r>
      <w:r w:rsidRPr="00441C78">
        <w:rPr>
          <w:color w:val="auto"/>
          <w:spacing w:val="-3"/>
          <w:lang w:val="en-US" w:eastAsia="en-US"/>
        </w:rPr>
        <w:t>w</w:t>
      </w:r>
      <w:r w:rsidRPr="00441C78">
        <w:rPr>
          <w:color w:val="auto"/>
          <w:lang w:val="en-US" w:eastAsia="en-US"/>
        </w:rPr>
        <w:t>i</w:t>
      </w:r>
      <w:r w:rsidRPr="00441C78">
        <w:rPr>
          <w:color w:val="auto"/>
          <w:spacing w:val="-1"/>
          <w:lang w:val="en-US" w:eastAsia="en-US"/>
        </w:rPr>
        <w:t>l</w:t>
      </w:r>
      <w:r w:rsidRPr="00441C78">
        <w:rPr>
          <w:color w:val="auto"/>
          <w:lang w:val="en-US" w:eastAsia="en-US"/>
        </w:rPr>
        <w:t xml:space="preserve">l </w:t>
      </w:r>
      <w:r w:rsidRPr="00441C78">
        <w:rPr>
          <w:color w:val="auto"/>
          <w:spacing w:val="1"/>
          <w:lang w:val="en-US" w:eastAsia="en-US"/>
        </w:rPr>
        <w:t>a</w:t>
      </w:r>
      <w:r w:rsidRPr="00441C78">
        <w:rPr>
          <w:color w:val="auto"/>
          <w:lang w:val="en-US" w:eastAsia="en-US"/>
        </w:rPr>
        <w:t>ssi</w:t>
      </w:r>
      <w:r w:rsidRPr="00441C78">
        <w:rPr>
          <w:color w:val="auto"/>
          <w:spacing w:val="3"/>
          <w:lang w:val="en-US" w:eastAsia="en-US"/>
        </w:rPr>
        <w:t>s</w:t>
      </w:r>
      <w:r w:rsidRPr="00441C78">
        <w:rPr>
          <w:color w:val="auto"/>
          <w:lang w:val="en-US" w:eastAsia="en-US"/>
        </w:rPr>
        <w:t>t</w:t>
      </w:r>
      <w:r w:rsidRPr="00441C78">
        <w:rPr>
          <w:color w:val="auto"/>
          <w:spacing w:val="1"/>
          <w:lang w:val="en-US" w:eastAsia="en-US"/>
        </w:rPr>
        <w:t xml:space="preserve"> </w:t>
      </w:r>
      <w:r w:rsidR="00441C78" w:rsidRPr="00441C78">
        <w:rPr>
          <w:color w:val="auto"/>
          <w:lang w:val="en-US" w:eastAsia="en-US"/>
        </w:rPr>
        <w:t xml:space="preserve">with Financial Inclusion </w:t>
      </w:r>
      <w:r w:rsidRPr="00441C78">
        <w:rPr>
          <w:color w:val="auto"/>
          <w:spacing w:val="4"/>
          <w:lang w:val="en-US" w:eastAsia="en-US"/>
        </w:rPr>
        <w:t>b</w:t>
      </w:r>
      <w:r w:rsidRPr="00441C78">
        <w:rPr>
          <w:color w:val="auto"/>
          <w:lang w:val="en-US" w:eastAsia="en-US"/>
        </w:rPr>
        <w:t>y</w:t>
      </w:r>
      <w:r w:rsidRPr="00441C78">
        <w:rPr>
          <w:color w:val="auto"/>
          <w:spacing w:val="-2"/>
          <w:lang w:val="en-US" w:eastAsia="en-US"/>
        </w:rPr>
        <w:t xml:space="preserve"> </w:t>
      </w:r>
      <w:r w:rsidRPr="00441C78">
        <w:rPr>
          <w:color w:val="auto"/>
          <w:spacing w:val="1"/>
          <w:lang w:val="en-US" w:eastAsia="en-US"/>
        </w:rPr>
        <w:t>o</w:t>
      </w:r>
      <w:r w:rsidRPr="00441C78">
        <w:rPr>
          <w:color w:val="auto"/>
          <w:lang w:val="en-US" w:eastAsia="en-US"/>
        </w:rPr>
        <w:t>f</w:t>
      </w:r>
      <w:r w:rsidRPr="00441C78">
        <w:rPr>
          <w:color w:val="auto"/>
          <w:spacing w:val="1"/>
          <w:lang w:val="en-US" w:eastAsia="en-US"/>
        </w:rPr>
        <w:t>fe</w:t>
      </w:r>
      <w:r w:rsidRPr="00441C78">
        <w:rPr>
          <w:color w:val="auto"/>
          <w:lang w:val="en-US" w:eastAsia="en-US"/>
        </w:rPr>
        <w:t>r</w:t>
      </w:r>
      <w:r w:rsidRPr="00441C78">
        <w:rPr>
          <w:color w:val="auto"/>
          <w:spacing w:val="-1"/>
          <w:lang w:val="en-US" w:eastAsia="en-US"/>
        </w:rPr>
        <w:t>i</w:t>
      </w:r>
      <w:r w:rsidRPr="00441C78">
        <w:rPr>
          <w:color w:val="auto"/>
          <w:spacing w:val="1"/>
          <w:lang w:val="en-US" w:eastAsia="en-US"/>
        </w:rPr>
        <w:t>n</w:t>
      </w:r>
      <w:r w:rsidRPr="00441C78">
        <w:rPr>
          <w:color w:val="auto"/>
          <w:lang w:val="en-US" w:eastAsia="en-US"/>
        </w:rPr>
        <w:t>g</w:t>
      </w:r>
      <w:r w:rsidRPr="00441C78">
        <w:rPr>
          <w:color w:val="auto"/>
          <w:spacing w:val="-1"/>
          <w:lang w:val="en-US" w:eastAsia="en-US"/>
        </w:rPr>
        <w:t xml:space="preserve"> </w:t>
      </w:r>
      <w:r w:rsidRPr="00441C78">
        <w:rPr>
          <w:color w:val="auto"/>
          <w:spacing w:val="1"/>
          <w:lang w:val="en-US" w:eastAsia="en-US"/>
        </w:rPr>
        <w:t>th</w:t>
      </w:r>
      <w:r w:rsidRPr="00441C78">
        <w:rPr>
          <w:color w:val="auto"/>
          <w:lang w:val="en-US" w:eastAsia="en-US"/>
        </w:rPr>
        <w:t>e r</w:t>
      </w:r>
      <w:r w:rsidRPr="00441C78">
        <w:rPr>
          <w:color w:val="auto"/>
          <w:spacing w:val="-1"/>
          <w:lang w:val="en-US" w:eastAsia="en-US"/>
        </w:rPr>
        <w:t>ig</w:t>
      </w:r>
      <w:r w:rsidRPr="00441C78">
        <w:rPr>
          <w:color w:val="auto"/>
          <w:spacing w:val="1"/>
          <w:lang w:val="en-US" w:eastAsia="en-US"/>
        </w:rPr>
        <w:t>h</w:t>
      </w:r>
      <w:r w:rsidRPr="00441C78">
        <w:rPr>
          <w:color w:val="auto"/>
          <w:lang w:val="en-US" w:eastAsia="en-US"/>
        </w:rPr>
        <w:t>t</w:t>
      </w:r>
      <w:r w:rsidRPr="00441C78">
        <w:rPr>
          <w:color w:val="auto"/>
          <w:spacing w:val="1"/>
          <w:lang w:val="en-US" w:eastAsia="en-US"/>
        </w:rPr>
        <w:t xml:space="preserve"> ad</w:t>
      </w:r>
      <w:r w:rsidRPr="00441C78">
        <w:rPr>
          <w:color w:val="auto"/>
          <w:spacing w:val="-2"/>
          <w:lang w:val="en-US" w:eastAsia="en-US"/>
        </w:rPr>
        <w:t>v</w:t>
      </w:r>
      <w:r w:rsidRPr="00441C78">
        <w:rPr>
          <w:color w:val="auto"/>
          <w:lang w:val="en-US" w:eastAsia="en-US"/>
        </w:rPr>
        <w:t>ice</w:t>
      </w:r>
      <w:r w:rsidRPr="00441C78">
        <w:rPr>
          <w:color w:val="auto"/>
          <w:spacing w:val="1"/>
          <w:lang w:val="en-US" w:eastAsia="en-US"/>
        </w:rPr>
        <w:t xml:space="preserve"> </w:t>
      </w:r>
      <w:r w:rsidRPr="00441C78">
        <w:rPr>
          <w:color w:val="auto"/>
          <w:lang w:val="en-US" w:eastAsia="en-US"/>
        </w:rPr>
        <w:t>to</w:t>
      </w:r>
      <w:r w:rsidRPr="00441C78">
        <w:rPr>
          <w:color w:val="auto"/>
          <w:spacing w:val="1"/>
          <w:lang w:val="en-US" w:eastAsia="en-US"/>
        </w:rPr>
        <w:t xml:space="preserve"> e</w:t>
      </w:r>
      <w:r w:rsidRPr="00441C78">
        <w:rPr>
          <w:color w:val="auto"/>
          <w:spacing w:val="-1"/>
          <w:lang w:val="en-US" w:eastAsia="en-US"/>
        </w:rPr>
        <w:t>n</w:t>
      </w:r>
      <w:r w:rsidRPr="00441C78">
        <w:rPr>
          <w:color w:val="auto"/>
          <w:spacing w:val="1"/>
          <w:lang w:val="en-US" w:eastAsia="en-US"/>
        </w:rPr>
        <w:t>ab</w:t>
      </w:r>
      <w:r w:rsidRPr="00441C78">
        <w:rPr>
          <w:color w:val="auto"/>
          <w:lang w:val="en-US" w:eastAsia="en-US"/>
        </w:rPr>
        <w:t>le</w:t>
      </w:r>
      <w:r w:rsidRPr="00441C78">
        <w:rPr>
          <w:color w:val="auto"/>
          <w:spacing w:val="-4"/>
          <w:lang w:val="en-US" w:eastAsia="en-US"/>
        </w:rPr>
        <w:t xml:space="preserve"> </w:t>
      </w:r>
      <w:r w:rsidR="00441C78" w:rsidRPr="00441C78">
        <w:rPr>
          <w:color w:val="auto"/>
          <w:spacing w:val="1"/>
          <w:lang w:val="en-US" w:eastAsia="en-US"/>
        </w:rPr>
        <w:t>debtors</w:t>
      </w:r>
      <w:r w:rsidRPr="00441C78">
        <w:rPr>
          <w:color w:val="auto"/>
          <w:spacing w:val="1"/>
          <w:lang w:val="en-US" w:eastAsia="en-US"/>
        </w:rPr>
        <w:t xml:space="preserve"> </w:t>
      </w:r>
      <w:r w:rsidRPr="00441C78">
        <w:rPr>
          <w:color w:val="auto"/>
          <w:lang w:val="en-US" w:eastAsia="en-US"/>
        </w:rPr>
        <w:t>to</w:t>
      </w:r>
      <w:r w:rsidRPr="00441C78">
        <w:rPr>
          <w:color w:val="auto"/>
          <w:spacing w:val="-1"/>
          <w:lang w:val="en-US" w:eastAsia="en-US"/>
        </w:rPr>
        <w:t xml:space="preserve"> </w:t>
      </w:r>
      <w:r w:rsidRPr="00441C78">
        <w:rPr>
          <w:color w:val="auto"/>
          <w:lang w:val="en-US" w:eastAsia="en-US"/>
        </w:rPr>
        <w:t>ma</w:t>
      </w:r>
      <w:r w:rsidRPr="00441C78">
        <w:rPr>
          <w:color w:val="auto"/>
          <w:spacing w:val="-2"/>
          <w:lang w:val="en-US" w:eastAsia="en-US"/>
        </w:rPr>
        <w:t>x</w:t>
      </w:r>
      <w:r w:rsidRPr="00441C78">
        <w:rPr>
          <w:color w:val="auto"/>
          <w:lang w:val="en-US" w:eastAsia="en-US"/>
        </w:rPr>
        <w:t>i</w:t>
      </w:r>
      <w:r w:rsidRPr="00441C78">
        <w:rPr>
          <w:color w:val="auto"/>
          <w:spacing w:val="1"/>
          <w:lang w:val="en-US" w:eastAsia="en-US"/>
        </w:rPr>
        <w:t>m</w:t>
      </w:r>
      <w:r w:rsidRPr="00441C78">
        <w:rPr>
          <w:color w:val="auto"/>
          <w:lang w:val="en-US" w:eastAsia="en-US"/>
        </w:rPr>
        <w:t>ise</w:t>
      </w:r>
      <w:r w:rsidRPr="00441C78">
        <w:rPr>
          <w:color w:val="auto"/>
          <w:spacing w:val="1"/>
          <w:lang w:val="en-US" w:eastAsia="en-US"/>
        </w:rPr>
        <w:t xml:space="preserve"> </w:t>
      </w:r>
      <w:r w:rsidRPr="00441C78">
        <w:rPr>
          <w:color w:val="auto"/>
          <w:lang w:val="en-US" w:eastAsia="en-US"/>
        </w:rPr>
        <w:t>t</w:t>
      </w:r>
      <w:r w:rsidRPr="00441C78">
        <w:rPr>
          <w:color w:val="auto"/>
          <w:spacing w:val="-1"/>
          <w:lang w:val="en-US" w:eastAsia="en-US"/>
        </w:rPr>
        <w:t>h</w:t>
      </w:r>
      <w:r w:rsidRPr="00441C78">
        <w:rPr>
          <w:color w:val="auto"/>
          <w:spacing w:val="1"/>
          <w:lang w:val="en-US" w:eastAsia="en-US"/>
        </w:rPr>
        <w:t>e</w:t>
      </w:r>
      <w:r w:rsidRPr="00441C78">
        <w:rPr>
          <w:color w:val="auto"/>
          <w:lang w:val="en-US" w:eastAsia="en-US"/>
        </w:rPr>
        <w:t>ir</w:t>
      </w:r>
      <w:r w:rsidRPr="00441C78">
        <w:rPr>
          <w:color w:val="auto"/>
          <w:spacing w:val="-1"/>
          <w:lang w:val="en-US" w:eastAsia="en-US"/>
        </w:rPr>
        <w:t xml:space="preserve"> </w:t>
      </w:r>
      <w:r w:rsidRPr="00441C78">
        <w:rPr>
          <w:color w:val="auto"/>
          <w:lang w:val="en-US" w:eastAsia="en-US"/>
        </w:rPr>
        <w:t>i</w:t>
      </w:r>
      <w:r w:rsidRPr="00441C78">
        <w:rPr>
          <w:color w:val="auto"/>
          <w:spacing w:val="1"/>
          <w:lang w:val="en-US" w:eastAsia="en-US"/>
        </w:rPr>
        <w:t>n</w:t>
      </w:r>
      <w:r w:rsidRPr="00441C78">
        <w:rPr>
          <w:color w:val="auto"/>
          <w:lang w:val="en-US" w:eastAsia="en-US"/>
        </w:rPr>
        <w:t>c</w:t>
      </w:r>
      <w:r w:rsidRPr="00441C78">
        <w:rPr>
          <w:color w:val="auto"/>
          <w:spacing w:val="1"/>
          <w:lang w:val="en-US" w:eastAsia="en-US"/>
        </w:rPr>
        <w:t>o</w:t>
      </w:r>
      <w:r w:rsidRPr="00441C78">
        <w:rPr>
          <w:color w:val="auto"/>
          <w:spacing w:val="-1"/>
          <w:lang w:val="en-US" w:eastAsia="en-US"/>
        </w:rPr>
        <w:t>m</w:t>
      </w:r>
      <w:r w:rsidRPr="00441C78">
        <w:rPr>
          <w:color w:val="auto"/>
          <w:lang w:val="en-US" w:eastAsia="en-US"/>
        </w:rPr>
        <w:t>e</w:t>
      </w:r>
      <w:r w:rsidRPr="00441C78">
        <w:rPr>
          <w:color w:val="auto"/>
          <w:spacing w:val="1"/>
          <w:lang w:val="en-US" w:eastAsia="en-US"/>
        </w:rPr>
        <w:t xml:space="preserve"> </w:t>
      </w:r>
      <w:r w:rsidRPr="00441C78">
        <w:rPr>
          <w:color w:val="auto"/>
          <w:spacing w:val="-1"/>
          <w:lang w:val="en-US" w:eastAsia="en-US"/>
        </w:rPr>
        <w:t>a</w:t>
      </w:r>
      <w:r w:rsidRPr="00441C78">
        <w:rPr>
          <w:color w:val="auto"/>
          <w:spacing w:val="1"/>
          <w:lang w:val="en-US" w:eastAsia="en-US"/>
        </w:rPr>
        <w:t>n</w:t>
      </w:r>
      <w:r w:rsidRPr="00441C78">
        <w:rPr>
          <w:color w:val="auto"/>
          <w:lang w:val="en-US" w:eastAsia="en-US"/>
        </w:rPr>
        <w:t>d</w:t>
      </w:r>
      <w:r w:rsidRPr="00441C78">
        <w:rPr>
          <w:color w:val="auto"/>
          <w:spacing w:val="1"/>
          <w:lang w:val="en-US" w:eastAsia="en-US"/>
        </w:rPr>
        <w:t xml:space="preserve"> </w:t>
      </w:r>
      <w:r w:rsidRPr="00441C78">
        <w:rPr>
          <w:color w:val="auto"/>
          <w:spacing w:val="-1"/>
          <w:lang w:val="en-US" w:eastAsia="en-US"/>
        </w:rPr>
        <w:t>t</w:t>
      </w:r>
      <w:r w:rsidRPr="00441C78">
        <w:rPr>
          <w:color w:val="auto"/>
          <w:lang w:val="en-US" w:eastAsia="en-US"/>
        </w:rPr>
        <w:t>o</w:t>
      </w:r>
      <w:r w:rsidRPr="00441C78">
        <w:rPr>
          <w:color w:val="auto"/>
          <w:spacing w:val="1"/>
          <w:lang w:val="en-US" w:eastAsia="en-US"/>
        </w:rPr>
        <w:t xml:space="preserve"> </w:t>
      </w:r>
      <w:r w:rsidRPr="00441C78">
        <w:rPr>
          <w:color w:val="auto"/>
          <w:spacing w:val="-1"/>
          <w:lang w:val="en-US" w:eastAsia="en-US"/>
        </w:rPr>
        <w:t>h</w:t>
      </w:r>
      <w:r w:rsidRPr="00441C78">
        <w:rPr>
          <w:color w:val="auto"/>
          <w:spacing w:val="1"/>
          <w:lang w:val="en-US" w:eastAsia="en-US"/>
        </w:rPr>
        <w:t>e</w:t>
      </w:r>
      <w:r w:rsidRPr="00441C78">
        <w:rPr>
          <w:color w:val="auto"/>
          <w:lang w:val="en-US" w:eastAsia="en-US"/>
        </w:rPr>
        <w:t>lp</w:t>
      </w:r>
      <w:r w:rsidRPr="00441C78">
        <w:rPr>
          <w:color w:val="auto"/>
          <w:spacing w:val="-1"/>
          <w:lang w:val="en-US" w:eastAsia="en-US"/>
        </w:rPr>
        <w:t xml:space="preserve"> </w:t>
      </w:r>
      <w:r w:rsidRPr="00441C78">
        <w:rPr>
          <w:color w:val="auto"/>
          <w:spacing w:val="1"/>
          <w:lang w:val="en-US" w:eastAsia="en-US"/>
        </w:rPr>
        <w:t>p</w:t>
      </w:r>
      <w:r w:rsidRPr="00441C78">
        <w:rPr>
          <w:color w:val="auto"/>
          <w:lang w:val="en-US" w:eastAsia="en-US"/>
        </w:rPr>
        <w:t>re</w:t>
      </w:r>
      <w:r w:rsidRPr="00441C78">
        <w:rPr>
          <w:color w:val="auto"/>
          <w:spacing w:val="-2"/>
          <w:lang w:val="en-US" w:eastAsia="en-US"/>
        </w:rPr>
        <w:t>v</w:t>
      </w:r>
      <w:r w:rsidRPr="00441C78">
        <w:rPr>
          <w:color w:val="auto"/>
          <w:spacing w:val="1"/>
          <w:lang w:val="en-US" w:eastAsia="en-US"/>
        </w:rPr>
        <w:t>en</w:t>
      </w:r>
      <w:r w:rsidRPr="00441C78">
        <w:rPr>
          <w:color w:val="auto"/>
          <w:lang w:val="en-US" w:eastAsia="en-US"/>
        </w:rPr>
        <w:t>t t</w:t>
      </w:r>
      <w:r w:rsidRPr="00441C78">
        <w:rPr>
          <w:color w:val="auto"/>
          <w:spacing w:val="1"/>
          <w:lang w:val="en-US" w:eastAsia="en-US"/>
        </w:rPr>
        <w:t>h</w:t>
      </w:r>
      <w:r w:rsidRPr="00441C78">
        <w:rPr>
          <w:color w:val="auto"/>
          <w:lang w:val="en-US" w:eastAsia="en-US"/>
        </w:rPr>
        <w:t>e</w:t>
      </w:r>
      <w:r w:rsidRPr="00441C78">
        <w:rPr>
          <w:color w:val="auto"/>
          <w:spacing w:val="-1"/>
          <w:lang w:val="en-US" w:eastAsia="en-US"/>
        </w:rPr>
        <w:t xml:space="preserve"> </w:t>
      </w:r>
      <w:r w:rsidRPr="00441C78">
        <w:rPr>
          <w:color w:val="auto"/>
          <w:spacing w:val="1"/>
          <w:lang w:val="en-US" w:eastAsia="en-US"/>
        </w:rPr>
        <w:t>bu</w:t>
      </w:r>
      <w:r w:rsidRPr="00441C78">
        <w:rPr>
          <w:color w:val="auto"/>
          <w:lang w:val="en-US" w:eastAsia="en-US"/>
        </w:rPr>
        <w:t>i</w:t>
      </w:r>
      <w:r w:rsidRPr="00441C78">
        <w:rPr>
          <w:color w:val="auto"/>
          <w:spacing w:val="-1"/>
          <w:lang w:val="en-US" w:eastAsia="en-US"/>
        </w:rPr>
        <w:t>l</w:t>
      </w:r>
      <w:r w:rsidRPr="00441C78">
        <w:rPr>
          <w:color w:val="auto"/>
          <w:spacing w:val="1"/>
          <w:lang w:val="en-US" w:eastAsia="en-US"/>
        </w:rPr>
        <w:t>d</w:t>
      </w:r>
      <w:r w:rsidRPr="00441C78">
        <w:rPr>
          <w:color w:val="auto"/>
          <w:spacing w:val="-1"/>
          <w:lang w:val="en-US" w:eastAsia="en-US"/>
        </w:rPr>
        <w:t>-</w:t>
      </w:r>
      <w:r w:rsidRPr="00441C78">
        <w:rPr>
          <w:color w:val="auto"/>
          <w:spacing w:val="1"/>
          <w:lang w:val="en-US" w:eastAsia="en-US"/>
        </w:rPr>
        <w:t>u</w:t>
      </w:r>
      <w:r w:rsidRPr="00441C78">
        <w:rPr>
          <w:color w:val="auto"/>
          <w:lang w:val="en-US" w:eastAsia="en-US"/>
        </w:rPr>
        <w:t>p</w:t>
      </w:r>
      <w:r w:rsidRPr="00441C78">
        <w:rPr>
          <w:color w:val="auto"/>
          <w:spacing w:val="-1"/>
          <w:lang w:val="en-US" w:eastAsia="en-US"/>
        </w:rPr>
        <w:t xml:space="preserve"> o</w:t>
      </w:r>
      <w:r w:rsidRPr="00441C78">
        <w:rPr>
          <w:color w:val="auto"/>
          <w:lang w:val="en-US" w:eastAsia="en-US"/>
        </w:rPr>
        <w:t>f</w:t>
      </w:r>
      <w:r w:rsidRPr="00441C78">
        <w:rPr>
          <w:color w:val="auto"/>
          <w:spacing w:val="1"/>
          <w:lang w:val="en-US" w:eastAsia="en-US"/>
        </w:rPr>
        <w:t xml:space="preserve"> d</w:t>
      </w:r>
      <w:r w:rsidRPr="00441C78">
        <w:rPr>
          <w:color w:val="auto"/>
          <w:spacing w:val="-1"/>
          <w:lang w:val="en-US" w:eastAsia="en-US"/>
        </w:rPr>
        <w:t>e</w:t>
      </w:r>
      <w:r w:rsidRPr="00441C78">
        <w:rPr>
          <w:color w:val="auto"/>
          <w:spacing w:val="1"/>
          <w:lang w:val="en-US" w:eastAsia="en-US"/>
        </w:rPr>
        <w:t>b</w:t>
      </w:r>
      <w:r w:rsidRPr="00441C78">
        <w:rPr>
          <w:color w:val="auto"/>
          <w:lang w:val="en-US" w:eastAsia="en-US"/>
        </w:rPr>
        <w:t>t.</w:t>
      </w:r>
    </w:p>
    <w:p w:rsidR="00BB6985" w:rsidRPr="00BB6985" w:rsidRDefault="00BB6985" w:rsidP="00BB6985">
      <w:pPr>
        <w:widowControl w:val="0"/>
        <w:spacing w:after="0" w:line="240" w:lineRule="auto"/>
        <w:ind w:left="0" w:firstLine="0"/>
        <w:jc w:val="both"/>
        <w:rPr>
          <w:rFonts w:asciiTheme="minorHAnsi" w:eastAsia="Calibri" w:hAnsiTheme="minorHAnsi" w:cs="Times New Roman"/>
          <w:color w:val="auto"/>
          <w:lang w:val="en-US" w:eastAsia="en-US"/>
        </w:rPr>
      </w:pPr>
    </w:p>
    <w:p w:rsidR="00BB6985" w:rsidRPr="00441C78" w:rsidRDefault="00441C78" w:rsidP="00441C78">
      <w:pPr>
        <w:widowControl w:val="0"/>
        <w:tabs>
          <w:tab w:val="left" w:pos="820"/>
        </w:tabs>
        <w:spacing w:after="0" w:line="240" w:lineRule="auto"/>
        <w:ind w:left="720" w:right="-20" w:firstLine="0"/>
        <w:contextualSpacing/>
        <w:jc w:val="both"/>
        <w:rPr>
          <w:color w:val="auto"/>
          <w:lang w:val="en-US" w:eastAsia="en-US"/>
        </w:rPr>
      </w:pPr>
      <w:r>
        <w:rPr>
          <w:color w:val="auto"/>
          <w:spacing w:val="6"/>
          <w:lang w:val="en-US" w:eastAsia="en-US"/>
        </w:rPr>
        <w:tab/>
        <w:t xml:space="preserve">    </w:t>
      </w:r>
      <w:r w:rsidR="00BB6985" w:rsidRPr="00441C78">
        <w:rPr>
          <w:color w:val="auto"/>
          <w:spacing w:val="6"/>
          <w:lang w:val="en-US" w:eastAsia="en-US"/>
        </w:rPr>
        <w:t>W</w:t>
      </w:r>
      <w:r w:rsidR="00BB6985" w:rsidRPr="00441C78">
        <w:rPr>
          <w:color w:val="auto"/>
          <w:spacing w:val="-1"/>
          <w:lang w:val="en-US" w:eastAsia="en-US"/>
        </w:rPr>
        <w:t>he</w:t>
      </w:r>
      <w:r w:rsidR="00BB6985" w:rsidRPr="00441C78">
        <w:rPr>
          <w:color w:val="auto"/>
          <w:lang w:val="en-US" w:eastAsia="en-US"/>
        </w:rPr>
        <w:t>n</w:t>
      </w:r>
      <w:r w:rsidR="00BB6985" w:rsidRPr="00441C78">
        <w:rPr>
          <w:color w:val="auto"/>
          <w:spacing w:val="-1"/>
          <w:lang w:val="en-US" w:eastAsia="en-US"/>
        </w:rPr>
        <w:t xml:space="preserve"> p</w:t>
      </w:r>
      <w:r w:rsidR="00BB6985" w:rsidRPr="00441C78">
        <w:rPr>
          <w:color w:val="auto"/>
          <w:spacing w:val="1"/>
          <w:lang w:val="en-US" w:eastAsia="en-US"/>
        </w:rPr>
        <w:t>eop</w:t>
      </w:r>
      <w:r w:rsidR="00BB6985" w:rsidRPr="00441C78">
        <w:rPr>
          <w:color w:val="auto"/>
          <w:spacing w:val="-3"/>
          <w:lang w:val="en-US" w:eastAsia="en-US"/>
        </w:rPr>
        <w:t>l</w:t>
      </w:r>
      <w:r w:rsidR="00BB6985" w:rsidRPr="00441C78">
        <w:rPr>
          <w:color w:val="auto"/>
          <w:lang w:val="en-US" w:eastAsia="en-US"/>
        </w:rPr>
        <w:t>e</w:t>
      </w:r>
      <w:r w:rsidR="00BB6985" w:rsidRPr="00441C78">
        <w:rPr>
          <w:color w:val="auto"/>
          <w:spacing w:val="1"/>
          <w:lang w:val="en-US" w:eastAsia="en-US"/>
        </w:rPr>
        <w:t xml:space="preserve"> </w:t>
      </w:r>
      <w:r w:rsidR="00BB6985" w:rsidRPr="00441C78">
        <w:rPr>
          <w:color w:val="auto"/>
          <w:spacing w:val="-1"/>
          <w:lang w:val="en-US" w:eastAsia="en-US"/>
        </w:rPr>
        <w:t>g</w:t>
      </w:r>
      <w:r w:rsidR="00BB6985" w:rsidRPr="00441C78">
        <w:rPr>
          <w:color w:val="auto"/>
          <w:spacing w:val="1"/>
          <w:lang w:val="en-US" w:eastAsia="en-US"/>
        </w:rPr>
        <w:t>e</w:t>
      </w:r>
      <w:r w:rsidR="00BB6985" w:rsidRPr="00441C78">
        <w:rPr>
          <w:color w:val="auto"/>
          <w:lang w:val="en-US" w:eastAsia="en-US"/>
        </w:rPr>
        <w:t>t</w:t>
      </w:r>
      <w:r w:rsidR="00BB6985" w:rsidRPr="00441C78">
        <w:rPr>
          <w:color w:val="auto"/>
          <w:spacing w:val="1"/>
          <w:lang w:val="en-US" w:eastAsia="en-US"/>
        </w:rPr>
        <w:t xml:space="preserve"> </w:t>
      </w:r>
      <w:r w:rsidR="00BB6985" w:rsidRPr="00441C78">
        <w:rPr>
          <w:color w:val="auto"/>
          <w:lang w:val="en-US" w:eastAsia="en-US"/>
        </w:rPr>
        <w:t>in</w:t>
      </w:r>
      <w:r w:rsidR="00BB6985" w:rsidRPr="00441C78">
        <w:rPr>
          <w:color w:val="auto"/>
          <w:spacing w:val="-1"/>
          <w:lang w:val="en-US" w:eastAsia="en-US"/>
        </w:rPr>
        <w:t>t</w:t>
      </w:r>
      <w:r w:rsidR="00BB6985" w:rsidRPr="00441C78">
        <w:rPr>
          <w:color w:val="auto"/>
          <w:lang w:val="en-US" w:eastAsia="en-US"/>
        </w:rPr>
        <w:t>o</w:t>
      </w:r>
      <w:r w:rsidR="00BB6985" w:rsidRPr="00441C78">
        <w:rPr>
          <w:color w:val="auto"/>
          <w:spacing w:val="-1"/>
          <w:lang w:val="en-US" w:eastAsia="en-US"/>
        </w:rPr>
        <w:t xml:space="preserve"> </w:t>
      </w:r>
      <w:r w:rsidR="00BB6985" w:rsidRPr="00441C78">
        <w:rPr>
          <w:color w:val="auto"/>
          <w:spacing w:val="1"/>
          <w:lang w:val="en-US" w:eastAsia="en-US"/>
        </w:rPr>
        <w:t>a</w:t>
      </w:r>
      <w:r w:rsidR="00BB6985" w:rsidRPr="00441C78">
        <w:rPr>
          <w:color w:val="auto"/>
          <w:lang w:val="en-US" w:eastAsia="en-US"/>
        </w:rPr>
        <w:t>r</w:t>
      </w:r>
      <w:r w:rsidR="00BB6985" w:rsidRPr="00441C78">
        <w:rPr>
          <w:color w:val="auto"/>
          <w:spacing w:val="-1"/>
          <w:lang w:val="en-US" w:eastAsia="en-US"/>
        </w:rPr>
        <w:t>r</w:t>
      </w:r>
      <w:r w:rsidR="00BB6985" w:rsidRPr="00441C78">
        <w:rPr>
          <w:color w:val="auto"/>
          <w:spacing w:val="1"/>
          <w:lang w:val="en-US" w:eastAsia="en-US"/>
        </w:rPr>
        <w:t>ea</w:t>
      </w:r>
      <w:r w:rsidR="00BB6985" w:rsidRPr="00441C78">
        <w:rPr>
          <w:color w:val="auto"/>
          <w:lang w:val="en-US" w:eastAsia="en-US"/>
        </w:rPr>
        <w:t xml:space="preserve">rs, </w:t>
      </w:r>
      <w:r w:rsidR="00BB6985" w:rsidRPr="00441C78">
        <w:rPr>
          <w:color w:val="auto"/>
          <w:spacing w:val="-3"/>
          <w:lang w:val="en-US" w:eastAsia="en-US"/>
        </w:rPr>
        <w:t>w</w:t>
      </w:r>
      <w:r w:rsidR="00BB6985" w:rsidRPr="00441C78">
        <w:rPr>
          <w:color w:val="auto"/>
          <w:lang w:val="en-US" w:eastAsia="en-US"/>
        </w:rPr>
        <w:t>e</w:t>
      </w:r>
      <w:r w:rsidR="00BB6985" w:rsidRPr="00441C78">
        <w:rPr>
          <w:color w:val="auto"/>
          <w:spacing w:val="1"/>
          <w:lang w:val="en-US" w:eastAsia="en-US"/>
        </w:rPr>
        <w:t xml:space="preserve"> </w:t>
      </w:r>
      <w:r w:rsidR="00BB6985" w:rsidRPr="00441C78">
        <w:rPr>
          <w:color w:val="auto"/>
          <w:spacing w:val="-2"/>
          <w:lang w:val="en-US" w:eastAsia="en-US"/>
        </w:rPr>
        <w:t>w</w:t>
      </w:r>
      <w:r w:rsidR="00BB6985" w:rsidRPr="00441C78">
        <w:rPr>
          <w:color w:val="auto"/>
          <w:spacing w:val="2"/>
          <w:lang w:val="en-US" w:eastAsia="en-US"/>
        </w:rPr>
        <w:t>i</w:t>
      </w:r>
      <w:r w:rsidR="00BB6985" w:rsidRPr="00441C78">
        <w:rPr>
          <w:color w:val="auto"/>
          <w:lang w:val="en-US" w:eastAsia="en-US"/>
        </w:rPr>
        <w:t>l</w:t>
      </w:r>
      <w:r w:rsidR="00BB6985" w:rsidRPr="00441C78">
        <w:rPr>
          <w:color w:val="auto"/>
          <w:spacing w:val="-1"/>
          <w:lang w:val="en-US" w:eastAsia="en-US"/>
        </w:rPr>
        <w:t>l</w:t>
      </w:r>
      <w:r w:rsidR="00BB6985" w:rsidRPr="00441C78">
        <w:rPr>
          <w:color w:val="auto"/>
          <w:lang w:val="en-US" w:eastAsia="en-US"/>
        </w:rPr>
        <w:t>:</w:t>
      </w:r>
    </w:p>
    <w:p w:rsidR="00BB6985" w:rsidRDefault="00BB6985" w:rsidP="00441C78">
      <w:pPr>
        <w:pStyle w:val="ListParagraph"/>
        <w:widowControl w:val="0"/>
        <w:numPr>
          <w:ilvl w:val="0"/>
          <w:numId w:val="27"/>
        </w:numPr>
        <w:spacing w:after="0" w:line="240" w:lineRule="auto"/>
        <w:ind w:right="43"/>
        <w:jc w:val="both"/>
        <w:rPr>
          <w:color w:val="auto"/>
          <w:lang w:val="en-US" w:eastAsia="en-US"/>
        </w:rPr>
      </w:pPr>
      <w:r w:rsidRPr="00441C78">
        <w:rPr>
          <w:color w:val="auto"/>
          <w:spacing w:val="1"/>
          <w:lang w:val="en-US" w:eastAsia="en-US"/>
        </w:rPr>
        <w:t>en</w:t>
      </w:r>
      <w:r w:rsidRPr="00441C78">
        <w:rPr>
          <w:color w:val="auto"/>
          <w:lang w:val="en-US" w:eastAsia="en-US"/>
        </w:rPr>
        <w:t>s</w:t>
      </w:r>
      <w:r w:rsidRPr="00441C78">
        <w:rPr>
          <w:color w:val="auto"/>
          <w:spacing w:val="1"/>
          <w:lang w:val="en-US" w:eastAsia="en-US"/>
        </w:rPr>
        <w:t>u</w:t>
      </w:r>
      <w:r w:rsidRPr="00441C78">
        <w:rPr>
          <w:color w:val="auto"/>
          <w:lang w:val="en-US" w:eastAsia="en-US"/>
        </w:rPr>
        <w:t xml:space="preserve">re </w:t>
      </w:r>
      <w:r w:rsidRPr="00441C78">
        <w:rPr>
          <w:color w:val="auto"/>
          <w:spacing w:val="-1"/>
          <w:lang w:val="en-US" w:eastAsia="en-US"/>
        </w:rPr>
        <w:t>t</w:t>
      </w:r>
      <w:r w:rsidRPr="00441C78">
        <w:rPr>
          <w:color w:val="auto"/>
          <w:spacing w:val="1"/>
          <w:lang w:val="en-US" w:eastAsia="en-US"/>
        </w:rPr>
        <w:t>ha</w:t>
      </w:r>
      <w:r w:rsidRPr="00441C78">
        <w:rPr>
          <w:color w:val="auto"/>
          <w:lang w:val="en-US" w:eastAsia="en-US"/>
        </w:rPr>
        <w:t>t</w:t>
      </w:r>
      <w:r w:rsidRPr="00441C78">
        <w:rPr>
          <w:color w:val="auto"/>
          <w:spacing w:val="1"/>
          <w:lang w:val="en-US" w:eastAsia="en-US"/>
        </w:rPr>
        <w:t xml:space="preserve"> a</w:t>
      </w:r>
      <w:r w:rsidRPr="00441C78">
        <w:rPr>
          <w:color w:val="auto"/>
          <w:lang w:val="en-US" w:eastAsia="en-US"/>
        </w:rPr>
        <w:t>s</w:t>
      </w:r>
      <w:r w:rsidRPr="00441C78">
        <w:rPr>
          <w:color w:val="auto"/>
          <w:spacing w:val="-2"/>
          <w:lang w:val="en-US" w:eastAsia="en-US"/>
        </w:rPr>
        <w:t xml:space="preserve"> </w:t>
      </w:r>
      <w:r w:rsidRPr="00441C78">
        <w:rPr>
          <w:color w:val="auto"/>
          <w:lang w:val="en-US" w:eastAsia="en-US"/>
        </w:rPr>
        <w:t>f</w:t>
      </w:r>
      <w:r w:rsidRPr="00441C78">
        <w:rPr>
          <w:color w:val="auto"/>
          <w:spacing w:val="1"/>
          <w:lang w:val="en-US" w:eastAsia="en-US"/>
        </w:rPr>
        <w:t>a</w:t>
      </w:r>
      <w:r w:rsidRPr="00441C78">
        <w:rPr>
          <w:color w:val="auto"/>
          <w:lang w:val="en-US" w:eastAsia="en-US"/>
        </w:rPr>
        <w:t xml:space="preserve">r as </w:t>
      </w:r>
      <w:r w:rsidRPr="00441C78">
        <w:rPr>
          <w:color w:val="auto"/>
          <w:spacing w:val="-1"/>
          <w:lang w:val="en-US" w:eastAsia="en-US"/>
        </w:rPr>
        <w:t>p</w:t>
      </w:r>
      <w:r w:rsidRPr="00441C78">
        <w:rPr>
          <w:color w:val="auto"/>
          <w:spacing w:val="1"/>
          <w:lang w:val="en-US" w:eastAsia="en-US"/>
        </w:rPr>
        <w:t>o</w:t>
      </w:r>
      <w:r w:rsidRPr="00441C78">
        <w:rPr>
          <w:color w:val="auto"/>
          <w:lang w:val="en-US" w:eastAsia="en-US"/>
        </w:rPr>
        <w:t>ssibl</w:t>
      </w:r>
      <w:r w:rsidRPr="00441C78">
        <w:rPr>
          <w:color w:val="auto"/>
          <w:spacing w:val="1"/>
          <w:lang w:val="en-US" w:eastAsia="en-US"/>
        </w:rPr>
        <w:t>e</w:t>
      </w:r>
      <w:r w:rsidRPr="00441C78">
        <w:rPr>
          <w:color w:val="auto"/>
          <w:lang w:val="en-US" w:eastAsia="en-US"/>
        </w:rPr>
        <w:t>,</w:t>
      </w:r>
      <w:r w:rsidRPr="00441C78">
        <w:rPr>
          <w:color w:val="auto"/>
          <w:spacing w:val="1"/>
          <w:lang w:val="en-US" w:eastAsia="en-US"/>
        </w:rPr>
        <w:t xml:space="preserve"> pa</w:t>
      </w:r>
      <w:r w:rsidRPr="00441C78">
        <w:rPr>
          <w:color w:val="auto"/>
          <w:spacing w:val="-2"/>
          <w:lang w:val="en-US" w:eastAsia="en-US"/>
        </w:rPr>
        <w:t>y</w:t>
      </w:r>
      <w:r w:rsidRPr="00441C78">
        <w:rPr>
          <w:color w:val="auto"/>
          <w:spacing w:val="-1"/>
          <w:lang w:val="en-US" w:eastAsia="en-US"/>
        </w:rPr>
        <w:t>m</w:t>
      </w:r>
      <w:r w:rsidRPr="00441C78">
        <w:rPr>
          <w:color w:val="auto"/>
          <w:spacing w:val="1"/>
          <w:lang w:val="en-US" w:eastAsia="en-US"/>
        </w:rPr>
        <w:t>en</w:t>
      </w:r>
      <w:r w:rsidRPr="00441C78">
        <w:rPr>
          <w:color w:val="auto"/>
          <w:lang w:val="en-US" w:eastAsia="en-US"/>
        </w:rPr>
        <w:t>t</w:t>
      </w:r>
      <w:r w:rsidRPr="00441C78">
        <w:rPr>
          <w:color w:val="auto"/>
          <w:spacing w:val="1"/>
          <w:lang w:val="en-US" w:eastAsia="en-US"/>
        </w:rPr>
        <w:t xml:space="preserve"> a</w:t>
      </w:r>
      <w:r w:rsidRPr="00441C78">
        <w:rPr>
          <w:color w:val="auto"/>
          <w:lang w:val="en-US" w:eastAsia="en-US"/>
        </w:rPr>
        <w:t>r</w:t>
      </w:r>
      <w:r w:rsidRPr="00441C78">
        <w:rPr>
          <w:color w:val="auto"/>
          <w:spacing w:val="-1"/>
          <w:lang w:val="en-US" w:eastAsia="en-US"/>
        </w:rPr>
        <w:t>r</w:t>
      </w:r>
      <w:r w:rsidRPr="00441C78">
        <w:rPr>
          <w:color w:val="auto"/>
          <w:spacing w:val="1"/>
          <w:lang w:val="en-US" w:eastAsia="en-US"/>
        </w:rPr>
        <w:t>a</w:t>
      </w:r>
      <w:r w:rsidRPr="00441C78">
        <w:rPr>
          <w:color w:val="auto"/>
          <w:spacing w:val="-1"/>
          <w:lang w:val="en-US" w:eastAsia="en-US"/>
        </w:rPr>
        <w:t>ng</w:t>
      </w:r>
      <w:r w:rsidRPr="00441C78">
        <w:rPr>
          <w:color w:val="auto"/>
          <w:spacing w:val="1"/>
          <w:lang w:val="en-US" w:eastAsia="en-US"/>
        </w:rPr>
        <w:t>emen</w:t>
      </w:r>
      <w:r w:rsidRPr="00441C78">
        <w:rPr>
          <w:color w:val="auto"/>
          <w:lang w:val="en-US" w:eastAsia="en-US"/>
        </w:rPr>
        <w:t>ts</w:t>
      </w:r>
      <w:r w:rsidRPr="00441C78">
        <w:rPr>
          <w:color w:val="auto"/>
          <w:spacing w:val="1"/>
          <w:lang w:val="en-US" w:eastAsia="en-US"/>
        </w:rPr>
        <w:t xml:space="preserve"> </w:t>
      </w:r>
      <w:r w:rsidRPr="00441C78">
        <w:rPr>
          <w:color w:val="auto"/>
          <w:lang w:val="en-US" w:eastAsia="en-US"/>
        </w:rPr>
        <w:t>r</w:t>
      </w:r>
      <w:r w:rsidRPr="00441C78">
        <w:rPr>
          <w:color w:val="auto"/>
          <w:spacing w:val="-2"/>
          <w:lang w:val="en-US" w:eastAsia="en-US"/>
        </w:rPr>
        <w:t>e</w:t>
      </w:r>
      <w:r w:rsidRPr="00441C78">
        <w:rPr>
          <w:color w:val="auto"/>
          <w:spacing w:val="3"/>
          <w:lang w:val="en-US" w:eastAsia="en-US"/>
        </w:rPr>
        <w:t>f</w:t>
      </w:r>
      <w:r w:rsidRPr="00441C78">
        <w:rPr>
          <w:color w:val="auto"/>
          <w:spacing w:val="-3"/>
          <w:lang w:val="en-US" w:eastAsia="en-US"/>
        </w:rPr>
        <w:t>l</w:t>
      </w:r>
      <w:r w:rsidRPr="00441C78">
        <w:rPr>
          <w:color w:val="auto"/>
          <w:spacing w:val="1"/>
          <w:lang w:val="en-US" w:eastAsia="en-US"/>
        </w:rPr>
        <w:t>e</w:t>
      </w:r>
      <w:r w:rsidRPr="00441C78">
        <w:rPr>
          <w:color w:val="auto"/>
          <w:lang w:val="en-US" w:eastAsia="en-US"/>
        </w:rPr>
        <w:t>ct</w:t>
      </w:r>
      <w:r w:rsidRPr="00441C78">
        <w:rPr>
          <w:color w:val="auto"/>
          <w:spacing w:val="1"/>
          <w:lang w:val="en-US" w:eastAsia="en-US"/>
        </w:rPr>
        <w:t xml:space="preserve"> </w:t>
      </w:r>
      <w:r w:rsidRPr="00441C78">
        <w:rPr>
          <w:color w:val="auto"/>
          <w:lang w:val="en-US" w:eastAsia="en-US"/>
        </w:rPr>
        <w:t>t</w:t>
      </w:r>
      <w:r w:rsidRPr="00441C78">
        <w:rPr>
          <w:color w:val="auto"/>
          <w:spacing w:val="-1"/>
          <w:lang w:val="en-US" w:eastAsia="en-US"/>
        </w:rPr>
        <w:t>h</w:t>
      </w:r>
      <w:r w:rsidRPr="00441C78">
        <w:rPr>
          <w:color w:val="auto"/>
          <w:lang w:val="en-US" w:eastAsia="en-US"/>
        </w:rPr>
        <w:t xml:space="preserve">e </w:t>
      </w:r>
      <w:r w:rsidRPr="00441C78">
        <w:rPr>
          <w:color w:val="auto"/>
          <w:spacing w:val="1"/>
          <w:lang w:val="en-US" w:eastAsia="en-US"/>
        </w:rPr>
        <w:t>ab</w:t>
      </w:r>
      <w:r w:rsidRPr="00441C78">
        <w:rPr>
          <w:color w:val="auto"/>
          <w:lang w:val="en-US" w:eastAsia="en-US"/>
        </w:rPr>
        <w:t>i</w:t>
      </w:r>
      <w:r w:rsidRPr="00441C78">
        <w:rPr>
          <w:color w:val="auto"/>
          <w:spacing w:val="-1"/>
          <w:lang w:val="en-US" w:eastAsia="en-US"/>
        </w:rPr>
        <w:t>l</w:t>
      </w:r>
      <w:r w:rsidRPr="00441C78">
        <w:rPr>
          <w:color w:val="auto"/>
          <w:lang w:val="en-US" w:eastAsia="en-US"/>
        </w:rPr>
        <w:t>ity</w:t>
      </w:r>
      <w:r w:rsidRPr="00441C78">
        <w:rPr>
          <w:color w:val="auto"/>
          <w:spacing w:val="-2"/>
          <w:lang w:val="en-US" w:eastAsia="en-US"/>
        </w:rPr>
        <w:t xml:space="preserve"> </w:t>
      </w:r>
      <w:r w:rsidRPr="00441C78">
        <w:rPr>
          <w:color w:val="auto"/>
          <w:spacing w:val="1"/>
          <w:lang w:val="en-US" w:eastAsia="en-US"/>
        </w:rPr>
        <w:t>t</w:t>
      </w:r>
      <w:r w:rsidRPr="00441C78">
        <w:rPr>
          <w:color w:val="auto"/>
          <w:lang w:val="en-US" w:eastAsia="en-US"/>
        </w:rPr>
        <w:t>o</w:t>
      </w:r>
      <w:r w:rsidRPr="00441C78">
        <w:rPr>
          <w:color w:val="auto"/>
          <w:spacing w:val="1"/>
          <w:lang w:val="en-US" w:eastAsia="en-US"/>
        </w:rPr>
        <w:t xml:space="preserve"> pa</w:t>
      </w:r>
      <w:r w:rsidRPr="00441C78">
        <w:rPr>
          <w:color w:val="auto"/>
          <w:lang w:val="en-US" w:eastAsia="en-US"/>
        </w:rPr>
        <w:t>y</w:t>
      </w:r>
      <w:r w:rsidRPr="00441C78">
        <w:rPr>
          <w:color w:val="auto"/>
          <w:spacing w:val="-2"/>
          <w:lang w:val="en-US" w:eastAsia="en-US"/>
        </w:rPr>
        <w:t xml:space="preserve"> </w:t>
      </w:r>
      <w:r w:rsidRPr="00441C78">
        <w:rPr>
          <w:color w:val="auto"/>
          <w:spacing w:val="1"/>
          <w:lang w:val="en-US" w:eastAsia="en-US"/>
        </w:rPr>
        <w:t>a</w:t>
      </w:r>
      <w:r w:rsidRPr="00441C78">
        <w:rPr>
          <w:color w:val="auto"/>
          <w:lang w:val="en-US" w:eastAsia="en-US"/>
        </w:rPr>
        <w:t xml:space="preserve">s </w:t>
      </w:r>
      <w:r w:rsidRPr="00441C78">
        <w:rPr>
          <w:color w:val="auto"/>
          <w:spacing w:val="-2"/>
          <w:lang w:val="en-US" w:eastAsia="en-US"/>
        </w:rPr>
        <w:t>w</w:t>
      </w:r>
      <w:r w:rsidRPr="00441C78">
        <w:rPr>
          <w:color w:val="auto"/>
          <w:spacing w:val="1"/>
          <w:lang w:val="en-US" w:eastAsia="en-US"/>
        </w:rPr>
        <w:t>e</w:t>
      </w:r>
      <w:r w:rsidRPr="00441C78">
        <w:rPr>
          <w:color w:val="auto"/>
          <w:lang w:val="en-US" w:eastAsia="en-US"/>
        </w:rPr>
        <w:t>ll</w:t>
      </w:r>
      <w:r w:rsidRPr="00441C78">
        <w:rPr>
          <w:color w:val="auto"/>
          <w:spacing w:val="-1"/>
          <w:lang w:val="en-US" w:eastAsia="en-US"/>
        </w:rPr>
        <w:t xml:space="preserve"> </w:t>
      </w:r>
      <w:r w:rsidRPr="00441C78">
        <w:rPr>
          <w:color w:val="auto"/>
          <w:spacing w:val="1"/>
          <w:lang w:val="en-US" w:eastAsia="en-US"/>
        </w:rPr>
        <w:t>a</w:t>
      </w:r>
      <w:r w:rsidRPr="00441C78">
        <w:rPr>
          <w:color w:val="auto"/>
          <w:lang w:val="en-US" w:eastAsia="en-US"/>
        </w:rPr>
        <w:t xml:space="preserve">s </w:t>
      </w:r>
      <w:r w:rsidRPr="00441C78">
        <w:rPr>
          <w:color w:val="auto"/>
          <w:spacing w:val="1"/>
          <w:lang w:val="en-US" w:eastAsia="en-US"/>
        </w:rPr>
        <w:t>th</w:t>
      </w:r>
      <w:r w:rsidRPr="00441C78">
        <w:rPr>
          <w:color w:val="auto"/>
          <w:lang w:val="en-US" w:eastAsia="en-US"/>
        </w:rPr>
        <w:t>e</w:t>
      </w:r>
      <w:r w:rsidRPr="00441C78">
        <w:rPr>
          <w:color w:val="auto"/>
          <w:spacing w:val="1"/>
          <w:lang w:val="en-US" w:eastAsia="en-US"/>
        </w:rPr>
        <w:t xml:space="preserve"> </w:t>
      </w:r>
      <w:r w:rsidRPr="00441C78">
        <w:rPr>
          <w:color w:val="auto"/>
          <w:spacing w:val="-2"/>
          <w:lang w:val="en-US" w:eastAsia="en-US"/>
        </w:rPr>
        <w:t>l</w:t>
      </w:r>
      <w:r w:rsidRPr="00441C78">
        <w:rPr>
          <w:color w:val="auto"/>
          <w:spacing w:val="1"/>
          <w:lang w:val="en-US" w:eastAsia="en-US"/>
        </w:rPr>
        <w:t>e</w:t>
      </w:r>
      <w:r w:rsidRPr="00441C78">
        <w:rPr>
          <w:color w:val="auto"/>
          <w:spacing w:val="-2"/>
          <w:lang w:val="en-US" w:eastAsia="en-US"/>
        </w:rPr>
        <w:t>v</w:t>
      </w:r>
      <w:r w:rsidRPr="00441C78">
        <w:rPr>
          <w:color w:val="auto"/>
          <w:spacing w:val="1"/>
          <w:lang w:val="en-US" w:eastAsia="en-US"/>
        </w:rPr>
        <w:t>e</w:t>
      </w:r>
      <w:r w:rsidRPr="00441C78">
        <w:rPr>
          <w:color w:val="auto"/>
          <w:lang w:val="en-US" w:eastAsia="en-US"/>
        </w:rPr>
        <w:t xml:space="preserve">l </w:t>
      </w:r>
      <w:r w:rsidRPr="00441C78">
        <w:rPr>
          <w:color w:val="auto"/>
          <w:spacing w:val="-1"/>
          <w:lang w:val="en-US" w:eastAsia="en-US"/>
        </w:rPr>
        <w:t>o</w:t>
      </w:r>
      <w:r w:rsidRPr="00441C78">
        <w:rPr>
          <w:color w:val="auto"/>
          <w:lang w:val="en-US" w:eastAsia="en-US"/>
        </w:rPr>
        <w:t>f</w:t>
      </w:r>
      <w:r w:rsidRPr="00441C78">
        <w:rPr>
          <w:color w:val="auto"/>
          <w:spacing w:val="3"/>
          <w:lang w:val="en-US" w:eastAsia="en-US"/>
        </w:rPr>
        <w:t xml:space="preserve"> </w:t>
      </w:r>
      <w:r w:rsidRPr="00441C78">
        <w:rPr>
          <w:color w:val="auto"/>
          <w:spacing w:val="-1"/>
          <w:lang w:val="en-US" w:eastAsia="en-US"/>
        </w:rPr>
        <w:t>d</w:t>
      </w:r>
      <w:r w:rsidRPr="00441C78">
        <w:rPr>
          <w:color w:val="auto"/>
          <w:spacing w:val="1"/>
          <w:lang w:val="en-US" w:eastAsia="en-US"/>
        </w:rPr>
        <w:t>eb</w:t>
      </w:r>
      <w:r w:rsidRPr="00441C78">
        <w:rPr>
          <w:color w:val="auto"/>
          <w:lang w:val="en-US" w:eastAsia="en-US"/>
        </w:rPr>
        <w:t>t</w:t>
      </w:r>
      <w:r w:rsidRPr="00441C78">
        <w:rPr>
          <w:color w:val="auto"/>
          <w:spacing w:val="-1"/>
          <w:lang w:val="en-US" w:eastAsia="en-US"/>
        </w:rPr>
        <w:t xml:space="preserve"> </w:t>
      </w:r>
      <w:r w:rsidRPr="00441C78">
        <w:rPr>
          <w:color w:val="auto"/>
          <w:spacing w:val="1"/>
          <w:lang w:val="en-US" w:eastAsia="en-US"/>
        </w:rPr>
        <w:t>o</w:t>
      </w:r>
      <w:r w:rsidRPr="00441C78">
        <w:rPr>
          <w:color w:val="auto"/>
          <w:spacing w:val="-3"/>
          <w:lang w:val="en-US" w:eastAsia="en-US"/>
        </w:rPr>
        <w:t>w</w:t>
      </w:r>
      <w:r w:rsidRPr="00441C78">
        <w:rPr>
          <w:color w:val="auto"/>
          <w:spacing w:val="1"/>
          <w:lang w:val="en-US" w:eastAsia="en-US"/>
        </w:rPr>
        <w:t>e</w:t>
      </w:r>
      <w:r w:rsidRPr="00441C78">
        <w:rPr>
          <w:color w:val="auto"/>
          <w:lang w:val="en-US" w:eastAsia="en-US"/>
        </w:rPr>
        <w:t>d</w:t>
      </w:r>
    </w:p>
    <w:p w:rsidR="00441C78" w:rsidRDefault="00BB6985" w:rsidP="00441C78">
      <w:pPr>
        <w:pStyle w:val="ListParagraph"/>
        <w:widowControl w:val="0"/>
        <w:numPr>
          <w:ilvl w:val="0"/>
          <w:numId w:val="27"/>
        </w:numPr>
        <w:spacing w:after="0" w:line="240" w:lineRule="auto"/>
        <w:ind w:right="40"/>
        <w:jc w:val="both"/>
        <w:rPr>
          <w:color w:val="auto"/>
          <w:lang w:val="en-US" w:eastAsia="en-US"/>
        </w:rPr>
      </w:pPr>
      <w:r w:rsidRPr="00441C78">
        <w:rPr>
          <w:color w:val="auto"/>
          <w:lang w:val="en-US" w:eastAsia="en-US"/>
        </w:rPr>
        <w:t>e</w:t>
      </w:r>
      <w:r w:rsidRPr="00441C78">
        <w:rPr>
          <w:color w:val="auto"/>
          <w:spacing w:val="-2"/>
          <w:lang w:val="en-US" w:eastAsia="en-US"/>
        </w:rPr>
        <w:t>x</w:t>
      </w:r>
      <w:r w:rsidRPr="00441C78">
        <w:rPr>
          <w:color w:val="auto"/>
          <w:spacing w:val="1"/>
          <w:lang w:val="en-US" w:eastAsia="en-US"/>
        </w:rPr>
        <w:t>pe</w:t>
      </w:r>
      <w:r w:rsidRPr="00441C78">
        <w:rPr>
          <w:color w:val="auto"/>
          <w:lang w:val="en-US" w:eastAsia="en-US"/>
        </w:rPr>
        <w:t>ct</w:t>
      </w:r>
      <w:r w:rsidRPr="00441C78">
        <w:rPr>
          <w:color w:val="auto"/>
          <w:spacing w:val="25"/>
          <w:lang w:val="en-US" w:eastAsia="en-US"/>
        </w:rPr>
        <w:t xml:space="preserve"> </w:t>
      </w:r>
      <w:r w:rsidRPr="00441C78">
        <w:rPr>
          <w:color w:val="auto"/>
          <w:lang w:val="en-US" w:eastAsia="en-US"/>
        </w:rPr>
        <w:t>Pr</w:t>
      </w:r>
      <w:r w:rsidRPr="00441C78">
        <w:rPr>
          <w:color w:val="auto"/>
          <w:spacing w:val="-1"/>
          <w:lang w:val="en-US" w:eastAsia="en-US"/>
        </w:rPr>
        <w:t>i</w:t>
      </w:r>
      <w:r w:rsidRPr="00441C78">
        <w:rPr>
          <w:color w:val="auto"/>
          <w:spacing w:val="1"/>
          <w:lang w:val="en-US" w:eastAsia="en-US"/>
        </w:rPr>
        <w:t>o</w:t>
      </w:r>
      <w:r w:rsidRPr="00441C78">
        <w:rPr>
          <w:color w:val="auto"/>
          <w:lang w:val="en-US" w:eastAsia="en-US"/>
        </w:rPr>
        <w:t>r</w:t>
      </w:r>
      <w:r w:rsidRPr="00441C78">
        <w:rPr>
          <w:color w:val="auto"/>
          <w:spacing w:val="-1"/>
          <w:lang w:val="en-US" w:eastAsia="en-US"/>
        </w:rPr>
        <w:t>i</w:t>
      </w:r>
      <w:r w:rsidRPr="00441C78">
        <w:rPr>
          <w:color w:val="auto"/>
          <w:lang w:val="en-US" w:eastAsia="en-US"/>
        </w:rPr>
        <w:t>ty</w:t>
      </w:r>
      <w:r w:rsidRPr="00441C78">
        <w:rPr>
          <w:color w:val="auto"/>
          <w:spacing w:val="22"/>
          <w:lang w:val="en-US" w:eastAsia="en-US"/>
        </w:rPr>
        <w:t xml:space="preserve"> </w:t>
      </w:r>
      <w:r w:rsidRPr="00441C78">
        <w:rPr>
          <w:color w:val="auto"/>
          <w:lang w:val="en-US" w:eastAsia="en-US"/>
        </w:rPr>
        <w:t>De</w:t>
      </w:r>
      <w:r w:rsidRPr="00441C78">
        <w:rPr>
          <w:color w:val="auto"/>
          <w:spacing w:val="1"/>
          <w:lang w:val="en-US" w:eastAsia="en-US"/>
        </w:rPr>
        <w:t>b</w:t>
      </w:r>
      <w:r w:rsidRPr="00441C78">
        <w:rPr>
          <w:color w:val="auto"/>
          <w:lang w:val="en-US" w:eastAsia="en-US"/>
        </w:rPr>
        <w:t>ts</w:t>
      </w:r>
      <w:r w:rsidRPr="00441C78">
        <w:rPr>
          <w:color w:val="auto"/>
          <w:spacing w:val="25"/>
          <w:lang w:val="en-US" w:eastAsia="en-US"/>
        </w:rPr>
        <w:t xml:space="preserve"> </w:t>
      </w:r>
      <w:r w:rsidRPr="00441C78">
        <w:rPr>
          <w:color w:val="auto"/>
          <w:spacing w:val="-3"/>
          <w:lang w:val="en-US" w:eastAsia="en-US"/>
        </w:rPr>
        <w:t>(</w:t>
      </w:r>
      <w:r w:rsidRPr="00441C78">
        <w:rPr>
          <w:color w:val="auto"/>
          <w:lang w:val="en-US" w:eastAsia="en-US"/>
        </w:rPr>
        <w:t>s</w:t>
      </w:r>
      <w:r w:rsidRPr="00441C78">
        <w:rPr>
          <w:color w:val="auto"/>
          <w:spacing w:val="1"/>
          <w:lang w:val="en-US" w:eastAsia="en-US"/>
        </w:rPr>
        <w:t>e</w:t>
      </w:r>
      <w:r w:rsidR="00441C78">
        <w:rPr>
          <w:color w:val="auto"/>
          <w:lang w:val="en-US" w:eastAsia="en-US"/>
        </w:rPr>
        <w:t>e section 4</w:t>
      </w:r>
      <w:r w:rsidRPr="00441C78">
        <w:rPr>
          <w:color w:val="auto"/>
          <w:lang w:val="en-US" w:eastAsia="en-US"/>
        </w:rPr>
        <w:t>)</w:t>
      </w:r>
      <w:r w:rsidRPr="00441C78">
        <w:rPr>
          <w:color w:val="auto"/>
          <w:spacing w:val="24"/>
          <w:lang w:val="en-US" w:eastAsia="en-US"/>
        </w:rPr>
        <w:t xml:space="preserve"> </w:t>
      </w:r>
      <w:r w:rsidRPr="00441C78">
        <w:rPr>
          <w:color w:val="auto"/>
          <w:spacing w:val="-2"/>
          <w:lang w:val="en-US" w:eastAsia="en-US"/>
        </w:rPr>
        <w:t>t</w:t>
      </w:r>
      <w:r w:rsidRPr="00441C78">
        <w:rPr>
          <w:color w:val="auto"/>
          <w:lang w:val="en-US" w:eastAsia="en-US"/>
        </w:rPr>
        <w:t>o</w:t>
      </w:r>
      <w:r w:rsidRPr="00441C78">
        <w:rPr>
          <w:color w:val="auto"/>
          <w:spacing w:val="25"/>
          <w:lang w:val="en-US" w:eastAsia="en-US"/>
        </w:rPr>
        <w:t xml:space="preserve"> </w:t>
      </w:r>
      <w:r w:rsidRPr="00441C78">
        <w:rPr>
          <w:color w:val="auto"/>
          <w:spacing w:val="-1"/>
          <w:lang w:val="en-US" w:eastAsia="en-US"/>
        </w:rPr>
        <w:t>b</w:t>
      </w:r>
      <w:r w:rsidRPr="00441C78">
        <w:rPr>
          <w:color w:val="auto"/>
          <w:lang w:val="en-US" w:eastAsia="en-US"/>
        </w:rPr>
        <w:t>e</w:t>
      </w:r>
      <w:r w:rsidRPr="00441C78">
        <w:rPr>
          <w:color w:val="auto"/>
          <w:spacing w:val="23"/>
          <w:lang w:val="en-US" w:eastAsia="en-US"/>
        </w:rPr>
        <w:t xml:space="preserve"> </w:t>
      </w:r>
      <w:r w:rsidRPr="00441C78">
        <w:rPr>
          <w:color w:val="auto"/>
          <w:spacing w:val="-1"/>
          <w:lang w:val="en-US" w:eastAsia="en-US"/>
        </w:rPr>
        <w:t>g</w:t>
      </w:r>
      <w:r w:rsidRPr="00441C78">
        <w:rPr>
          <w:color w:val="auto"/>
          <w:lang w:val="en-US" w:eastAsia="en-US"/>
        </w:rPr>
        <w:t>i</w:t>
      </w:r>
      <w:r w:rsidRPr="00441C78">
        <w:rPr>
          <w:color w:val="auto"/>
          <w:spacing w:val="-3"/>
          <w:lang w:val="en-US" w:eastAsia="en-US"/>
        </w:rPr>
        <w:t>v</w:t>
      </w:r>
      <w:r w:rsidRPr="00441C78">
        <w:rPr>
          <w:color w:val="auto"/>
          <w:spacing w:val="1"/>
          <w:lang w:val="en-US" w:eastAsia="en-US"/>
        </w:rPr>
        <w:t>e</w:t>
      </w:r>
      <w:r w:rsidRPr="00441C78">
        <w:rPr>
          <w:color w:val="auto"/>
          <w:lang w:val="en-US" w:eastAsia="en-US"/>
        </w:rPr>
        <w:t>n</w:t>
      </w:r>
      <w:r w:rsidRPr="00441C78">
        <w:rPr>
          <w:color w:val="auto"/>
          <w:spacing w:val="25"/>
          <w:lang w:val="en-US" w:eastAsia="en-US"/>
        </w:rPr>
        <w:t xml:space="preserve"> </w:t>
      </w:r>
      <w:r w:rsidRPr="00441C78">
        <w:rPr>
          <w:color w:val="auto"/>
          <w:spacing w:val="1"/>
          <w:lang w:val="en-US" w:eastAsia="en-US"/>
        </w:rPr>
        <w:t>p</w:t>
      </w:r>
      <w:r w:rsidRPr="00441C78">
        <w:rPr>
          <w:color w:val="auto"/>
          <w:lang w:val="en-US" w:eastAsia="en-US"/>
        </w:rPr>
        <w:t>r</w:t>
      </w:r>
      <w:r w:rsidRPr="00441C78">
        <w:rPr>
          <w:color w:val="auto"/>
          <w:spacing w:val="-1"/>
          <w:lang w:val="en-US" w:eastAsia="en-US"/>
        </w:rPr>
        <w:t>i</w:t>
      </w:r>
      <w:r w:rsidRPr="00441C78">
        <w:rPr>
          <w:color w:val="auto"/>
          <w:spacing w:val="1"/>
          <w:lang w:val="en-US" w:eastAsia="en-US"/>
        </w:rPr>
        <w:t>o</w:t>
      </w:r>
      <w:r w:rsidRPr="00441C78">
        <w:rPr>
          <w:color w:val="auto"/>
          <w:lang w:val="en-US" w:eastAsia="en-US"/>
        </w:rPr>
        <w:t>r</w:t>
      </w:r>
      <w:r w:rsidRPr="00441C78">
        <w:rPr>
          <w:color w:val="auto"/>
          <w:spacing w:val="-1"/>
          <w:lang w:val="en-US" w:eastAsia="en-US"/>
        </w:rPr>
        <w:t>i</w:t>
      </w:r>
      <w:r w:rsidRPr="00441C78">
        <w:rPr>
          <w:color w:val="auto"/>
          <w:lang w:val="en-US" w:eastAsia="en-US"/>
        </w:rPr>
        <w:t>ty</w:t>
      </w:r>
      <w:r w:rsidRPr="00441C78">
        <w:rPr>
          <w:color w:val="auto"/>
          <w:spacing w:val="22"/>
          <w:lang w:val="en-US" w:eastAsia="en-US"/>
        </w:rPr>
        <w:t xml:space="preserve"> </w:t>
      </w:r>
      <w:r w:rsidRPr="00441C78">
        <w:rPr>
          <w:color w:val="auto"/>
          <w:spacing w:val="3"/>
          <w:lang w:val="en-US" w:eastAsia="en-US"/>
        </w:rPr>
        <w:t>o</w:t>
      </w:r>
      <w:r w:rsidRPr="00441C78">
        <w:rPr>
          <w:color w:val="auto"/>
          <w:spacing w:val="-2"/>
          <w:lang w:val="en-US" w:eastAsia="en-US"/>
        </w:rPr>
        <w:t>v</w:t>
      </w:r>
      <w:r w:rsidRPr="00441C78">
        <w:rPr>
          <w:color w:val="auto"/>
          <w:spacing w:val="1"/>
          <w:lang w:val="en-US" w:eastAsia="en-US"/>
        </w:rPr>
        <w:t>e</w:t>
      </w:r>
      <w:r w:rsidRPr="00441C78">
        <w:rPr>
          <w:color w:val="auto"/>
          <w:lang w:val="en-US" w:eastAsia="en-US"/>
        </w:rPr>
        <w:t xml:space="preserve">r </w:t>
      </w:r>
      <w:r w:rsidRPr="00441C78">
        <w:rPr>
          <w:color w:val="auto"/>
          <w:spacing w:val="1"/>
          <w:lang w:val="en-US" w:eastAsia="en-US"/>
        </w:rPr>
        <w:t>o</w:t>
      </w:r>
      <w:r w:rsidRPr="00441C78">
        <w:rPr>
          <w:color w:val="auto"/>
          <w:lang w:val="en-US" w:eastAsia="en-US"/>
        </w:rPr>
        <w:t>t</w:t>
      </w:r>
      <w:r w:rsidRPr="00441C78">
        <w:rPr>
          <w:color w:val="auto"/>
          <w:spacing w:val="1"/>
          <w:lang w:val="en-US" w:eastAsia="en-US"/>
        </w:rPr>
        <w:t>he</w:t>
      </w:r>
      <w:r w:rsidRPr="00441C78">
        <w:rPr>
          <w:color w:val="auto"/>
          <w:lang w:val="en-US" w:eastAsia="en-US"/>
        </w:rPr>
        <w:t>r</w:t>
      </w:r>
      <w:r w:rsidRPr="00441C78">
        <w:rPr>
          <w:color w:val="auto"/>
          <w:spacing w:val="-3"/>
          <w:lang w:val="en-US" w:eastAsia="en-US"/>
        </w:rPr>
        <w:t xml:space="preserve"> </w:t>
      </w:r>
      <w:r w:rsidRPr="00441C78">
        <w:rPr>
          <w:color w:val="auto"/>
          <w:spacing w:val="1"/>
          <w:lang w:val="en-US" w:eastAsia="en-US"/>
        </w:rPr>
        <w:t>de</w:t>
      </w:r>
      <w:r w:rsidRPr="00441C78">
        <w:rPr>
          <w:color w:val="auto"/>
          <w:spacing w:val="-1"/>
          <w:lang w:val="en-US" w:eastAsia="en-US"/>
        </w:rPr>
        <w:t>b</w:t>
      </w:r>
      <w:r w:rsidRPr="00441C78">
        <w:rPr>
          <w:color w:val="auto"/>
          <w:lang w:val="en-US" w:eastAsia="en-US"/>
        </w:rPr>
        <w:t>ts</w:t>
      </w:r>
      <w:r w:rsidRPr="00441C78">
        <w:rPr>
          <w:color w:val="auto"/>
          <w:spacing w:val="1"/>
          <w:lang w:val="en-US" w:eastAsia="en-US"/>
        </w:rPr>
        <w:t xml:space="preserve"> o</w:t>
      </w:r>
      <w:r w:rsidRPr="00441C78">
        <w:rPr>
          <w:color w:val="auto"/>
          <w:spacing w:val="-3"/>
          <w:lang w:val="en-US" w:eastAsia="en-US"/>
        </w:rPr>
        <w:t>w</w:t>
      </w:r>
      <w:r w:rsidRPr="00441C78">
        <w:rPr>
          <w:color w:val="auto"/>
          <w:spacing w:val="1"/>
          <w:lang w:val="en-US" w:eastAsia="en-US"/>
        </w:rPr>
        <w:t>e</w:t>
      </w:r>
      <w:r w:rsidRPr="00441C78">
        <w:rPr>
          <w:color w:val="auto"/>
          <w:lang w:val="en-US" w:eastAsia="en-US"/>
        </w:rPr>
        <w:t>d</w:t>
      </w:r>
      <w:r w:rsidR="00441C78">
        <w:rPr>
          <w:color w:val="auto"/>
          <w:lang w:val="en-US" w:eastAsia="en-US"/>
        </w:rPr>
        <w:t xml:space="preserve"> to OCC</w:t>
      </w:r>
    </w:p>
    <w:p w:rsidR="00BB6985" w:rsidRPr="00441C78" w:rsidRDefault="00BB6985" w:rsidP="00441C78">
      <w:pPr>
        <w:pStyle w:val="ListParagraph"/>
        <w:widowControl w:val="0"/>
        <w:numPr>
          <w:ilvl w:val="0"/>
          <w:numId w:val="27"/>
        </w:numPr>
        <w:spacing w:after="0" w:line="240" w:lineRule="auto"/>
        <w:ind w:right="40"/>
        <w:jc w:val="both"/>
        <w:rPr>
          <w:color w:val="auto"/>
          <w:lang w:val="en-US" w:eastAsia="en-US"/>
        </w:rPr>
      </w:pPr>
      <w:r w:rsidRPr="00441C78">
        <w:rPr>
          <w:color w:val="auto"/>
          <w:lang w:val="en-US" w:eastAsia="en-US"/>
        </w:rPr>
        <w:t>w</w:t>
      </w:r>
      <w:r w:rsidRPr="00441C78">
        <w:rPr>
          <w:color w:val="auto"/>
          <w:spacing w:val="1"/>
          <w:lang w:val="en-US" w:eastAsia="en-US"/>
        </w:rPr>
        <w:t>o</w:t>
      </w:r>
      <w:r w:rsidRPr="00441C78">
        <w:rPr>
          <w:color w:val="auto"/>
          <w:lang w:val="en-US" w:eastAsia="en-US"/>
        </w:rPr>
        <w:t>rk</w:t>
      </w:r>
      <w:r w:rsidRPr="00441C78">
        <w:rPr>
          <w:color w:val="auto"/>
          <w:spacing w:val="-10"/>
          <w:lang w:val="en-US" w:eastAsia="en-US"/>
        </w:rPr>
        <w:t xml:space="preserve"> </w:t>
      </w:r>
      <w:r w:rsidRPr="00441C78">
        <w:rPr>
          <w:color w:val="auto"/>
          <w:spacing w:val="-3"/>
          <w:lang w:val="en-US" w:eastAsia="en-US"/>
        </w:rPr>
        <w:t>w</w:t>
      </w:r>
      <w:r w:rsidRPr="00441C78">
        <w:rPr>
          <w:color w:val="auto"/>
          <w:lang w:val="en-US" w:eastAsia="en-US"/>
        </w:rPr>
        <w:t>ith</w:t>
      </w:r>
      <w:r w:rsidRPr="00441C78">
        <w:rPr>
          <w:color w:val="auto"/>
          <w:spacing w:val="-11"/>
          <w:lang w:val="en-US" w:eastAsia="en-US"/>
        </w:rPr>
        <w:t xml:space="preserve"> </w:t>
      </w:r>
      <w:r w:rsidRPr="00441C78">
        <w:rPr>
          <w:color w:val="auto"/>
          <w:lang w:val="en-US" w:eastAsia="en-US"/>
        </w:rPr>
        <w:t>rec</w:t>
      </w:r>
      <w:r w:rsidRPr="00441C78">
        <w:rPr>
          <w:color w:val="auto"/>
          <w:spacing w:val="1"/>
          <w:lang w:val="en-US" w:eastAsia="en-US"/>
        </w:rPr>
        <w:t>o</w:t>
      </w:r>
      <w:r w:rsidRPr="00441C78">
        <w:rPr>
          <w:color w:val="auto"/>
          <w:spacing w:val="-1"/>
          <w:lang w:val="en-US" w:eastAsia="en-US"/>
        </w:rPr>
        <w:t>g</w:t>
      </w:r>
      <w:r w:rsidRPr="00441C78">
        <w:rPr>
          <w:color w:val="auto"/>
          <w:spacing w:val="1"/>
          <w:lang w:val="en-US" w:eastAsia="en-US"/>
        </w:rPr>
        <w:t>n</w:t>
      </w:r>
      <w:r w:rsidRPr="00441C78">
        <w:rPr>
          <w:color w:val="auto"/>
          <w:lang w:val="en-US" w:eastAsia="en-US"/>
        </w:rPr>
        <w:t>ised</w:t>
      </w:r>
      <w:r w:rsidRPr="00441C78">
        <w:rPr>
          <w:color w:val="auto"/>
          <w:spacing w:val="-10"/>
          <w:lang w:val="en-US" w:eastAsia="en-US"/>
        </w:rPr>
        <w:t xml:space="preserve"> </w:t>
      </w:r>
      <w:r w:rsidRPr="00441C78">
        <w:rPr>
          <w:color w:val="auto"/>
          <w:spacing w:val="-1"/>
          <w:lang w:val="en-US" w:eastAsia="en-US"/>
        </w:rPr>
        <w:t>a</w:t>
      </w:r>
      <w:r w:rsidRPr="00441C78">
        <w:rPr>
          <w:color w:val="auto"/>
          <w:spacing w:val="1"/>
          <w:lang w:val="en-US" w:eastAsia="en-US"/>
        </w:rPr>
        <w:t>d</w:t>
      </w:r>
      <w:r w:rsidRPr="00441C78">
        <w:rPr>
          <w:color w:val="auto"/>
          <w:spacing w:val="-2"/>
          <w:lang w:val="en-US" w:eastAsia="en-US"/>
        </w:rPr>
        <w:t>v</w:t>
      </w:r>
      <w:r w:rsidRPr="00441C78">
        <w:rPr>
          <w:color w:val="auto"/>
          <w:lang w:val="en-US" w:eastAsia="en-US"/>
        </w:rPr>
        <w:t>ice</w:t>
      </w:r>
      <w:r w:rsidRPr="00441C78">
        <w:rPr>
          <w:color w:val="auto"/>
          <w:spacing w:val="-11"/>
          <w:lang w:val="en-US" w:eastAsia="en-US"/>
        </w:rPr>
        <w:t xml:space="preserve"> </w:t>
      </w:r>
      <w:r w:rsidRPr="00441C78">
        <w:rPr>
          <w:color w:val="auto"/>
          <w:spacing w:val="1"/>
          <w:lang w:val="en-US" w:eastAsia="en-US"/>
        </w:rPr>
        <w:t>a</w:t>
      </w:r>
      <w:r w:rsidRPr="00441C78">
        <w:rPr>
          <w:color w:val="auto"/>
          <w:spacing w:val="-1"/>
          <w:lang w:val="en-US" w:eastAsia="en-US"/>
        </w:rPr>
        <w:t>g</w:t>
      </w:r>
      <w:r w:rsidRPr="00441C78">
        <w:rPr>
          <w:color w:val="auto"/>
          <w:spacing w:val="1"/>
          <w:lang w:val="en-US" w:eastAsia="en-US"/>
        </w:rPr>
        <w:t>en</w:t>
      </w:r>
      <w:r w:rsidRPr="00441C78">
        <w:rPr>
          <w:color w:val="auto"/>
          <w:lang w:val="en-US" w:eastAsia="en-US"/>
        </w:rPr>
        <w:t>cies</w:t>
      </w:r>
      <w:r w:rsidRPr="00441C78">
        <w:rPr>
          <w:color w:val="auto"/>
          <w:spacing w:val="-11"/>
          <w:lang w:val="en-US" w:eastAsia="en-US"/>
        </w:rPr>
        <w:t xml:space="preserve"> </w:t>
      </w:r>
      <w:r w:rsidRPr="00441C78">
        <w:rPr>
          <w:color w:val="auto"/>
          <w:spacing w:val="-3"/>
          <w:lang w:val="en-US" w:eastAsia="en-US"/>
        </w:rPr>
        <w:t>w</w:t>
      </w:r>
      <w:r w:rsidRPr="00441C78">
        <w:rPr>
          <w:color w:val="auto"/>
          <w:spacing w:val="1"/>
          <w:lang w:val="en-US" w:eastAsia="en-US"/>
        </w:rPr>
        <w:t>he</w:t>
      </w:r>
      <w:r w:rsidRPr="00441C78">
        <w:rPr>
          <w:color w:val="auto"/>
          <w:lang w:val="en-US" w:eastAsia="en-US"/>
        </w:rPr>
        <w:t>rev</w:t>
      </w:r>
      <w:r w:rsidRPr="00441C78">
        <w:rPr>
          <w:color w:val="auto"/>
          <w:spacing w:val="1"/>
          <w:lang w:val="en-US" w:eastAsia="en-US"/>
        </w:rPr>
        <w:t>e</w:t>
      </w:r>
      <w:r w:rsidRPr="00441C78">
        <w:rPr>
          <w:color w:val="auto"/>
          <w:lang w:val="en-US" w:eastAsia="en-US"/>
        </w:rPr>
        <w:t>r</w:t>
      </w:r>
      <w:r w:rsidRPr="00441C78">
        <w:rPr>
          <w:color w:val="auto"/>
          <w:spacing w:val="-12"/>
          <w:lang w:val="en-US" w:eastAsia="en-US"/>
        </w:rPr>
        <w:t xml:space="preserve"> </w:t>
      </w:r>
      <w:r w:rsidRPr="00441C78">
        <w:rPr>
          <w:color w:val="auto"/>
          <w:spacing w:val="1"/>
          <w:lang w:val="en-US" w:eastAsia="en-US"/>
        </w:rPr>
        <w:t>po</w:t>
      </w:r>
      <w:r w:rsidRPr="00441C78">
        <w:rPr>
          <w:color w:val="auto"/>
          <w:lang w:val="en-US" w:eastAsia="en-US"/>
        </w:rPr>
        <w:t>ssible</w:t>
      </w:r>
      <w:r w:rsidRPr="00441C78">
        <w:rPr>
          <w:color w:val="auto"/>
          <w:spacing w:val="-13"/>
          <w:lang w:val="en-US" w:eastAsia="en-US"/>
        </w:rPr>
        <w:t xml:space="preserve"> </w:t>
      </w:r>
      <w:r w:rsidRPr="00441C78">
        <w:rPr>
          <w:color w:val="auto"/>
          <w:lang w:val="en-US" w:eastAsia="en-US"/>
        </w:rPr>
        <w:t>to</w:t>
      </w:r>
      <w:r w:rsidRPr="00441C78">
        <w:rPr>
          <w:color w:val="auto"/>
          <w:spacing w:val="-12"/>
          <w:lang w:val="en-US" w:eastAsia="en-US"/>
        </w:rPr>
        <w:t xml:space="preserve"> </w:t>
      </w:r>
      <w:r w:rsidRPr="00441C78">
        <w:rPr>
          <w:color w:val="auto"/>
          <w:lang w:val="en-US" w:eastAsia="en-US"/>
        </w:rPr>
        <w:t>re</w:t>
      </w:r>
      <w:r w:rsidRPr="00441C78">
        <w:rPr>
          <w:color w:val="auto"/>
          <w:spacing w:val="1"/>
          <w:lang w:val="en-US" w:eastAsia="en-US"/>
        </w:rPr>
        <w:t>a</w:t>
      </w:r>
      <w:r w:rsidRPr="00441C78">
        <w:rPr>
          <w:color w:val="auto"/>
          <w:spacing w:val="-2"/>
          <w:lang w:val="en-US" w:eastAsia="en-US"/>
        </w:rPr>
        <w:t>c</w:t>
      </w:r>
      <w:r w:rsidRPr="00441C78">
        <w:rPr>
          <w:color w:val="auto"/>
          <w:lang w:val="en-US" w:eastAsia="en-US"/>
        </w:rPr>
        <w:t xml:space="preserve">h </w:t>
      </w:r>
      <w:r w:rsidRPr="00441C78">
        <w:rPr>
          <w:color w:val="auto"/>
          <w:spacing w:val="1"/>
          <w:lang w:val="en-US" w:eastAsia="en-US"/>
        </w:rPr>
        <w:t>a</w:t>
      </w:r>
      <w:r w:rsidRPr="00441C78">
        <w:rPr>
          <w:color w:val="auto"/>
          <w:lang w:val="en-US" w:eastAsia="en-US"/>
        </w:rPr>
        <w:t>n</w:t>
      </w:r>
      <w:r w:rsidRPr="00441C78">
        <w:rPr>
          <w:color w:val="auto"/>
          <w:spacing w:val="1"/>
          <w:lang w:val="en-US" w:eastAsia="en-US"/>
        </w:rPr>
        <w:t xml:space="preserve"> a</w:t>
      </w:r>
      <w:r w:rsidRPr="00441C78">
        <w:rPr>
          <w:color w:val="auto"/>
          <w:lang w:val="en-US" w:eastAsia="en-US"/>
        </w:rPr>
        <w:t>c</w:t>
      </w:r>
      <w:r w:rsidRPr="00441C78">
        <w:rPr>
          <w:color w:val="auto"/>
          <w:spacing w:val="-2"/>
          <w:lang w:val="en-US" w:eastAsia="en-US"/>
        </w:rPr>
        <w:t>c</w:t>
      </w:r>
      <w:r w:rsidRPr="00441C78">
        <w:rPr>
          <w:color w:val="auto"/>
          <w:spacing w:val="1"/>
          <w:lang w:val="en-US" w:eastAsia="en-US"/>
        </w:rPr>
        <w:t>ep</w:t>
      </w:r>
      <w:r w:rsidRPr="00441C78">
        <w:rPr>
          <w:color w:val="auto"/>
          <w:spacing w:val="-2"/>
          <w:lang w:val="en-US" w:eastAsia="en-US"/>
        </w:rPr>
        <w:t>t</w:t>
      </w:r>
      <w:r w:rsidRPr="00441C78">
        <w:rPr>
          <w:color w:val="auto"/>
          <w:spacing w:val="1"/>
          <w:lang w:val="en-US" w:eastAsia="en-US"/>
        </w:rPr>
        <w:t>ab</w:t>
      </w:r>
      <w:r w:rsidRPr="00441C78">
        <w:rPr>
          <w:color w:val="auto"/>
          <w:lang w:val="en-US" w:eastAsia="en-US"/>
        </w:rPr>
        <w:t>le</w:t>
      </w:r>
      <w:r w:rsidRPr="00441C78">
        <w:rPr>
          <w:color w:val="auto"/>
          <w:spacing w:val="-1"/>
          <w:lang w:val="en-US" w:eastAsia="en-US"/>
        </w:rPr>
        <w:t xml:space="preserve"> </w:t>
      </w:r>
      <w:r w:rsidRPr="00441C78">
        <w:rPr>
          <w:color w:val="auto"/>
          <w:spacing w:val="1"/>
          <w:lang w:val="en-US" w:eastAsia="en-US"/>
        </w:rPr>
        <w:t>a</w:t>
      </w:r>
      <w:r w:rsidRPr="00441C78">
        <w:rPr>
          <w:color w:val="auto"/>
          <w:lang w:val="en-US" w:eastAsia="en-US"/>
        </w:rPr>
        <w:t>r</w:t>
      </w:r>
      <w:r w:rsidRPr="00441C78">
        <w:rPr>
          <w:color w:val="auto"/>
          <w:spacing w:val="-1"/>
          <w:lang w:val="en-US" w:eastAsia="en-US"/>
        </w:rPr>
        <w:t>r</w:t>
      </w:r>
      <w:r w:rsidRPr="00441C78">
        <w:rPr>
          <w:color w:val="auto"/>
          <w:spacing w:val="1"/>
          <w:lang w:val="en-US" w:eastAsia="en-US"/>
        </w:rPr>
        <w:t>an</w:t>
      </w:r>
      <w:r w:rsidRPr="00441C78">
        <w:rPr>
          <w:color w:val="auto"/>
          <w:spacing w:val="-1"/>
          <w:lang w:val="en-US" w:eastAsia="en-US"/>
        </w:rPr>
        <w:t>ge</w:t>
      </w:r>
      <w:r w:rsidRPr="00441C78">
        <w:rPr>
          <w:color w:val="auto"/>
          <w:spacing w:val="1"/>
          <w:lang w:val="en-US" w:eastAsia="en-US"/>
        </w:rPr>
        <w:t>me</w:t>
      </w:r>
      <w:r w:rsidRPr="00441C78">
        <w:rPr>
          <w:color w:val="auto"/>
          <w:spacing w:val="-1"/>
          <w:lang w:val="en-US" w:eastAsia="en-US"/>
        </w:rPr>
        <w:t>n</w:t>
      </w:r>
      <w:r w:rsidRPr="00441C78">
        <w:rPr>
          <w:color w:val="auto"/>
          <w:lang w:val="en-US" w:eastAsia="en-US"/>
        </w:rPr>
        <w:t>t</w:t>
      </w:r>
      <w:r w:rsidRPr="00441C78">
        <w:rPr>
          <w:color w:val="auto"/>
          <w:spacing w:val="-1"/>
          <w:lang w:val="en-US" w:eastAsia="en-US"/>
        </w:rPr>
        <w:t xml:space="preserve"> </w:t>
      </w:r>
      <w:r w:rsidRPr="00441C78">
        <w:rPr>
          <w:color w:val="auto"/>
          <w:spacing w:val="3"/>
          <w:lang w:val="en-US" w:eastAsia="en-US"/>
        </w:rPr>
        <w:t>f</w:t>
      </w:r>
      <w:r w:rsidRPr="00441C78">
        <w:rPr>
          <w:color w:val="auto"/>
          <w:spacing w:val="1"/>
          <w:lang w:val="en-US" w:eastAsia="en-US"/>
        </w:rPr>
        <w:t>o</w:t>
      </w:r>
      <w:r w:rsidRPr="00441C78">
        <w:rPr>
          <w:color w:val="auto"/>
          <w:lang w:val="en-US" w:eastAsia="en-US"/>
        </w:rPr>
        <w:t>r</w:t>
      </w:r>
      <w:r w:rsidRPr="00441C78">
        <w:rPr>
          <w:color w:val="auto"/>
          <w:spacing w:val="-3"/>
          <w:lang w:val="en-US" w:eastAsia="en-US"/>
        </w:rPr>
        <w:t xml:space="preserve"> </w:t>
      </w:r>
      <w:r w:rsidRPr="00441C78">
        <w:rPr>
          <w:color w:val="auto"/>
          <w:lang w:val="en-US" w:eastAsia="en-US"/>
        </w:rPr>
        <w:t>t</w:t>
      </w:r>
      <w:r w:rsidRPr="00441C78">
        <w:rPr>
          <w:color w:val="auto"/>
          <w:spacing w:val="1"/>
          <w:lang w:val="en-US" w:eastAsia="en-US"/>
        </w:rPr>
        <w:t>h</w:t>
      </w:r>
      <w:r w:rsidRPr="00441C78">
        <w:rPr>
          <w:color w:val="auto"/>
          <w:lang w:val="en-US" w:eastAsia="en-US"/>
        </w:rPr>
        <w:t>e</w:t>
      </w:r>
      <w:r w:rsidRPr="00441C78">
        <w:rPr>
          <w:color w:val="auto"/>
          <w:spacing w:val="-1"/>
          <w:lang w:val="en-US" w:eastAsia="en-US"/>
        </w:rPr>
        <w:t xml:space="preserve"> </w:t>
      </w:r>
      <w:r w:rsidRPr="00441C78">
        <w:rPr>
          <w:color w:val="auto"/>
          <w:lang w:val="en-US" w:eastAsia="en-US"/>
        </w:rPr>
        <w:t>rec</w:t>
      </w:r>
      <w:r w:rsidRPr="00441C78">
        <w:rPr>
          <w:color w:val="auto"/>
          <w:spacing w:val="1"/>
          <w:lang w:val="en-US" w:eastAsia="en-US"/>
        </w:rPr>
        <w:t>o</w:t>
      </w:r>
      <w:r w:rsidRPr="00441C78">
        <w:rPr>
          <w:color w:val="auto"/>
          <w:spacing w:val="-2"/>
          <w:lang w:val="en-US" w:eastAsia="en-US"/>
        </w:rPr>
        <w:t>v</w:t>
      </w:r>
      <w:r w:rsidRPr="00441C78">
        <w:rPr>
          <w:color w:val="auto"/>
          <w:spacing w:val="1"/>
          <w:lang w:val="en-US" w:eastAsia="en-US"/>
        </w:rPr>
        <w:t>e</w:t>
      </w:r>
      <w:r w:rsidRPr="00441C78">
        <w:rPr>
          <w:color w:val="auto"/>
          <w:lang w:val="en-US" w:eastAsia="en-US"/>
        </w:rPr>
        <w:t xml:space="preserve">ry </w:t>
      </w:r>
      <w:r w:rsidRPr="00441C78">
        <w:rPr>
          <w:color w:val="auto"/>
          <w:spacing w:val="-1"/>
          <w:lang w:val="en-US" w:eastAsia="en-US"/>
        </w:rPr>
        <w:t>o</w:t>
      </w:r>
      <w:r w:rsidRPr="00441C78">
        <w:rPr>
          <w:color w:val="auto"/>
          <w:lang w:val="en-US" w:eastAsia="en-US"/>
        </w:rPr>
        <w:t>f</w:t>
      </w:r>
      <w:r w:rsidRPr="00441C78">
        <w:rPr>
          <w:color w:val="auto"/>
          <w:spacing w:val="9"/>
          <w:lang w:val="en-US" w:eastAsia="en-US"/>
        </w:rPr>
        <w:t xml:space="preserve"> </w:t>
      </w:r>
      <w:r w:rsidRPr="00441C78">
        <w:rPr>
          <w:color w:val="auto"/>
          <w:lang w:val="en-US" w:eastAsia="en-US"/>
        </w:rPr>
        <w:t>t</w:t>
      </w:r>
      <w:r w:rsidRPr="00441C78">
        <w:rPr>
          <w:color w:val="auto"/>
          <w:spacing w:val="-1"/>
          <w:lang w:val="en-US" w:eastAsia="en-US"/>
        </w:rPr>
        <w:t>h</w:t>
      </w:r>
      <w:r w:rsidRPr="00441C78">
        <w:rPr>
          <w:color w:val="auto"/>
          <w:lang w:val="en-US" w:eastAsia="en-US"/>
        </w:rPr>
        <w:t>e</w:t>
      </w:r>
      <w:r w:rsidRPr="00441C78">
        <w:rPr>
          <w:color w:val="auto"/>
          <w:spacing w:val="1"/>
          <w:lang w:val="en-US" w:eastAsia="en-US"/>
        </w:rPr>
        <w:t xml:space="preserve"> </w:t>
      </w:r>
      <w:r w:rsidRPr="00441C78">
        <w:rPr>
          <w:color w:val="auto"/>
          <w:spacing w:val="-1"/>
          <w:lang w:val="en-US" w:eastAsia="en-US"/>
        </w:rPr>
        <w:t>d</w:t>
      </w:r>
      <w:r w:rsidRPr="00441C78">
        <w:rPr>
          <w:color w:val="auto"/>
          <w:spacing w:val="1"/>
          <w:lang w:val="en-US" w:eastAsia="en-US"/>
        </w:rPr>
        <w:t>eb</w:t>
      </w:r>
      <w:r w:rsidRPr="00441C78">
        <w:rPr>
          <w:color w:val="auto"/>
          <w:spacing w:val="-2"/>
          <w:lang w:val="en-US" w:eastAsia="en-US"/>
        </w:rPr>
        <w:t>t</w:t>
      </w:r>
      <w:r w:rsidRPr="00441C78">
        <w:rPr>
          <w:color w:val="auto"/>
          <w:lang w:val="en-US" w:eastAsia="en-US"/>
        </w:rPr>
        <w:t>.</w:t>
      </w:r>
    </w:p>
    <w:p w:rsidR="006A0079" w:rsidRDefault="006A0079" w:rsidP="000E2391">
      <w:pPr>
        <w:spacing w:line="240" w:lineRule="auto"/>
        <w:ind w:left="1128" w:right="12"/>
        <w:jc w:val="both"/>
        <w:rPr>
          <w:color w:val="auto"/>
          <w:szCs w:val="24"/>
        </w:rPr>
      </w:pPr>
    </w:p>
    <w:p w:rsidR="00E07014" w:rsidRPr="00F16E4B" w:rsidRDefault="00E07014" w:rsidP="000E2391">
      <w:pPr>
        <w:spacing w:line="240" w:lineRule="auto"/>
        <w:ind w:left="1128" w:right="12"/>
        <w:jc w:val="both"/>
        <w:rPr>
          <w:color w:val="auto"/>
          <w:szCs w:val="24"/>
        </w:rPr>
      </w:pPr>
    </w:p>
    <w:p w:rsidR="004F5A83" w:rsidRPr="00F16E4B" w:rsidRDefault="004F5A83" w:rsidP="000E2391">
      <w:pPr>
        <w:pStyle w:val="Heading1"/>
        <w:spacing w:line="240" w:lineRule="auto"/>
        <w:ind w:left="1509" w:hanging="391"/>
        <w:jc w:val="both"/>
        <w:rPr>
          <w:b/>
          <w:color w:val="auto"/>
          <w:sz w:val="24"/>
          <w:szCs w:val="24"/>
        </w:rPr>
      </w:pPr>
      <w:r w:rsidRPr="00F16E4B">
        <w:rPr>
          <w:b/>
          <w:color w:val="auto"/>
          <w:sz w:val="24"/>
          <w:szCs w:val="24"/>
        </w:rPr>
        <w:t xml:space="preserve">    Bad Debt Provision </w:t>
      </w:r>
    </w:p>
    <w:p w:rsidR="004F5A83" w:rsidRPr="00F16E4B" w:rsidRDefault="004F5A83" w:rsidP="000E2391">
      <w:pPr>
        <w:spacing w:after="0" w:line="240" w:lineRule="auto"/>
        <w:ind w:left="0" w:firstLine="0"/>
        <w:jc w:val="both"/>
        <w:rPr>
          <w:color w:val="auto"/>
          <w:szCs w:val="24"/>
        </w:rPr>
      </w:pPr>
      <w:r w:rsidRPr="00F16E4B">
        <w:rPr>
          <w:rFonts w:eastAsia="Times New Roman"/>
          <w:color w:val="auto"/>
          <w:szCs w:val="24"/>
        </w:rPr>
        <w:t xml:space="preserve"> </w:t>
      </w:r>
    </w:p>
    <w:p w:rsidR="004F5A83" w:rsidRPr="00F16E4B" w:rsidRDefault="004F5A83" w:rsidP="000E2391">
      <w:pPr>
        <w:spacing w:line="240" w:lineRule="auto"/>
        <w:ind w:left="1128" w:right="12"/>
        <w:jc w:val="both"/>
        <w:rPr>
          <w:color w:val="auto"/>
          <w:szCs w:val="24"/>
        </w:rPr>
      </w:pPr>
      <w:r w:rsidRPr="00F16E4B">
        <w:rPr>
          <w:color w:val="auto"/>
          <w:szCs w:val="24"/>
        </w:rPr>
        <w:t>The Head of Financ</w:t>
      </w:r>
      <w:r w:rsidR="004404F4" w:rsidRPr="00F16E4B">
        <w:rPr>
          <w:color w:val="auto"/>
          <w:szCs w:val="24"/>
        </w:rPr>
        <w:t>ial Services</w:t>
      </w:r>
      <w:r w:rsidRPr="00F16E4B">
        <w:rPr>
          <w:color w:val="auto"/>
          <w:szCs w:val="24"/>
        </w:rPr>
        <w:t xml:space="preserve"> in conjunction with Service Managers must ensure there is adequate provision for Bad Debts, in accordance with CIPFA</w:t>
      </w:r>
      <w:r w:rsidRPr="00F16E4B">
        <w:rPr>
          <w:color w:val="auto"/>
          <w:szCs w:val="24"/>
          <w:vertAlign w:val="superscript"/>
        </w:rPr>
        <w:footnoteReference w:id="1"/>
      </w:r>
      <w:r w:rsidRPr="00F16E4B">
        <w:rPr>
          <w:color w:val="auto"/>
          <w:szCs w:val="24"/>
        </w:rPr>
        <w:t xml:space="preserve"> Code of Practice on Local Authority Accounting in United Kingdom – A Statement of Recommended Practice.   </w:t>
      </w:r>
    </w:p>
    <w:p w:rsidR="00095A58" w:rsidRPr="00F16E4B" w:rsidRDefault="00095A58" w:rsidP="000E2391">
      <w:pPr>
        <w:spacing w:line="240" w:lineRule="auto"/>
        <w:ind w:left="1128" w:right="12"/>
        <w:jc w:val="both"/>
        <w:rPr>
          <w:color w:val="auto"/>
          <w:szCs w:val="24"/>
        </w:rPr>
      </w:pPr>
    </w:p>
    <w:p w:rsidR="00095A58" w:rsidRPr="00F16E4B" w:rsidRDefault="00430C78" w:rsidP="000E2391">
      <w:pPr>
        <w:spacing w:line="240" w:lineRule="auto"/>
        <w:ind w:left="1128" w:right="12"/>
        <w:jc w:val="both"/>
        <w:rPr>
          <w:color w:val="auto"/>
          <w:szCs w:val="24"/>
        </w:rPr>
      </w:pPr>
      <w:r w:rsidRPr="00F16E4B">
        <w:rPr>
          <w:color w:val="auto"/>
          <w:szCs w:val="24"/>
        </w:rPr>
        <w:t>Bad debts which are</w:t>
      </w:r>
      <w:r w:rsidR="006E7B48" w:rsidRPr="00F16E4B">
        <w:rPr>
          <w:color w:val="auto"/>
          <w:szCs w:val="24"/>
        </w:rPr>
        <w:t xml:space="preserve"> usually an amount owed by a debtor that is unlikely to be paid </w:t>
      </w:r>
      <w:r w:rsidR="00095A58" w:rsidRPr="00F16E4B">
        <w:rPr>
          <w:color w:val="auto"/>
          <w:szCs w:val="24"/>
        </w:rPr>
        <w:t xml:space="preserve">should be reviewed at least annually to establish if circumstances have changed and the debt is now recoverable. This is particularly relevant to debt incurred as a result of works carried out in default of statutory notices. </w:t>
      </w:r>
    </w:p>
    <w:p w:rsidR="004F5A83" w:rsidRPr="00F16E4B" w:rsidRDefault="004F5A83" w:rsidP="000E2391">
      <w:pPr>
        <w:spacing w:line="240" w:lineRule="auto"/>
        <w:ind w:left="1128" w:right="12"/>
        <w:jc w:val="both"/>
        <w:rPr>
          <w:color w:val="auto"/>
          <w:szCs w:val="24"/>
        </w:rPr>
      </w:pPr>
    </w:p>
    <w:p w:rsidR="004F5A83" w:rsidRPr="00F16E4B" w:rsidRDefault="004F5A83" w:rsidP="000E2391">
      <w:pPr>
        <w:spacing w:line="240" w:lineRule="auto"/>
        <w:ind w:left="1128" w:right="12"/>
        <w:jc w:val="both"/>
        <w:rPr>
          <w:color w:val="auto"/>
          <w:szCs w:val="24"/>
        </w:rPr>
      </w:pPr>
      <w:r w:rsidRPr="00F16E4B">
        <w:rPr>
          <w:color w:val="auto"/>
          <w:szCs w:val="24"/>
        </w:rPr>
        <w:t>A separate bad debt provision is held for each service area so that any increase required in the provision will be charged to the service area concerned.  Conversely, if the debt for which a bad debt provision is paid</w:t>
      </w:r>
      <w:r w:rsidR="00095A58" w:rsidRPr="00F16E4B">
        <w:rPr>
          <w:color w:val="auto"/>
          <w:szCs w:val="24"/>
        </w:rPr>
        <w:t xml:space="preserve"> then </w:t>
      </w:r>
      <w:r w:rsidRPr="00F16E4B">
        <w:rPr>
          <w:color w:val="auto"/>
          <w:szCs w:val="24"/>
        </w:rPr>
        <w:t>the provision for that debt will be credited back to the relevant service area.</w:t>
      </w:r>
    </w:p>
    <w:p w:rsidR="009A4D3B" w:rsidRPr="007316FD" w:rsidRDefault="009A4D3B" w:rsidP="000E2391">
      <w:pPr>
        <w:spacing w:after="0" w:line="240" w:lineRule="auto"/>
        <w:ind w:left="1133" w:firstLine="0"/>
        <w:jc w:val="both"/>
        <w:rPr>
          <w:rFonts w:asciiTheme="minorHAnsi" w:hAnsiTheme="minorHAnsi" w:cstheme="minorHAnsi"/>
          <w:color w:val="auto"/>
          <w:szCs w:val="24"/>
        </w:rPr>
      </w:pPr>
    </w:p>
    <w:p w:rsidR="009A4D3B" w:rsidRPr="00F16E4B" w:rsidRDefault="0049527F" w:rsidP="000E2391">
      <w:pPr>
        <w:pStyle w:val="Heading1"/>
        <w:spacing w:line="240" w:lineRule="auto"/>
        <w:ind w:left="1425" w:hanging="307"/>
        <w:jc w:val="both"/>
        <w:rPr>
          <w:b/>
          <w:color w:val="auto"/>
          <w:sz w:val="24"/>
          <w:szCs w:val="24"/>
        </w:rPr>
      </w:pPr>
      <w:r w:rsidRPr="00F16E4B">
        <w:rPr>
          <w:b/>
          <w:color w:val="auto"/>
          <w:sz w:val="24"/>
          <w:szCs w:val="24"/>
        </w:rPr>
        <w:t xml:space="preserve"> </w:t>
      </w:r>
      <w:r w:rsidR="00CC686F" w:rsidRPr="00F16E4B">
        <w:rPr>
          <w:b/>
          <w:color w:val="auto"/>
          <w:sz w:val="24"/>
          <w:szCs w:val="24"/>
        </w:rPr>
        <w:t xml:space="preserve">     </w:t>
      </w:r>
      <w:r w:rsidR="00AB3C4E" w:rsidRPr="00F16E4B">
        <w:rPr>
          <w:b/>
          <w:color w:val="auto"/>
          <w:sz w:val="24"/>
          <w:szCs w:val="24"/>
        </w:rPr>
        <w:t xml:space="preserve">Writing Debts Off </w:t>
      </w:r>
    </w:p>
    <w:p w:rsidR="009A4D3B" w:rsidRPr="00F16E4B" w:rsidRDefault="00AB3C4E" w:rsidP="000E2391">
      <w:pPr>
        <w:spacing w:after="0" w:line="240" w:lineRule="auto"/>
        <w:ind w:left="1133" w:firstLine="0"/>
        <w:jc w:val="both"/>
        <w:rPr>
          <w:color w:val="auto"/>
          <w:szCs w:val="24"/>
        </w:rPr>
      </w:pPr>
      <w:r w:rsidRPr="00F16E4B">
        <w:rPr>
          <w:color w:val="auto"/>
          <w:szCs w:val="24"/>
        </w:rPr>
        <w:t xml:space="preserve"> </w:t>
      </w:r>
    </w:p>
    <w:p w:rsidR="009A4D3B" w:rsidRPr="00F16E4B" w:rsidRDefault="00AB3C4E" w:rsidP="000E2391">
      <w:pPr>
        <w:spacing w:line="240" w:lineRule="auto"/>
        <w:ind w:left="1128" w:right="12"/>
        <w:jc w:val="both"/>
        <w:rPr>
          <w:color w:val="auto"/>
          <w:szCs w:val="24"/>
        </w:rPr>
      </w:pPr>
      <w:r w:rsidRPr="00F16E4B">
        <w:rPr>
          <w:color w:val="auto"/>
          <w:szCs w:val="24"/>
        </w:rPr>
        <w:t xml:space="preserve">All debts of the Council will be </w:t>
      </w:r>
      <w:r w:rsidR="00621277" w:rsidRPr="00F16E4B">
        <w:rPr>
          <w:color w:val="auto"/>
          <w:szCs w:val="24"/>
        </w:rPr>
        <w:t xml:space="preserve">acted on </w:t>
      </w:r>
      <w:r w:rsidRPr="00F16E4B">
        <w:rPr>
          <w:color w:val="auto"/>
          <w:szCs w:val="24"/>
        </w:rPr>
        <w:t>in accordance with its Financial R</w:t>
      </w:r>
      <w:r w:rsidR="00A01632" w:rsidRPr="00F16E4B">
        <w:rPr>
          <w:color w:val="auto"/>
          <w:szCs w:val="24"/>
        </w:rPr>
        <w:t>ules</w:t>
      </w:r>
      <w:r w:rsidRPr="00F16E4B">
        <w:rPr>
          <w:color w:val="auto"/>
          <w:szCs w:val="24"/>
        </w:rPr>
        <w:t xml:space="preserve">. </w:t>
      </w:r>
      <w:r w:rsidR="00621277" w:rsidRPr="00F16E4B">
        <w:rPr>
          <w:color w:val="auto"/>
          <w:szCs w:val="24"/>
        </w:rPr>
        <w:t xml:space="preserve"> </w:t>
      </w:r>
      <w:r w:rsidRPr="00F16E4B">
        <w:rPr>
          <w:color w:val="auto"/>
          <w:szCs w:val="24"/>
        </w:rPr>
        <w:t xml:space="preserve">If the debt remains unpaid, after exhausting all appropriate recovery methods, the debt should be written off. </w:t>
      </w:r>
      <w:r w:rsidR="00621277" w:rsidRPr="00F16E4B">
        <w:rPr>
          <w:color w:val="auto"/>
          <w:szCs w:val="24"/>
        </w:rPr>
        <w:t xml:space="preserve"> </w:t>
      </w:r>
      <w:r w:rsidRPr="00F16E4B">
        <w:rPr>
          <w:color w:val="auto"/>
          <w:szCs w:val="24"/>
        </w:rPr>
        <w:t>All requests to write off debts</w:t>
      </w:r>
      <w:r w:rsidR="00D05115" w:rsidRPr="00F16E4B">
        <w:rPr>
          <w:color w:val="auto"/>
          <w:szCs w:val="24"/>
        </w:rPr>
        <w:t xml:space="preserve"> must </w:t>
      </w:r>
      <w:r w:rsidR="00621277" w:rsidRPr="00F16E4B">
        <w:rPr>
          <w:color w:val="auto"/>
          <w:szCs w:val="24"/>
        </w:rPr>
        <w:t xml:space="preserve">be </w:t>
      </w:r>
      <w:r w:rsidR="004C6EA0" w:rsidRPr="00F16E4B">
        <w:rPr>
          <w:color w:val="auto"/>
          <w:szCs w:val="24"/>
        </w:rPr>
        <w:t>approved</w:t>
      </w:r>
      <w:r w:rsidR="00A01632" w:rsidRPr="00F16E4B">
        <w:rPr>
          <w:color w:val="auto"/>
          <w:szCs w:val="24"/>
        </w:rPr>
        <w:t xml:space="preserve"> by the Head of Financ</w:t>
      </w:r>
      <w:r w:rsidR="00F60EEC" w:rsidRPr="00F16E4B">
        <w:rPr>
          <w:color w:val="auto"/>
          <w:szCs w:val="24"/>
        </w:rPr>
        <w:t>ial</w:t>
      </w:r>
      <w:r w:rsidR="004C6EA0" w:rsidRPr="00F16E4B">
        <w:rPr>
          <w:color w:val="auto"/>
          <w:szCs w:val="24"/>
        </w:rPr>
        <w:t xml:space="preserve"> Services.</w:t>
      </w:r>
      <w:r w:rsidR="00AE0126" w:rsidRPr="00F16E4B">
        <w:rPr>
          <w:szCs w:val="24"/>
        </w:rPr>
        <w:t xml:space="preserve">  </w:t>
      </w:r>
    </w:p>
    <w:p w:rsidR="009A4D3B" w:rsidRPr="00F16E4B" w:rsidRDefault="00AB3C4E" w:rsidP="000E2391">
      <w:pPr>
        <w:spacing w:after="0" w:line="240" w:lineRule="auto"/>
        <w:ind w:left="1133" w:firstLine="0"/>
        <w:jc w:val="both"/>
        <w:rPr>
          <w:color w:val="auto"/>
          <w:szCs w:val="24"/>
        </w:rPr>
      </w:pPr>
      <w:r w:rsidRPr="00F16E4B">
        <w:rPr>
          <w:color w:val="auto"/>
          <w:szCs w:val="24"/>
        </w:rPr>
        <w:t xml:space="preserve"> </w:t>
      </w:r>
    </w:p>
    <w:p w:rsidR="009A4D3B" w:rsidRPr="00F16E4B" w:rsidRDefault="00AB3C4E" w:rsidP="000E2391">
      <w:pPr>
        <w:spacing w:after="130" w:line="240" w:lineRule="auto"/>
        <w:ind w:left="1128" w:right="12"/>
        <w:jc w:val="both"/>
        <w:rPr>
          <w:color w:val="auto"/>
          <w:szCs w:val="24"/>
        </w:rPr>
      </w:pPr>
      <w:r w:rsidRPr="00F16E4B">
        <w:rPr>
          <w:color w:val="auto"/>
          <w:szCs w:val="24"/>
        </w:rPr>
        <w:t xml:space="preserve">It would normally be expected that debts to be written off would </w:t>
      </w:r>
      <w:r w:rsidR="007316FD" w:rsidRPr="00F16E4B">
        <w:rPr>
          <w:color w:val="auto"/>
          <w:szCs w:val="24"/>
        </w:rPr>
        <w:t>consist of</w:t>
      </w:r>
      <w:r w:rsidRPr="00F16E4B">
        <w:rPr>
          <w:color w:val="auto"/>
          <w:szCs w:val="24"/>
        </w:rPr>
        <w:t xml:space="preserve">: </w:t>
      </w:r>
    </w:p>
    <w:p w:rsidR="009A4D3B" w:rsidRPr="00F16E4B" w:rsidRDefault="00AB3C4E" w:rsidP="009442CA">
      <w:pPr>
        <w:pStyle w:val="NoSpacing"/>
        <w:numPr>
          <w:ilvl w:val="0"/>
          <w:numId w:val="5"/>
        </w:numPr>
        <w:jc w:val="both"/>
        <w:rPr>
          <w:szCs w:val="24"/>
        </w:rPr>
      </w:pPr>
      <w:r w:rsidRPr="00F16E4B">
        <w:rPr>
          <w:szCs w:val="24"/>
        </w:rPr>
        <w:lastRenderedPageBreak/>
        <w:t>Cumulative debts</w:t>
      </w:r>
      <w:r w:rsidR="007316FD" w:rsidRPr="00F16E4B">
        <w:rPr>
          <w:szCs w:val="24"/>
        </w:rPr>
        <w:t xml:space="preserve"> under £50, </w:t>
      </w:r>
      <w:r w:rsidRPr="00F16E4B">
        <w:rPr>
          <w:szCs w:val="24"/>
        </w:rPr>
        <w:t xml:space="preserve">where no payment has been received within six months of sending the final demand. </w:t>
      </w:r>
    </w:p>
    <w:p w:rsidR="009A4D3B" w:rsidRPr="00F16E4B" w:rsidRDefault="003120FD" w:rsidP="009442CA">
      <w:pPr>
        <w:pStyle w:val="NoSpacing"/>
        <w:numPr>
          <w:ilvl w:val="0"/>
          <w:numId w:val="5"/>
        </w:numPr>
        <w:jc w:val="both"/>
        <w:rPr>
          <w:szCs w:val="24"/>
        </w:rPr>
      </w:pPr>
      <w:r w:rsidRPr="00F16E4B">
        <w:rPr>
          <w:szCs w:val="24"/>
        </w:rPr>
        <w:t xml:space="preserve">All debts where an Enforcement or Debt Collection </w:t>
      </w:r>
      <w:r w:rsidR="00AB3C4E" w:rsidRPr="00F16E4B">
        <w:rPr>
          <w:szCs w:val="24"/>
        </w:rPr>
        <w:t xml:space="preserve">Agent advises they </w:t>
      </w:r>
      <w:r w:rsidR="00602F04" w:rsidRPr="00F16E4B">
        <w:rPr>
          <w:szCs w:val="24"/>
        </w:rPr>
        <w:t xml:space="preserve">are </w:t>
      </w:r>
      <w:r w:rsidR="00AB3C4E" w:rsidRPr="00F16E4B">
        <w:rPr>
          <w:szCs w:val="24"/>
        </w:rPr>
        <w:t xml:space="preserve">unable to collect and all options are exhausted - in these circumstances the Head of </w:t>
      </w:r>
      <w:r w:rsidR="00A01632" w:rsidRPr="00F16E4B">
        <w:rPr>
          <w:szCs w:val="24"/>
        </w:rPr>
        <w:t>Financ</w:t>
      </w:r>
      <w:r w:rsidR="00F60EEC" w:rsidRPr="00F16E4B">
        <w:rPr>
          <w:szCs w:val="24"/>
        </w:rPr>
        <w:t>ial Services</w:t>
      </w:r>
      <w:r w:rsidR="00AB3C4E" w:rsidRPr="00F16E4B">
        <w:rPr>
          <w:szCs w:val="24"/>
        </w:rPr>
        <w:t xml:space="preserve"> will deem it not cost-effective to pursue.   </w:t>
      </w:r>
    </w:p>
    <w:p w:rsidR="00BF3D4A" w:rsidRPr="00F16E4B" w:rsidRDefault="00AB3C4E" w:rsidP="009442CA">
      <w:pPr>
        <w:pStyle w:val="NoSpacing"/>
        <w:numPr>
          <w:ilvl w:val="0"/>
          <w:numId w:val="5"/>
        </w:numPr>
        <w:jc w:val="both"/>
        <w:rPr>
          <w:szCs w:val="24"/>
        </w:rPr>
      </w:pPr>
      <w:r w:rsidRPr="00F16E4B">
        <w:rPr>
          <w:szCs w:val="24"/>
        </w:rPr>
        <w:t xml:space="preserve">All debts where </w:t>
      </w:r>
      <w:r w:rsidR="00BF3D4A" w:rsidRPr="00F16E4B">
        <w:rPr>
          <w:szCs w:val="24"/>
        </w:rPr>
        <w:t>L</w:t>
      </w:r>
      <w:r w:rsidRPr="00F16E4B">
        <w:rPr>
          <w:szCs w:val="24"/>
        </w:rPr>
        <w:t>egal Services advises the debt</w:t>
      </w:r>
      <w:r w:rsidR="00557B19" w:rsidRPr="00F16E4B">
        <w:rPr>
          <w:szCs w:val="24"/>
        </w:rPr>
        <w:t>s</w:t>
      </w:r>
      <w:r w:rsidRPr="00F16E4B">
        <w:rPr>
          <w:szCs w:val="24"/>
        </w:rPr>
        <w:t xml:space="preserve"> </w:t>
      </w:r>
      <w:r w:rsidR="00557B19" w:rsidRPr="00F16E4B">
        <w:rPr>
          <w:szCs w:val="24"/>
        </w:rPr>
        <w:t>are</w:t>
      </w:r>
      <w:r w:rsidRPr="00F16E4B">
        <w:rPr>
          <w:szCs w:val="24"/>
        </w:rPr>
        <w:t xml:space="preserve"> irrecoverable or that legal action is unlikely to be cost effective.</w:t>
      </w:r>
    </w:p>
    <w:p w:rsidR="00BF3D4A" w:rsidRPr="00F16E4B" w:rsidRDefault="007364A9" w:rsidP="009442CA">
      <w:pPr>
        <w:pStyle w:val="NoSpacing"/>
        <w:numPr>
          <w:ilvl w:val="0"/>
          <w:numId w:val="5"/>
        </w:numPr>
        <w:jc w:val="both"/>
        <w:rPr>
          <w:szCs w:val="24"/>
        </w:rPr>
      </w:pPr>
      <w:r>
        <w:rPr>
          <w:szCs w:val="24"/>
        </w:rPr>
        <w:t xml:space="preserve">Debtors who have </w:t>
      </w:r>
      <w:r w:rsidR="00BD125B">
        <w:rPr>
          <w:szCs w:val="24"/>
        </w:rPr>
        <w:t>a</w:t>
      </w:r>
      <w:r w:rsidR="00BF3D4A" w:rsidRPr="00F16E4B">
        <w:rPr>
          <w:szCs w:val="24"/>
        </w:rPr>
        <w:t xml:space="preserve">bsconded/ </w:t>
      </w:r>
      <w:r>
        <w:rPr>
          <w:szCs w:val="24"/>
        </w:rPr>
        <w:t xml:space="preserve">or have been </w:t>
      </w:r>
      <w:r w:rsidR="00BF3D4A" w:rsidRPr="00F16E4B">
        <w:rPr>
          <w:szCs w:val="24"/>
        </w:rPr>
        <w:t xml:space="preserve"> </w:t>
      </w:r>
      <w:r>
        <w:rPr>
          <w:szCs w:val="24"/>
        </w:rPr>
        <w:t>u</w:t>
      </w:r>
      <w:r w:rsidR="00BF3D4A" w:rsidRPr="00F16E4B">
        <w:rPr>
          <w:szCs w:val="24"/>
        </w:rPr>
        <w:t xml:space="preserve">nable to </w:t>
      </w:r>
      <w:r>
        <w:rPr>
          <w:szCs w:val="24"/>
        </w:rPr>
        <w:t>t</w:t>
      </w:r>
      <w:r w:rsidR="00BF3D4A" w:rsidRPr="00F16E4B">
        <w:rPr>
          <w:szCs w:val="24"/>
        </w:rPr>
        <w:t>race</w:t>
      </w:r>
      <w:r>
        <w:rPr>
          <w:szCs w:val="24"/>
        </w:rPr>
        <w:t>d</w:t>
      </w:r>
      <w:r w:rsidR="00BF3D4A" w:rsidRPr="00F16E4B">
        <w:rPr>
          <w:szCs w:val="24"/>
        </w:rPr>
        <w:t xml:space="preserve"> </w:t>
      </w:r>
    </w:p>
    <w:p w:rsidR="00BF3D4A" w:rsidRDefault="00BF3D4A" w:rsidP="009442CA">
      <w:pPr>
        <w:pStyle w:val="NoSpacing"/>
        <w:numPr>
          <w:ilvl w:val="0"/>
          <w:numId w:val="5"/>
        </w:numPr>
        <w:jc w:val="both"/>
        <w:rPr>
          <w:szCs w:val="24"/>
        </w:rPr>
      </w:pPr>
      <w:r w:rsidRPr="00F16E4B">
        <w:rPr>
          <w:szCs w:val="24"/>
        </w:rPr>
        <w:t>Bankruptcy of debtor</w:t>
      </w:r>
    </w:p>
    <w:p w:rsidR="00F16E4B" w:rsidRPr="00F16E4B" w:rsidRDefault="00F16E4B" w:rsidP="00F16E4B">
      <w:pPr>
        <w:pStyle w:val="ListParagraph"/>
        <w:widowControl w:val="0"/>
        <w:numPr>
          <w:ilvl w:val="0"/>
          <w:numId w:val="5"/>
        </w:numPr>
        <w:spacing w:after="0" w:line="240" w:lineRule="auto"/>
        <w:ind w:right="-20"/>
        <w:jc w:val="both"/>
        <w:rPr>
          <w:color w:val="auto"/>
          <w:lang w:val="en-US" w:eastAsia="en-US"/>
        </w:rPr>
      </w:pPr>
      <w:r w:rsidRPr="00F16E4B">
        <w:rPr>
          <w:color w:val="auto"/>
          <w:spacing w:val="1"/>
          <w:lang w:val="en-US" w:eastAsia="en-US"/>
        </w:rPr>
        <w:t>L</w:t>
      </w:r>
      <w:r w:rsidRPr="00F16E4B">
        <w:rPr>
          <w:color w:val="auto"/>
          <w:lang w:val="en-US" w:eastAsia="en-US"/>
        </w:rPr>
        <w:t>i</w:t>
      </w:r>
      <w:r w:rsidRPr="00F16E4B">
        <w:rPr>
          <w:color w:val="auto"/>
          <w:spacing w:val="1"/>
          <w:lang w:val="en-US" w:eastAsia="en-US"/>
        </w:rPr>
        <w:t>m</w:t>
      </w:r>
      <w:r w:rsidRPr="00F16E4B">
        <w:rPr>
          <w:color w:val="auto"/>
          <w:lang w:val="en-US" w:eastAsia="en-US"/>
        </w:rPr>
        <w:t>it</w:t>
      </w:r>
      <w:r w:rsidRPr="00F16E4B">
        <w:rPr>
          <w:color w:val="auto"/>
          <w:spacing w:val="1"/>
          <w:lang w:val="en-US" w:eastAsia="en-US"/>
        </w:rPr>
        <w:t>a</w:t>
      </w:r>
      <w:r w:rsidRPr="00F16E4B">
        <w:rPr>
          <w:color w:val="auto"/>
          <w:lang w:val="en-US" w:eastAsia="en-US"/>
        </w:rPr>
        <w:t>t</w:t>
      </w:r>
      <w:r w:rsidRPr="00F16E4B">
        <w:rPr>
          <w:color w:val="auto"/>
          <w:spacing w:val="-2"/>
          <w:lang w:val="en-US" w:eastAsia="en-US"/>
        </w:rPr>
        <w:t>i</w:t>
      </w:r>
      <w:r w:rsidRPr="00F16E4B">
        <w:rPr>
          <w:color w:val="auto"/>
          <w:spacing w:val="1"/>
          <w:lang w:val="en-US" w:eastAsia="en-US"/>
        </w:rPr>
        <w:t>on</w:t>
      </w:r>
      <w:r w:rsidRPr="00F16E4B">
        <w:rPr>
          <w:color w:val="auto"/>
          <w:lang w:val="en-US" w:eastAsia="en-US"/>
        </w:rPr>
        <w:t xml:space="preserve">s </w:t>
      </w:r>
      <w:r w:rsidRPr="00F16E4B">
        <w:rPr>
          <w:color w:val="auto"/>
          <w:spacing w:val="1"/>
          <w:lang w:val="en-US" w:eastAsia="en-US"/>
        </w:rPr>
        <w:t>A</w:t>
      </w:r>
      <w:r w:rsidRPr="00F16E4B">
        <w:rPr>
          <w:color w:val="auto"/>
          <w:spacing w:val="-2"/>
          <w:lang w:val="en-US" w:eastAsia="en-US"/>
        </w:rPr>
        <w:t>c</w:t>
      </w:r>
      <w:r w:rsidRPr="00F16E4B">
        <w:rPr>
          <w:color w:val="auto"/>
          <w:lang w:val="en-US" w:eastAsia="en-US"/>
        </w:rPr>
        <w:t>t,</w:t>
      </w:r>
      <w:r w:rsidRPr="00F16E4B">
        <w:rPr>
          <w:color w:val="auto"/>
          <w:spacing w:val="-1"/>
          <w:lang w:val="en-US" w:eastAsia="en-US"/>
        </w:rPr>
        <w:t xml:space="preserve"> </w:t>
      </w:r>
      <w:r w:rsidR="007364A9">
        <w:rPr>
          <w:color w:val="auto"/>
          <w:spacing w:val="-1"/>
          <w:lang w:val="en-US" w:eastAsia="en-US"/>
        </w:rPr>
        <w:t xml:space="preserve">where </w:t>
      </w:r>
      <w:r w:rsidRPr="00F16E4B">
        <w:rPr>
          <w:color w:val="auto"/>
          <w:spacing w:val="1"/>
          <w:lang w:val="en-US" w:eastAsia="en-US"/>
        </w:rPr>
        <w:t>deb</w:t>
      </w:r>
      <w:r w:rsidRPr="00F16E4B">
        <w:rPr>
          <w:color w:val="auto"/>
          <w:lang w:val="en-US" w:eastAsia="en-US"/>
        </w:rPr>
        <w:t>t</w:t>
      </w:r>
      <w:r w:rsidRPr="00F16E4B">
        <w:rPr>
          <w:color w:val="auto"/>
          <w:spacing w:val="-2"/>
          <w:lang w:val="en-US" w:eastAsia="en-US"/>
        </w:rPr>
        <w:t xml:space="preserve"> </w:t>
      </w:r>
      <w:r w:rsidRPr="00F16E4B">
        <w:rPr>
          <w:color w:val="auto"/>
          <w:lang w:val="en-US" w:eastAsia="en-US"/>
        </w:rPr>
        <w:t xml:space="preserve">is </w:t>
      </w:r>
      <w:r>
        <w:rPr>
          <w:color w:val="auto"/>
          <w:lang w:val="en-US" w:eastAsia="en-US"/>
        </w:rPr>
        <w:t xml:space="preserve">older than </w:t>
      </w:r>
      <w:r w:rsidRPr="00F16E4B">
        <w:rPr>
          <w:color w:val="auto"/>
          <w:lang w:val="en-US" w:eastAsia="en-US"/>
        </w:rPr>
        <w:t>6</w:t>
      </w:r>
      <w:r w:rsidRPr="00F16E4B">
        <w:rPr>
          <w:color w:val="auto"/>
          <w:spacing w:val="1"/>
          <w:lang w:val="en-US" w:eastAsia="en-US"/>
        </w:rPr>
        <w:t xml:space="preserve"> </w:t>
      </w:r>
      <w:r w:rsidRPr="00F16E4B">
        <w:rPr>
          <w:color w:val="auto"/>
          <w:spacing w:val="-2"/>
          <w:lang w:val="en-US" w:eastAsia="en-US"/>
        </w:rPr>
        <w:t>y</w:t>
      </w:r>
      <w:r w:rsidRPr="00F16E4B">
        <w:rPr>
          <w:color w:val="auto"/>
          <w:spacing w:val="1"/>
          <w:lang w:val="en-US" w:eastAsia="en-US"/>
        </w:rPr>
        <w:t>ea</w:t>
      </w:r>
      <w:r w:rsidRPr="00F16E4B">
        <w:rPr>
          <w:color w:val="auto"/>
          <w:lang w:val="en-US" w:eastAsia="en-US"/>
        </w:rPr>
        <w:t>rs old</w:t>
      </w:r>
      <w:r w:rsidRPr="00F16E4B">
        <w:rPr>
          <w:color w:val="auto"/>
          <w:spacing w:val="-1"/>
          <w:lang w:val="en-US" w:eastAsia="en-US"/>
        </w:rPr>
        <w:t xml:space="preserve"> </w:t>
      </w:r>
      <w:r w:rsidRPr="00F16E4B">
        <w:rPr>
          <w:color w:val="auto"/>
          <w:spacing w:val="1"/>
          <w:lang w:val="en-US" w:eastAsia="en-US"/>
        </w:rPr>
        <w:t>an</w:t>
      </w:r>
      <w:r w:rsidRPr="00F16E4B">
        <w:rPr>
          <w:color w:val="auto"/>
          <w:lang w:val="en-US" w:eastAsia="en-US"/>
        </w:rPr>
        <w:t>d</w:t>
      </w:r>
      <w:r w:rsidRPr="00F16E4B">
        <w:rPr>
          <w:color w:val="auto"/>
          <w:spacing w:val="-1"/>
          <w:lang w:val="en-US" w:eastAsia="en-US"/>
        </w:rPr>
        <w:t xml:space="preserve"> </w:t>
      </w:r>
      <w:r>
        <w:rPr>
          <w:color w:val="auto"/>
          <w:spacing w:val="1"/>
          <w:lang w:val="en-US" w:eastAsia="en-US"/>
        </w:rPr>
        <w:t>no recovery action has commenced</w:t>
      </w:r>
    </w:p>
    <w:p w:rsidR="00A42AFE" w:rsidRPr="00F16E4B" w:rsidRDefault="00A42AFE" w:rsidP="009442CA">
      <w:pPr>
        <w:pStyle w:val="NoSpacing"/>
        <w:numPr>
          <w:ilvl w:val="0"/>
          <w:numId w:val="5"/>
        </w:numPr>
        <w:jc w:val="both"/>
        <w:rPr>
          <w:szCs w:val="24"/>
        </w:rPr>
      </w:pPr>
      <w:r w:rsidRPr="00F16E4B">
        <w:rPr>
          <w:szCs w:val="24"/>
        </w:rPr>
        <w:t>Debt Relief Orders</w:t>
      </w:r>
    </w:p>
    <w:p w:rsidR="00BF3D4A" w:rsidRPr="00F16E4B" w:rsidRDefault="00BF3D4A" w:rsidP="009442CA">
      <w:pPr>
        <w:pStyle w:val="NoSpacing"/>
        <w:numPr>
          <w:ilvl w:val="0"/>
          <w:numId w:val="5"/>
        </w:numPr>
        <w:jc w:val="both"/>
        <w:rPr>
          <w:szCs w:val="24"/>
        </w:rPr>
      </w:pPr>
      <w:r w:rsidRPr="00F16E4B">
        <w:rPr>
          <w:szCs w:val="24"/>
        </w:rPr>
        <w:t xml:space="preserve">Debtor is deceased </w:t>
      </w:r>
      <w:r w:rsidR="003642C6" w:rsidRPr="00F16E4B">
        <w:rPr>
          <w:szCs w:val="24"/>
        </w:rPr>
        <w:t>and there are insufficient funds in the Estate to clear the outstanding charge</w:t>
      </w:r>
    </w:p>
    <w:p w:rsidR="008A3EDC" w:rsidRPr="00F16E4B" w:rsidRDefault="008A3EDC" w:rsidP="009442CA">
      <w:pPr>
        <w:pStyle w:val="NoSpacing"/>
        <w:numPr>
          <w:ilvl w:val="0"/>
          <w:numId w:val="5"/>
        </w:numPr>
        <w:jc w:val="both"/>
        <w:rPr>
          <w:szCs w:val="24"/>
        </w:rPr>
      </w:pPr>
      <w:r w:rsidRPr="00F16E4B">
        <w:rPr>
          <w:szCs w:val="24"/>
        </w:rPr>
        <w:t>The debt is uneconomical to collect meaning the cost of collection outweigh</w:t>
      </w:r>
      <w:r w:rsidR="00B32C52" w:rsidRPr="00F16E4B">
        <w:rPr>
          <w:szCs w:val="24"/>
        </w:rPr>
        <w:t>s</w:t>
      </w:r>
      <w:r w:rsidRPr="00F16E4B">
        <w:rPr>
          <w:szCs w:val="24"/>
        </w:rPr>
        <w:t xml:space="preserve"> the value of the debt recovered</w:t>
      </w:r>
    </w:p>
    <w:p w:rsidR="008E60D9" w:rsidRPr="00F16E4B" w:rsidRDefault="008E60D9" w:rsidP="009442CA">
      <w:pPr>
        <w:pStyle w:val="NoSpacing"/>
        <w:numPr>
          <w:ilvl w:val="0"/>
          <w:numId w:val="5"/>
        </w:numPr>
        <w:jc w:val="both"/>
        <w:rPr>
          <w:szCs w:val="24"/>
        </w:rPr>
      </w:pPr>
      <w:r w:rsidRPr="00F16E4B">
        <w:rPr>
          <w:szCs w:val="24"/>
        </w:rPr>
        <w:t>In  cases of vulnerability and/or ill health</w:t>
      </w:r>
      <w:r w:rsidR="008E0285">
        <w:rPr>
          <w:szCs w:val="24"/>
        </w:rPr>
        <w:t>/terminal illness</w:t>
      </w:r>
      <w:r w:rsidRPr="00F16E4B">
        <w:rPr>
          <w:szCs w:val="24"/>
        </w:rPr>
        <w:t xml:space="preserve"> where collecting the debt would cause further hardship</w:t>
      </w:r>
      <w:r w:rsidR="008E0285">
        <w:rPr>
          <w:szCs w:val="24"/>
        </w:rPr>
        <w:t xml:space="preserve"> (usually for benefit overpayment cases)</w:t>
      </w:r>
    </w:p>
    <w:p w:rsidR="009A4D3B" w:rsidRPr="00F16E4B" w:rsidRDefault="00AB3C4E" w:rsidP="000E2391">
      <w:pPr>
        <w:spacing w:line="240" w:lineRule="auto"/>
        <w:ind w:right="12"/>
        <w:jc w:val="both"/>
        <w:rPr>
          <w:color w:val="auto"/>
          <w:szCs w:val="24"/>
        </w:rPr>
      </w:pPr>
      <w:r w:rsidRPr="00F16E4B">
        <w:rPr>
          <w:color w:val="auto"/>
          <w:szCs w:val="24"/>
        </w:rPr>
        <w:t xml:space="preserve">  </w:t>
      </w:r>
    </w:p>
    <w:p w:rsidR="009015C9" w:rsidRPr="00F16E4B" w:rsidRDefault="00AB3C4E" w:rsidP="000E2391">
      <w:pPr>
        <w:spacing w:after="0" w:line="240" w:lineRule="auto"/>
        <w:ind w:left="1133" w:firstLine="0"/>
        <w:jc w:val="both"/>
        <w:rPr>
          <w:color w:val="auto"/>
          <w:szCs w:val="24"/>
        </w:rPr>
      </w:pPr>
      <w:r w:rsidRPr="00F16E4B">
        <w:rPr>
          <w:color w:val="auto"/>
          <w:szCs w:val="24"/>
        </w:rPr>
        <w:t>Once appropriate authorisation has been received</w:t>
      </w:r>
      <w:r w:rsidR="007316FD" w:rsidRPr="00F16E4B">
        <w:rPr>
          <w:color w:val="auto"/>
          <w:szCs w:val="24"/>
        </w:rPr>
        <w:t xml:space="preserve"> and</w:t>
      </w:r>
      <w:r w:rsidRPr="00F16E4B">
        <w:rPr>
          <w:color w:val="auto"/>
          <w:szCs w:val="24"/>
        </w:rPr>
        <w:t xml:space="preserve"> </w:t>
      </w:r>
      <w:r w:rsidR="009015C9" w:rsidRPr="00F16E4B">
        <w:rPr>
          <w:color w:val="auto"/>
          <w:szCs w:val="24"/>
        </w:rPr>
        <w:t xml:space="preserve">final authorisation </w:t>
      </w:r>
      <w:r w:rsidR="00BF3D4A" w:rsidRPr="00F16E4B">
        <w:rPr>
          <w:color w:val="auto"/>
          <w:szCs w:val="24"/>
        </w:rPr>
        <w:t xml:space="preserve">for the write off obtained from </w:t>
      </w:r>
      <w:r w:rsidR="009015C9" w:rsidRPr="00F16E4B">
        <w:rPr>
          <w:color w:val="auto"/>
          <w:szCs w:val="24"/>
        </w:rPr>
        <w:t>the Head of Financ</w:t>
      </w:r>
      <w:r w:rsidR="004404F4" w:rsidRPr="00F16E4B">
        <w:rPr>
          <w:color w:val="auto"/>
          <w:szCs w:val="24"/>
        </w:rPr>
        <w:t>ial Services</w:t>
      </w:r>
      <w:r w:rsidR="007364A9">
        <w:rPr>
          <w:color w:val="auto"/>
          <w:szCs w:val="24"/>
        </w:rPr>
        <w:t>,</w:t>
      </w:r>
      <w:r w:rsidR="007316FD" w:rsidRPr="00F16E4B">
        <w:rPr>
          <w:color w:val="auto"/>
          <w:szCs w:val="24"/>
        </w:rPr>
        <w:t xml:space="preserve"> t</w:t>
      </w:r>
      <w:r w:rsidRPr="00F16E4B">
        <w:rPr>
          <w:color w:val="auto"/>
          <w:szCs w:val="24"/>
        </w:rPr>
        <w:t xml:space="preserve">he </w:t>
      </w:r>
      <w:r w:rsidR="003642C6" w:rsidRPr="00F16E4B">
        <w:rPr>
          <w:color w:val="auto"/>
          <w:szCs w:val="24"/>
        </w:rPr>
        <w:t xml:space="preserve">debt </w:t>
      </w:r>
      <w:r w:rsidRPr="00F16E4B">
        <w:rPr>
          <w:color w:val="auto"/>
          <w:szCs w:val="24"/>
        </w:rPr>
        <w:t xml:space="preserve">will be removed from the </w:t>
      </w:r>
      <w:r w:rsidR="003642C6" w:rsidRPr="00F16E4B">
        <w:rPr>
          <w:color w:val="auto"/>
          <w:szCs w:val="24"/>
        </w:rPr>
        <w:t>relevant accounting system</w:t>
      </w:r>
      <w:r w:rsidRPr="00F16E4B">
        <w:rPr>
          <w:color w:val="auto"/>
          <w:szCs w:val="24"/>
        </w:rPr>
        <w:t xml:space="preserve"> and charged against the appropriate bad debt provision.  </w:t>
      </w:r>
    </w:p>
    <w:p w:rsidR="00166403" w:rsidRPr="00F16E4B" w:rsidRDefault="00166403" w:rsidP="000E2391">
      <w:pPr>
        <w:spacing w:after="0" w:line="240" w:lineRule="auto"/>
        <w:ind w:left="1133" w:firstLine="0"/>
        <w:jc w:val="both"/>
        <w:rPr>
          <w:color w:val="auto"/>
          <w:szCs w:val="24"/>
        </w:rPr>
      </w:pPr>
    </w:p>
    <w:p w:rsidR="009442CA" w:rsidRPr="00F16E4B" w:rsidRDefault="00166403" w:rsidP="00F16E4B">
      <w:pPr>
        <w:spacing w:after="0" w:line="240" w:lineRule="auto"/>
        <w:ind w:left="1133" w:firstLine="0"/>
        <w:jc w:val="both"/>
        <w:rPr>
          <w:szCs w:val="24"/>
        </w:rPr>
      </w:pPr>
      <w:r w:rsidRPr="00F16E4B">
        <w:rPr>
          <w:szCs w:val="24"/>
        </w:rPr>
        <w:t xml:space="preserve">Where the Council collects debt on behalf of a third party e.g. </w:t>
      </w:r>
      <w:r w:rsidR="00EC79C7" w:rsidRPr="00F16E4B">
        <w:rPr>
          <w:szCs w:val="24"/>
        </w:rPr>
        <w:t>O</w:t>
      </w:r>
      <w:r w:rsidR="00BD125B">
        <w:rPr>
          <w:szCs w:val="24"/>
        </w:rPr>
        <w:t xml:space="preserve">xford </w:t>
      </w:r>
      <w:r w:rsidR="00EC79C7" w:rsidRPr="00F16E4B">
        <w:rPr>
          <w:szCs w:val="24"/>
        </w:rPr>
        <w:t>C</w:t>
      </w:r>
      <w:r w:rsidR="00BD125B">
        <w:rPr>
          <w:szCs w:val="24"/>
        </w:rPr>
        <w:t xml:space="preserve">ity </w:t>
      </w:r>
      <w:r w:rsidR="00EC79C7" w:rsidRPr="00F16E4B">
        <w:rPr>
          <w:szCs w:val="24"/>
        </w:rPr>
        <w:t>H</w:t>
      </w:r>
      <w:r w:rsidR="00BD125B">
        <w:rPr>
          <w:szCs w:val="24"/>
        </w:rPr>
        <w:t xml:space="preserve">omes </w:t>
      </w:r>
      <w:r w:rsidR="00EC79C7" w:rsidRPr="00F16E4B">
        <w:rPr>
          <w:szCs w:val="24"/>
        </w:rPr>
        <w:t>L</w:t>
      </w:r>
      <w:r w:rsidR="00BD125B">
        <w:rPr>
          <w:szCs w:val="24"/>
        </w:rPr>
        <w:t>td</w:t>
      </w:r>
      <w:r w:rsidR="00EC79C7" w:rsidRPr="00F16E4B">
        <w:rPr>
          <w:szCs w:val="24"/>
        </w:rPr>
        <w:t>, it will</w:t>
      </w:r>
      <w:r w:rsidRPr="00F16E4B">
        <w:rPr>
          <w:szCs w:val="24"/>
        </w:rPr>
        <w:t xml:space="preserve"> have its own write off criteria separate to this policy.</w:t>
      </w:r>
    </w:p>
    <w:p w:rsidR="009442CA" w:rsidRPr="009442CA" w:rsidRDefault="009442CA" w:rsidP="009442CA">
      <w:pPr>
        <w:widowControl w:val="0"/>
        <w:spacing w:after="0" w:line="240" w:lineRule="auto"/>
        <w:ind w:left="0" w:firstLine="0"/>
        <w:jc w:val="both"/>
        <w:rPr>
          <w:rFonts w:asciiTheme="minorHAnsi" w:eastAsia="Calibri" w:hAnsiTheme="minorHAnsi" w:cs="Times New Roman"/>
          <w:color w:val="auto"/>
          <w:lang w:val="en-US" w:eastAsia="en-US"/>
        </w:rPr>
      </w:pPr>
    </w:p>
    <w:p w:rsidR="009442CA" w:rsidRPr="008E0285" w:rsidRDefault="009442CA" w:rsidP="008E0285">
      <w:pPr>
        <w:widowControl w:val="0"/>
        <w:spacing w:after="0" w:line="240" w:lineRule="auto"/>
        <w:ind w:right="74"/>
        <w:contextualSpacing/>
        <w:jc w:val="both"/>
        <w:rPr>
          <w:color w:val="auto"/>
          <w:lang w:val="en-US" w:eastAsia="en-US"/>
        </w:rPr>
      </w:pPr>
      <w:r w:rsidRPr="008E0285">
        <w:rPr>
          <w:color w:val="auto"/>
          <w:spacing w:val="6"/>
          <w:lang w:val="en-US" w:eastAsia="en-US"/>
        </w:rPr>
        <w:t>W</w:t>
      </w:r>
      <w:r w:rsidRPr="008E0285">
        <w:rPr>
          <w:color w:val="auto"/>
          <w:spacing w:val="-1"/>
          <w:lang w:val="en-US" w:eastAsia="en-US"/>
        </w:rPr>
        <w:t>he</w:t>
      </w:r>
      <w:r w:rsidRPr="008E0285">
        <w:rPr>
          <w:color w:val="auto"/>
          <w:lang w:val="en-US" w:eastAsia="en-US"/>
        </w:rPr>
        <w:t>re</w:t>
      </w:r>
      <w:r w:rsidRPr="008E0285">
        <w:rPr>
          <w:color w:val="auto"/>
          <w:spacing w:val="-2"/>
          <w:lang w:val="en-US" w:eastAsia="en-US"/>
        </w:rPr>
        <w:t xml:space="preserve"> </w:t>
      </w:r>
      <w:r w:rsidRPr="008E0285">
        <w:rPr>
          <w:color w:val="auto"/>
          <w:lang w:val="en-US" w:eastAsia="en-US"/>
        </w:rPr>
        <w:t>ci</w:t>
      </w:r>
      <w:r w:rsidRPr="008E0285">
        <w:rPr>
          <w:color w:val="auto"/>
          <w:spacing w:val="-1"/>
          <w:lang w:val="en-US" w:eastAsia="en-US"/>
        </w:rPr>
        <w:t>r</w:t>
      </w:r>
      <w:r w:rsidRPr="008E0285">
        <w:rPr>
          <w:color w:val="auto"/>
          <w:lang w:val="en-US" w:eastAsia="en-US"/>
        </w:rPr>
        <w:t>c</w:t>
      </w:r>
      <w:r w:rsidRPr="008E0285">
        <w:rPr>
          <w:color w:val="auto"/>
          <w:spacing w:val="1"/>
          <w:lang w:val="en-US" w:eastAsia="en-US"/>
        </w:rPr>
        <w:t>um</w:t>
      </w:r>
      <w:r w:rsidRPr="008E0285">
        <w:rPr>
          <w:color w:val="auto"/>
          <w:lang w:val="en-US" w:eastAsia="en-US"/>
        </w:rPr>
        <w:t>s</w:t>
      </w:r>
      <w:r w:rsidRPr="008E0285">
        <w:rPr>
          <w:color w:val="auto"/>
          <w:spacing w:val="-2"/>
          <w:lang w:val="en-US" w:eastAsia="en-US"/>
        </w:rPr>
        <w:t>t</w:t>
      </w:r>
      <w:r w:rsidRPr="008E0285">
        <w:rPr>
          <w:color w:val="auto"/>
          <w:spacing w:val="1"/>
          <w:lang w:val="en-US" w:eastAsia="en-US"/>
        </w:rPr>
        <w:t>an</w:t>
      </w:r>
      <w:r w:rsidRPr="008E0285">
        <w:rPr>
          <w:color w:val="auto"/>
          <w:spacing w:val="-2"/>
          <w:lang w:val="en-US" w:eastAsia="en-US"/>
        </w:rPr>
        <w:t>c</w:t>
      </w:r>
      <w:r w:rsidRPr="008E0285">
        <w:rPr>
          <w:color w:val="auto"/>
          <w:spacing w:val="1"/>
          <w:lang w:val="en-US" w:eastAsia="en-US"/>
        </w:rPr>
        <w:t>e</w:t>
      </w:r>
      <w:r w:rsidRPr="008E0285">
        <w:rPr>
          <w:color w:val="auto"/>
          <w:lang w:val="en-US" w:eastAsia="en-US"/>
        </w:rPr>
        <w:t>s</w:t>
      </w:r>
      <w:r w:rsidRPr="008E0285">
        <w:rPr>
          <w:color w:val="auto"/>
          <w:spacing w:val="-2"/>
          <w:lang w:val="en-US" w:eastAsia="en-US"/>
        </w:rPr>
        <w:t xml:space="preserve"> </w:t>
      </w:r>
      <w:r w:rsidRPr="008E0285">
        <w:rPr>
          <w:color w:val="auto"/>
          <w:lang w:val="en-US" w:eastAsia="en-US"/>
        </w:rPr>
        <w:t>c</w:t>
      </w:r>
      <w:r w:rsidRPr="008E0285">
        <w:rPr>
          <w:color w:val="auto"/>
          <w:spacing w:val="1"/>
          <w:lang w:val="en-US" w:eastAsia="en-US"/>
        </w:rPr>
        <w:t>han</w:t>
      </w:r>
      <w:r w:rsidRPr="008E0285">
        <w:rPr>
          <w:color w:val="auto"/>
          <w:spacing w:val="-1"/>
          <w:lang w:val="en-US" w:eastAsia="en-US"/>
        </w:rPr>
        <w:t>g</w:t>
      </w:r>
      <w:r w:rsidRPr="008E0285">
        <w:rPr>
          <w:color w:val="auto"/>
          <w:lang w:val="en-US" w:eastAsia="en-US"/>
        </w:rPr>
        <w:t>e</w:t>
      </w:r>
      <w:r w:rsidRPr="008E0285">
        <w:rPr>
          <w:color w:val="auto"/>
          <w:spacing w:val="1"/>
          <w:lang w:val="en-US" w:eastAsia="en-US"/>
        </w:rPr>
        <w:t xml:space="preserve"> </w:t>
      </w:r>
      <w:r w:rsidRPr="008E0285">
        <w:rPr>
          <w:color w:val="auto"/>
          <w:spacing w:val="-1"/>
          <w:lang w:val="en-US" w:eastAsia="en-US"/>
        </w:rPr>
        <w:t>a</w:t>
      </w:r>
      <w:r w:rsidRPr="008E0285">
        <w:rPr>
          <w:color w:val="auto"/>
          <w:spacing w:val="1"/>
          <w:lang w:val="en-US" w:eastAsia="en-US"/>
        </w:rPr>
        <w:t>n</w:t>
      </w:r>
      <w:r w:rsidRPr="008E0285">
        <w:rPr>
          <w:color w:val="auto"/>
          <w:lang w:val="en-US" w:eastAsia="en-US"/>
        </w:rPr>
        <w:t>d</w:t>
      </w:r>
      <w:r w:rsidRPr="008E0285">
        <w:rPr>
          <w:color w:val="auto"/>
          <w:spacing w:val="1"/>
          <w:lang w:val="en-US" w:eastAsia="en-US"/>
        </w:rPr>
        <w:t xml:space="preserve"> </w:t>
      </w:r>
      <w:r w:rsidRPr="008E0285">
        <w:rPr>
          <w:color w:val="auto"/>
          <w:lang w:val="en-US" w:eastAsia="en-US"/>
        </w:rPr>
        <w:t>it</w:t>
      </w:r>
      <w:r w:rsidRPr="008E0285">
        <w:rPr>
          <w:color w:val="auto"/>
          <w:spacing w:val="-2"/>
          <w:lang w:val="en-US" w:eastAsia="en-US"/>
        </w:rPr>
        <w:t xml:space="preserve"> </w:t>
      </w:r>
      <w:r w:rsidRPr="008E0285">
        <w:rPr>
          <w:color w:val="auto"/>
          <w:spacing w:val="1"/>
          <w:lang w:val="en-US" w:eastAsia="en-US"/>
        </w:rPr>
        <w:t>be</w:t>
      </w:r>
      <w:r w:rsidRPr="008E0285">
        <w:rPr>
          <w:color w:val="auto"/>
          <w:spacing w:val="-2"/>
          <w:lang w:val="en-US" w:eastAsia="en-US"/>
        </w:rPr>
        <w:t>c</w:t>
      </w:r>
      <w:r w:rsidRPr="008E0285">
        <w:rPr>
          <w:color w:val="auto"/>
          <w:spacing w:val="-1"/>
          <w:lang w:val="en-US" w:eastAsia="en-US"/>
        </w:rPr>
        <w:t>o</w:t>
      </w:r>
      <w:r w:rsidRPr="008E0285">
        <w:rPr>
          <w:color w:val="auto"/>
          <w:spacing w:val="1"/>
          <w:lang w:val="en-US" w:eastAsia="en-US"/>
        </w:rPr>
        <w:t>m</w:t>
      </w:r>
      <w:r w:rsidRPr="008E0285">
        <w:rPr>
          <w:color w:val="auto"/>
          <w:spacing w:val="-1"/>
          <w:lang w:val="en-US" w:eastAsia="en-US"/>
        </w:rPr>
        <w:t>e</w:t>
      </w:r>
      <w:r w:rsidRPr="008E0285">
        <w:rPr>
          <w:color w:val="auto"/>
          <w:lang w:val="en-US" w:eastAsia="en-US"/>
        </w:rPr>
        <w:t xml:space="preserve">s </w:t>
      </w:r>
      <w:r w:rsidRPr="008E0285">
        <w:rPr>
          <w:color w:val="auto"/>
          <w:spacing w:val="1"/>
          <w:lang w:val="en-US" w:eastAsia="en-US"/>
        </w:rPr>
        <w:t>po</w:t>
      </w:r>
      <w:r w:rsidRPr="008E0285">
        <w:rPr>
          <w:color w:val="auto"/>
          <w:lang w:val="en-US" w:eastAsia="en-US"/>
        </w:rPr>
        <w:t>ssible</w:t>
      </w:r>
      <w:r w:rsidRPr="008E0285">
        <w:rPr>
          <w:color w:val="auto"/>
          <w:spacing w:val="-1"/>
          <w:lang w:val="en-US" w:eastAsia="en-US"/>
        </w:rPr>
        <w:t xml:space="preserve"> </w:t>
      </w:r>
      <w:r w:rsidRPr="008E0285">
        <w:rPr>
          <w:color w:val="auto"/>
          <w:spacing w:val="1"/>
          <w:lang w:val="en-US" w:eastAsia="en-US"/>
        </w:rPr>
        <w:t>t</w:t>
      </w:r>
      <w:r w:rsidRPr="008E0285">
        <w:rPr>
          <w:color w:val="auto"/>
          <w:lang w:val="en-US" w:eastAsia="en-US"/>
        </w:rPr>
        <w:t>o</w:t>
      </w:r>
      <w:r w:rsidRPr="008E0285">
        <w:rPr>
          <w:color w:val="auto"/>
          <w:spacing w:val="1"/>
          <w:lang w:val="en-US" w:eastAsia="en-US"/>
        </w:rPr>
        <w:t xml:space="preserve"> </w:t>
      </w:r>
      <w:r w:rsidRPr="008E0285">
        <w:rPr>
          <w:color w:val="auto"/>
          <w:spacing w:val="-2"/>
          <w:lang w:val="en-US" w:eastAsia="en-US"/>
        </w:rPr>
        <w:t>c</w:t>
      </w:r>
      <w:r w:rsidRPr="008E0285">
        <w:rPr>
          <w:color w:val="auto"/>
          <w:spacing w:val="1"/>
          <w:lang w:val="en-US" w:eastAsia="en-US"/>
        </w:rPr>
        <w:t>o</w:t>
      </w:r>
      <w:r w:rsidRPr="008E0285">
        <w:rPr>
          <w:color w:val="auto"/>
          <w:lang w:val="en-US" w:eastAsia="en-US"/>
        </w:rPr>
        <w:t>l</w:t>
      </w:r>
      <w:r w:rsidRPr="008E0285">
        <w:rPr>
          <w:color w:val="auto"/>
          <w:spacing w:val="-1"/>
          <w:lang w:val="en-US" w:eastAsia="en-US"/>
        </w:rPr>
        <w:t>l</w:t>
      </w:r>
      <w:r w:rsidRPr="008E0285">
        <w:rPr>
          <w:color w:val="auto"/>
          <w:spacing w:val="1"/>
          <w:lang w:val="en-US" w:eastAsia="en-US"/>
        </w:rPr>
        <w:t>e</w:t>
      </w:r>
      <w:r w:rsidRPr="008E0285">
        <w:rPr>
          <w:color w:val="auto"/>
          <w:lang w:val="en-US" w:eastAsia="en-US"/>
        </w:rPr>
        <w:t>ct</w:t>
      </w:r>
      <w:r w:rsidRPr="008E0285">
        <w:rPr>
          <w:color w:val="auto"/>
          <w:spacing w:val="1"/>
          <w:lang w:val="en-US" w:eastAsia="en-US"/>
        </w:rPr>
        <w:t xml:space="preserve"> </w:t>
      </w:r>
      <w:r w:rsidRPr="008E0285">
        <w:rPr>
          <w:color w:val="auto"/>
          <w:spacing w:val="-2"/>
          <w:lang w:val="en-US" w:eastAsia="en-US"/>
        </w:rPr>
        <w:t>t</w:t>
      </w:r>
      <w:r w:rsidRPr="008E0285">
        <w:rPr>
          <w:color w:val="auto"/>
          <w:spacing w:val="-1"/>
          <w:lang w:val="en-US" w:eastAsia="en-US"/>
        </w:rPr>
        <w:t>h</w:t>
      </w:r>
      <w:r w:rsidRPr="008E0285">
        <w:rPr>
          <w:color w:val="auto"/>
          <w:lang w:val="en-US" w:eastAsia="en-US"/>
        </w:rPr>
        <w:t>e</w:t>
      </w:r>
      <w:r w:rsidRPr="008E0285">
        <w:rPr>
          <w:color w:val="auto"/>
          <w:spacing w:val="1"/>
          <w:lang w:val="en-US" w:eastAsia="en-US"/>
        </w:rPr>
        <w:t xml:space="preserve"> d</w:t>
      </w:r>
      <w:r w:rsidRPr="008E0285">
        <w:rPr>
          <w:color w:val="auto"/>
          <w:spacing w:val="-1"/>
          <w:lang w:val="en-US" w:eastAsia="en-US"/>
        </w:rPr>
        <w:t>e</w:t>
      </w:r>
      <w:r w:rsidRPr="008E0285">
        <w:rPr>
          <w:color w:val="auto"/>
          <w:spacing w:val="1"/>
          <w:lang w:val="en-US" w:eastAsia="en-US"/>
        </w:rPr>
        <w:t>b</w:t>
      </w:r>
      <w:r w:rsidRPr="008E0285">
        <w:rPr>
          <w:color w:val="auto"/>
          <w:lang w:val="en-US" w:eastAsia="en-US"/>
        </w:rPr>
        <w:t>t</w:t>
      </w:r>
      <w:r w:rsidRPr="008E0285">
        <w:rPr>
          <w:color w:val="auto"/>
          <w:spacing w:val="1"/>
          <w:lang w:val="en-US" w:eastAsia="en-US"/>
        </w:rPr>
        <w:t xml:space="preserve"> </w:t>
      </w:r>
      <w:r w:rsidRPr="008E0285">
        <w:rPr>
          <w:color w:val="auto"/>
          <w:spacing w:val="-2"/>
          <w:lang w:val="en-US" w:eastAsia="en-US"/>
        </w:rPr>
        <w:t>t</w:t>
      </w:r>
      <w:r w:rsidRPr="008E0285">
        <w:rPr>
          <w:color w:val="auto"/>
          <w:spacing w:val="1"/>
          <w:lang w:val="en-US" w:eastAsia="en-US"/>
        </w:rPr>
        <w:t>h</w:t>
      </w:r>
      <w:r w:rsidRPr="008E0285">
        <w:rPr>
          <w:color w:val="auto"/>
          <w:spacing w:val="-1"/>
          <w:lang w:val="en-US" w:eastAsia="en-US"/>
        </w:rPr>
        <w:t>e</w:t>
      </w:r>
      <w:r w:rsidRPr="008E0285">
        <w:rPr>
          <w:color w:val="auto"/>
          <w:lang w:val="en-US" w:eastAsia="en-US"/>
        </w:rPr>
        <w:t xml:space="preserve">n it </w:t>
      </w:r>
      <w:r w:rsidRPr="008E0285">
        <w:rPr>
          <w:color w:val="auto"/>
          <w:spacing w:val="-2"/>
          <w:lang w:val="en-US" w:eastAsia="en-US"/>
        </w:rPr>
        <w:t>w</w:t>
      </w:r>
      <w:r w:rsidRPr="008E0285">
        <w:rPr>
          <w:color w:val="auto"/>
          <w:lang w:val="en-US" w:eastAsia="en-US"/>
        </w:rPr>
        <w:t>i</w:t>
      </w:r>
      <w:r w:rsidRPr="008E0285">
        <w:rPr>
          <w:color w:val="auto"/>
          <w:spacing w:val="1"/>
          <w:lang w:val="en-US" w:eastAsia="en-US"/>
        </w:rPr>
        <w:t>l</w:t>
      </w:r>
      <w:r w:rsidRPr="008E0285">
        <w:rPr>
          <w:color w:val="auto"/>
          <w:lang w:val="en-US" w:eastAsia="en-US"/>
        </w:rPr>
        <w:t xml:space="preserve">l </w:t>
      </w:r>
      <w:r w:rsidRPr="008E0285">
        <w:rPr>
          <w:color w:val="auto"/>
          <w:spacing w:val="1"/>
          <w:lang w:val="en-US" w:eastAsia="en-US"/>
        </w:rPr>
        <w:t>b</w:t>
      </w:r>
      <w:r w:rsidRPr="008E0285">
        <w:rPr>
          <w:color w:val="auto"/>
          <w:lang w:val="en-US" w:eastAsia="en-US"/>
        </w:rPr>
        <w:t>e</w:t>
      </w:r>
      <w:r w:rsidRPr="008E0285">
        <w:rPr>
          <w:color w:val="auto"/>
          <w:spacing w:val="1"/>
          <w:lang w:val="en-US" w:eastAsia="en-US"/>
        </w:rPr>
        <w:t xml:space="preserve"> </w:t>
      </w:r>
      <w:r w:rsidRPr="008E0285">
        <w:rPr>
          <w:color w:val="auto"/>
          <w:spacing w:val="-2"/>
          <w:lang w:val="en-US" w:eastAsia="en-US"/>
        </w:rPr>
        <w:t>w</w:t>
      </w:r>
      <w:r w:rsidRPr="008E0285">
        <w:rPr>
          <w:color w:val="auto"/>
          <w:lang w:val="en-US" w:eastAsia="en-US"/>
        </w:rPr>
        <w:t>r</w:t>
      </w:r>
      <w:r w:rsidRPr="008E0285">
        <w:rPr>
          <w:color w:val="auto"/>
          <w:spacing w:val="-1"/>
          <w:lang w:val="en-US" w:eastAsia="en-US"/>
        </w:rPr>
        <w:t>i</w:t>
      </w:r>
      <w:r w:rsidRPr="008E0285">
        <w:rPr>
          <w:color w:val="auto"/>
          <w:lang w:val="en-US" w:eastAsia="en-US"/>
        </w:rPr>
        <w:t>t</w:t>
      </w:r>
      <w:r w:rsidRPr="008E0285">
        <w:rPr>
          <w:color w:val="auto"/>
          <w:spacing w:val="1"/>
          <w:lang w:val="en-US" w:eastAsia="en-US"/>
        </w:rPr>
        <w:t>te</w:t>
      </w:r>
      <w:r w:rsidRPr="008E0285">
        <w:rPr>
          <w:color w:val="auto"/>
          <w:lang w:val="en-US" w:eastAsia="en-US"/>
        </w:rPr>
        <w:t>n</w:t>
      </w:r>
      <w:r w:rsidRPr="008E0285">
        <w:rPr>
          <w:color w:val="auto"/>
          <w:spacing w:val="1"/>
          <w:lang w:val="en-US" w:eastAsia="en-US"/>
        </w:rPr>
        <w:t xml:space="preserve"> ba</w:t>
      </w:r>
      <w:r w:rsidRPr="008E0285">
        <w:rPr>
          <w:color w:val="auto"/>
          <w:lang w:val="en-US" w:eastAsia="en-US"/>
        </w:rPr>
        <w:t>ck</w:t>
      </w:r>
      <w:r w:rsidRPr="008E0285">
        <w:rPr>
          <w:color w:val="auto"/>
          <w:spacing w:val="-2"/>
          <w:lang w:val="en-US" w:eastAsia="en-US"/>
        </w:rPr>
        <w:t xml:space="preserve"> </w:t>
      </w:r>
      <w:r w:rsidRPr="008E0285">
        <w:rPr>
          <w:color w:val="auto"/>
          <w:spacing w:val="-1"/>
          <w:lang w:val="en-US" w:eastAsia="en-US"/>
        </w:rPr>
        <w:t>o</w:t>
      </w:r>
      <w:r w:rsidRPr="008E0285">
        <w:rPr>
          <w:color w:val="auto"/>
          <w:lang w:val="en-US" w:eastAsia="en-US"/>
        </w:rPr>
        <w:t>n</w:t>
      </w:r>
      <w:r w:rsidRPr="008E0285">
        <w:rPr>
          <w:color w:val="auto"/>
          <w:spacing w:val="1"/>
          <w:lang w:val="en-US" w:eastAsia="en-US"/>
        </w:rPr>
        <w:t xml:space="preserve"> </w:t>
      </w:r>
      <w:r w:rsidR="00BD125B">
        <w:rPr>
          <w:color w:val="auto"/>
          <w:spacing w:val="1"/>
          <w:lang w:val="en-US" w:eastAsia="en-US"/>
        </w:rPr>
        <w:t>to the account</w:t>
      </w:r>
      <w:r w:rsidR="007364A9">
        <w:rPr>
          <w:color w:val="auto"/>
          <w:spacing w:val="1"/>
          <w:lang w:val="en-US" w:eastAsia="en-US"/>
        </w:rPr>
        <w:t xml:space="preserve"> </w:t>
      </w:r>
      <w:r w:rsidRPr="008E0285">
        <w:rPr>
          <w:color w:val="auto"/>
          <w:spacing w:val="1"/>
          <w:lang w:val="en-US" w:eastAsia="en-US"/>
        </w:rPr>
        <w:t>a</w:t>
      </w:r>
      <w:r w:rsidRPr="008E0285">
        <w:rPr>
          <w:color w:val="auto"/>
          <w:spacing w:val="-1"/>
          <w:lang w:val="en-US" w:eastAsia="en-US"/>
        </w:rPr>
        <w:t>n</w:t>
      </w:r>
      <w:r w:rsidRPr="008E0285">
        <w:rPr>
          <w:color w:val="auto"/>
          <w:lang w:val="en-US" w:eastAsia="en-US"/>
        </w:rPr>
        <w:t>d</w:t>
      </w:r>
      <w:r w:rsidRPr="008E0285">
        <w:rPr>
          <w:color w:val="auto"/>
          <w:spacing w:val="1"/>
          <w:lang w:val="en-US" w:eastAsia="en-US"/>
        </w:rPr>
        <w:t xml:space="preserve"> </w:t>
      </w:r>
      <w:r w:rsidRPr="008E0285">
        <w:rPr>
          <w:color w:val="auto"/>
          <w:spacing w:val="-1"/>
          <w:lang w:val="en-US" w:eastAsia="en-US"/>
        </w:rPr>
        <w:t>p</w:t>
      </w:r>
      <w:r w:rsidRPr="008E0285">
        <w:rPr>
          <w:color w:val="auto"/>
          <w:spacing w:val="1"/>
          <w:lang w:val="en-US" w:eastAsia="en-US"/>
        </w:rPr>
        <w:t>u</w:t>
      </w:r>
      <w:r w:rsidRPr="008E0285">
        <w:rPr>
          <w:color w:val="auto"/>
          <w:lang w:val="en-US" w:eastAsia="en-US"/>
        </w:rPr>
        <w:t>rsu</w:t>
      </w:r>
      <w:r w:rsidRPr="008E0285">
        <w:rPr>
          <w:color w:val="auto"/>
          <w:spacing w:val="-1"/>
          <w:lang w:val="en-US" w:eastAsia="en-US"/>
        </w:rPr>
        <w:t>e</w:t>
      </w:r>
      <w:r w:rsidRPr="008E0285">
        <w:rPr>
          <w:color w:val="auto"/>
          <w:spacing w:val="1"/>
          <w:lang w:val="en-US" w:eastAsia="en-US"/>
        </w:rPr>
        <w:t>d</w:t>
      </w:r>
      <w:r w:rsidRPr="008E0285">
        <w:rPr>
          <w:color w:val="auto"/>
          <w:lang w:val="en-US" w:eastAsia="en-US"/>
        </w:rPr>
        <w:t>.</w:t>
      </w:r>
    </w:p>
    <w:p w:rsidR="00246722" w:rsidRPr="00397E51" w:rsidRDefault="00246722" w:rsidP="000E2391">
      <w:pPr>
        <w:spacing w:after="0" w:line="240" w:lineRule="auto"/>
        <w:ind w:left="1133" w:firstLine="0"/>
        <w:jc w:val="both"/>
        <w:rPr>
          <w:rFonts w:ascii="Calibri" w:hAnsi="Calibri" w:cs="Calibri"/>
          <w:b/>
          <w:szCs w:val="24"/>
        </w:rPr>
      </w:pPr>
    </w:p>
    <w:p w:rsidR="00246722" w:rsidRPr="00397E51" w:rsidRDefault="00246722" w:rsidP="000E2391">
      <w:pPr>
        <w:spacing w:after="0" w:line="240" w:lineRule="auto"/>
        <w:ind w:left="1133" w:firstLine="0"/>
        <w:jc w:val="both"/>
        <w:rPr>
          <w:rFonts w:ascii="Calibri" w:hAnsi="Calibri" w:cs="Calibri"/>
          <w:b/>
          <w:szCs w:val="24"/>
        </w:rPr>
      </w:pPr>
    </w:p>
    <w:p w:rsidR="00246722" w:rsidRPr="00397E51" w:rsidRDefault="00397E51" w:rsidP="00397E51">
      <w:pPr>
        <w:pStyle w:val="Heading1"/>
        <w:rPr>
          <w:b/>
          <w:sz w:val="24"/>
          <w:szCs w:val="24"/>
          <w:lang w:val="en-US" w:eastAsia="en-US"/>
        </w:rPr>
      </w:pPr>
      <w:r w:rsidRPr="00397E51">
        <w:rPr>
          <w:b/>
          <w:spacing w:val="-1"/>
          <w:sz w:val="24"/>
          <w:szCs w:val="24"/>
          <w:lang w:val="en-US" w:eastAsia="en-US"/>
        </w:rPr>
        <w:t xml:space="preserve"> </w:t>
      </w:r>
      <w:r w:rsidR="00246722" w:rsidRPr="00397E51">
        <w:rPr>
          <w:b/>
          <w:spacing w:val="-1"/>
          <w:sz w:val="24"/>
          <w:szCs w:val="24"/>
          <w:lang w:val="en-US" w:eastAsia="en-US"/>
        </w:rPr>
        <w:t>M</w:t>
      </w:r>
      <w:r w:rsidR="00246722" w:rsidRPr="00397E51">
        <w:rPr>
          <w:b/>
          <w:sz w:val="24"/>
          <w:szCs w:val="24"/>
          <w:lang w:val="en-US" w:eastAsia="en-US"/>
        </w:rPr>
        <w:t>onit</w:t>
      </w:r>
      <w:r w:rsidR="00246722" w:rsidRPr="00397E51">
        <w:rPr>
          <w:b/>
          <w:spacing w:val="-1"/>
          <w:sz w:val="24"/>
          <w:szCs w:val="24"/>
          <w:lang w:val="en-US" w:eastAsia="en-US"/>
        </w:rPr>
        <w:t>o</w:t>
      </w:r>
      <w:r w:rsidR="00246722" w:rsidRPr="00397E51">
        <w:rPr>
          <w:b/>
          <w:sz w:val="24"/>
          <w:szCs w:val="24"/>
          <w:lang w:val="en-US" w:eastAsia="en-US"/>
        </w:rPr>
        <w:t>ring t</w:t>
      </w:r>
      <w:r w:rsidR="00246722" w:rsidRPr="00397E51">
        <w:rPr>
          <w:b/>
          <w:spacing w:val="-1"/>
          <w:sz w:val="24"/>
          <w:szCs w:val="24"/>
          <w:lang w:val="en-US" w:eastAsia="en-US"/>
        </w:rPr>
        <w:t>h</w:t>
      </w:r>
      <w:r w:rsidR="00246722" w:rsidRPr="00397E51">
        <w:rPr>
          <w:b/>
          <w:sz w:val="24"/>
          <w:szCs w:val="24"/>
          <w:lang w:val="en-US" w:eastAsia="en-US"/>
        </w:rPr>
        <w:t>e</w:t>
      </w:r>
      <w:r w:rsidR="00246722" w:rsidRPr="00397E51">
        <w:rPr>
          <w:b/>
          <w:spacing w:val="1"/>
          <w:sz w:val="24"/>
          <w:szCs w:val="24"/>
          <w:lang w:val="en-US" w:eastAsia="en-US"/>
        </w:rPr>
        <w:t xml:space="preserve"> P</w:t>
      </w:r>
      <w:r w:rsidR="00246722" w:rsidRPr="00397E51">
        <w:rPr>
          <w:b/>
          <w:sz w:val="24"/>
          <w:szCs w:val="24"/>
          <w:lang w:val="en-US" w:eastAsia="en-US"/>
        </w:rPr>
        <w:t>oli</w:t>
      </w:r>
      <w:r w:rsidR="00246722" w:rsidRPr="00397E51">
        <w:rPr>
          <w:b/>
          <w:spacing w:val="4"/>
          <w:sz w:val="24"/>
          <w:szCs w:val="24"/>
          <w:lang w:val="en-US" w:eastAsia="en-US"/>
        </w:rPr>
        <w:t>c</w:t>
      </w:r>
      <w:r w:rsidR="00246722" w:rsidRPr="00397E51">
        <w:rPr>
          <w:b/>
          <w:sz w:val="24"/>
          <w:szCs w:val="24"/>
          <w:lang w:val="en-US" w:eastAsia="en-US"/>
        </w:rPr>
        <w:t>y</w:t>
      </w:r>
    </w:p>
    <w:p w:rsidR="00397E51" w:rsidRDefault="00397E51" w:rsidP="00397E51">
      <w:pPr>
        <w:widowControl w:val="0"/>
        <w:spacing w:after="0" w:line="240" w:lineRule="auto"/>
        <w:ind w:left="1133" w:right="41" w:firstLine="0"/>
        <w:contextualSpacing/>
        <w:jc w:val="both"/>
        <w:rPr>
          <w:rFonts w:asciiTheme="minorHAnsi" w:hAnsiTheme="minorHAnsi"/>
          <w:color w:val="auto"/>
          <w:lang w:val="en-US" w:eastAsia="en-US"/>
        </w:rPr>
      </w:pPr>
    </w:p>
    <w:p w:rsidR="00246722" w:rsidRDefault="00246722" w:rsidP="00397E51">
      <w:pPr>
        <w:widowControl w:val="0"/>
        <w:spacing w:after="0" w:line="240" w:lineRule="auto"/>
        <w:ind w:left="1133" w:right="41" w:firstLine="0"/>
        <w:contextualSpacing/>
        <w:jc w:val="both"/>
        <w:rPr>
          <w:color w:val="auto"/>
          <w:lang w:val="en-US" w:eastAsia="en-US"/>
        </w:rPr>
      </w:pPr>
      <w:r w:rsidRPr="00397E51">
        <w:rPr>
          <w:color w:val="auto"/>
          <w:lang w:val="en-US" w:eastAsia="en-US"/>
        </w:rPr>
        <w:t>It</w:t>
      </w:r>
      <w:r w:rsidRPr="00397E51">
        <w:rPr>
          <w:color w:val="auto"/>
          <w:spacing w:val="25"/>
          <w:lang w:val="en-US" w:eastAsia="en-US"/>
        </w:rPr>
        <w:t xml:space="preserve"> </w:t>
      </w:r>
      <w:r w:rsidRPr="00397E51">
        <w:rPr>
          <w:color w:val="auto"/>
          <w:lang w:val="en-US" w:eastAsia="en-US"/>
        </w:rPr>
        <w:t>is</w:t>
      </w:r>
      <w:r w:rsidRPr="00397E51">
        <w:rPr>
          <w:color w:val="auto"/>
          <w:spacing w:val="24"/>
          <w:lang w:val="en-US" w:eastAsia="en-US"/>
        </w:rPr>
        <w:t xml:space="preserve"> </w:t>
      </w:r>
      <w:r w:rsidRPr="00397E51">
        <w:rPr>
          <w:color w:val="auto"/>
          <w:lang w:val="en-US" w:eastAsia="en-US"/>
        </w:rPr>
        <w:t>t</w:t>
      </w:r>
      <w:r w:rsidRPr="00397E51">
        <w:rPr>
          <w:color w:val="auto"/>
          <w:spacing w:val="1"/>
          <w:lang w:val="en-US" w:eastAsia="en-US"/>
        </w:rPr>
        <w:t>h</w:t>
      </w:r>
      <w:r w:rsidRPr="00397E51">
        <w:rPr>
          <w:color w:val="auto"/>
          <w:lang w:val="en-US" w:eastAsia="en-US"/>
        </w:rPr>
        <w:t>e</w:t>
      </w:r>
      <w:r w:rsidRPr="00397E51">
        <w:rPr>
          <w:color w:val="auto"/>
          <w:spacing w:val="23"/>
          <w:lang w:val="en-US" w:eastAsia="en-US"/>
        </w:rPr>
        <w:t xml:space="preserve"> </w:t>
      </w:r>
      <w:r w:rsidRPr="00397E51">
        <w:rPr>
          <w:color w:val="auto"/>
          <w:lang w:val="en-US" w:eastAsia="en-US"/>
        </w:rPr>
        <w:t>res</w:t>
      </w:r>
      <w:r w:rsidRPr="00397E51">
        <w:rPr>
          <w:color w:val="auto"/>
          <w:spacing w:val="1"/>
          <w:lang w:val="en-US" w:eastAsia="en-US"/>
        </w:rPr>
        <w:t>p</w:t>
      </w:r>
      <w:r w:rsidRPr="00397E51">
        <w:rPr>
          <w:color w:val="auto"/>
          <w:spacing w:val="-1"/>
          <w:lang w:val="en-US" w:eastAsia="en-US"/>
        </w:rPr>
        <w:t>o</w:t>
      </w:r>
      <w:r w:rsidRPr="00397E51">
        <w:rPr>
          <w:color w:val="auto"/>
          <w:spacing w:val="1"/>
          <w:lang w:val="en-US" w:eastAsia="en-US"/>
        </w:rPr>
        <w:t>n</w:t>
      </w:r>
      <w:r w:rsidRPr="00397E51">
        <w:rPr>
          <w:color w:val="auto"/>
          <w:lang w:val="en-US" w:eastAsia="en-US"/>
        </w:rPr>
        <w:t>sibil</w:t>
      </w:r>
      <w:r w:rsidRPr="00397E51">
        <w:rPr>
          <w:color w:val="auto"/>
          <w:spacing w:val="-1"/>
          <w:lang w:val="en-US" w:eastAsia="en-US"/>
        </w:rPr>
        <w:t>i</w:t>
      </w:r>
      <w:r w:rsidRPr="00397E51">
        <w:rPr>
          <w:color w:val="auto"/>
          <w:lang w:val="en-US" w:eastAsia="en-US"/>
        </w:rPr>
        <w:t>ty</w:t>
      </w:r>
      <w:r w:rsidRPr="00397E51">
        <w:rPr>
          <w:color w:val="auto"/>
          <w:spacing w:val="22"/>
          <w:lang w:val="en-US" w:eastAsia="en-US"/>
        </w:rPr>
        <w:t xml:space="preserve"> </w:t>
      </w:r>
      <w:r w:rsidRPr="00397E51">
        <w:rPr>
          <w:color w:val="auto"/>
          <w:spacing w:val="-1"/>
          <w:lang w:val="en-US" w:eastAsia="en-US"/>
        </w:rPr>
        <w:t>o</w:t>
      </w:r>
      <w:r w:rsidRPr="00397E51">
        <w:rPr>
          <w:color w:val="auto"/>
          <w:lang w:val="en-US" w:eastAsia="en-US"/>
        </w:rPr>
        <w:t>f</w:t>
      </w:r>
      <w:r w:rsidRPr="00397E51">
        <w:rPr>
          <w:color w:val="auto"/>
          <w:spacing w:val="27"/>
          <w:lang w:val="en-US" w:eastAsia="en-US"/>
        </w:rPr>
        <w:t xml:space="preserve"> </w:t>
      </w:r>
      <w:r w:rsidRPr="00397E51">
        <w:rPr>
          <w:color w:val="auto"/>
          <w:lang w:val="en-US" w:eastAsia="en-US"/>
        </w:rPr>
        <w:t>t</w:t>
      </w:r>
      <w:r w:rsidRPr="00397E51">
        <w:rPr>
          <w:color w:val="auto"/>
          <w:spacing w:val="-1"/>
          <w:lang w:val="en-US" w:eastAsia="en-US"/>
        </w:rPr>
        <w:t>h</w:t>
      </w:r>
      <w:r w:rsidRPr="00397E51">
        <w:rPr>
          <w:color w:val="auto"/>
          <w:lang w:val="en-US" w:eastAsia="en-US"/>
        </w:rPr>
        <w:t>e</w:t>
      </w:r>
      <w:r w:rsidRPr="00397E51">
        <w:rPr>
          <w:color w:val="auto"/>
          <w:spacing w:val="25"/>
          <w:lang w:val="en-US" w:eastAsia="en-US"/>
        </w:rPr>
        <w:t xml:space="preserve"> </w:t>
      </w:r>
      <w:r w:rsidRPr="00397E51">
        <w:rPr>
          <w:color w:val="auto"/>
          <w:lang w:val="en-US" w:eastAsia="en-US"/>
        </w:rPr>
        <w:t>Co</w:t>
      </w:r>
      <w:r w:rsidRPr="00397E51">
        <w:rPr>
          <w:color w:val="auto"/>
          <w:spacing w:val="-1"/>
          <w:lang w:val="en-US" w:eastAsia="en-US"/>
        </w:rPr>
        <w:t>u</w:t>
      </w:r>
      <w:r w:rsidRPr="00397E51">
        <w:rPr>
          <w:color w:val="auto"/>
          <w:spacing w:val="1"/>
          <w:lang w:val="en-US" w:eastAsia="en-US"/>
        </w:rPr>
        <w:t>n</w:t>
      </w:r>
      <w:r w:rsidRPr="00397E51">
        <w:rPr>
          <w:color w:val="auto"/>
          <w:lang w:val="en-US" w:eastAsia="en-US"/>
        </w:rPr>
        <w:t>cil</w:t>
      </w:r>
      <w:r w:rsidRPr="00397E51">
        <w:rPr>
          <w:color w:val="auto"/>
          <w:spacing w:val="23"/>
          <w:lang w:val="en-US" w:eastAsia="en-US"/>
        </w:rPr>
        <w:t xml:space="preserve"> </w:t>
      </w:r>
      <w:r w:rsidRPr="00397E51">
        <w:rPr>
          <w:color w:val="auto"/>
          <w:lang w:val="en-US" w:eastAsia="en-US"/>
        </w:rPr>
        <w:t>to</w:t>
      </w:r>
      <w:r w:rsidRPr="00397E51">
        <w:rPr>
          <w:color w:val="auto"/>
          <w:spacing w:val="25"/>
          <w:lang w:val="en-US" w:eastAsia="en-US"/>
        </w:rPr>
        <w:t xml:space="preserve"> </w:t>
      </w:r>
      <w:r w:rsidRPr="00397E51">
        <w:rPr>
          <w:color w:val="auto"/>
          <w:spacing w:val="-1"/>
          <w:lang w:val="en-US" w:eastAsia="en-US"/>
        </w:rPr>
        <w:t>e</w:t>
      </w:r>
      <w:r w:rsidRPr="00397E51">
        <w:rPr>
          <w:color w:val="auto"/>
          <w:spacing w:val="1"/>
          <w:lang w:val="en-US" w:eastAsia="en-US"/>
        </w:rPr>
        <w:t>n</w:t>
      </w:r>
      <w:r w:rsidRPr="00397E51">
        <w:rPr>
          <w:color w:val="auto"/>
          <w:lang w:val="en-US" w:eastAsia="en-US"/>
        </w:rPr>
        <w:t>s</w:t>
      </w:r>
      <w:r w:rsidRPr="00397E51">
        <w:rPr>
          <w:color w:val="auto"/>
          <w:spacing w:val="-1"/>
          <w:lang w:val="en-US" w:eastAsia="en-US"/>
        </w:rPr>
        <w:t>u</w:t>
      </w:r>
      <w:r w:rsidRPr="00397E51">
        <w:rPr>
          <w:color w:val="auto"/>
          <w:lang w:val="en-US" w:eastAsia="en-US"/>
        </w:rPr>
        <w:t>re</w:t>
      </w:r>
      <w:r w:rsidRPr="00397E51">
        <w:rPr>
          <w:color w:val="auto"/>
          <w:spacing w:val="24"/>
          <w:lang w:val="en-US" w:eastAsia="en-US"/>
        </w:rPr>
        <w:t xml:space="preserve"> </w:t>
      </w:r>
      <w:r w:rsidRPr="00397E51">
        <w:rPr>
          <w:color w:val="auto"/>
          <w:lang w:val="en-US" w:eastAsia="en-US"/>
        </w:rPr>
        <w:t>t</w:t>
      </w:r>
      <w:r w:rsidRPr="00397E51">
        <w:rPr>
          <w:color w:val="auto"/>
          <w:spacing w:val="1"/>
          <w:lang w:val="en-US" w:eastAsia="en-US"/>
        </w:rPr>
        <w:t>h</w:t>
      </w:r>
      <w:r w:rsidRPr="00397E51">
        <w:rPr>
          <w:color w:val="auto"/>
          <w:lang w:val="en-US" w:eastAsia="en-US"/>
        </w:rPr>
        <w:t>e</w:t>
      </w:r>
      <w:r w:rsidRPr="00397E51">
        <w:rPr>
          <w:color w:val="auto"/>
          <w:spacing w:val="29"/>
          <w:lang w:val="en-US" w:eastAsia="en-US"/>
        </w:rPr>
        <w:t xml:space="preserve"> </w:t>
      </w:r>
      <w:r w:rsidRPr="00397E51">
        <w:rPr>
          <w:color w:val="auto"/>
          <w:spacing w:val="1"/>
          <w:lang w:val="en-US" w:eastAsia="en-US"/>
        </w:rPr>
        <w:t>po</w:t>
      </w:r>
      <w:r w:rsidRPr="00397E51">
        <w:rPr>
          <w:color w:val="auto"/>
          <w:lang w:val="en-US" w:eastAsia="en-US"/>
        </w:rPr>
        <w:t>l</w:t>
      </w:r>
      <w:r w:rsidRPr="00397E51">
        <w:rPr>
          <w:color w:val="auto"/>
          <w:spacing w:val="-1"/>
          <w:lang w:val="en-US" w:eastAsia="en-US"/>
        </w:rPr>
        <w:t>i</w:t>
      </w:r>
      <w:r w:rsidRPr="00397E51">
        <w:rPr>
          <w:color w:val="auto"/>
          <w:lang w:val="en-US" w:eastAsia="en-US"/>
        </w:rPr>
        <w:t>cy</w:t>
      </w:r>
      <w:r w:rsidRPr="00397E51">
        <w:rPr>
          <w:color w:val="auto"/>
          <w:spacing w:val="22"/>
          <w:lang w:val="en-US" w:eastAsia="en-US"/>
        </w:rPr>
        <w:t xml:space="preserve"> </w:t>
      </w:r>
      <w:r w:rsidRPr="00397E51">
        <w:rPr>
          <w:color w:val="auto"/>
          <w:lang w:val="en-US" w:eastAsia="en-US"/>
        </w:rPr>
        <w:t>is</w:t>
      </w:r>
      <w:r w:rsidRPr="00397E51">
        <w:rPr>
          <w:color w:val="auto"/>
          <w:spacing w:val="24"/>
          <w:lang w:val="en-US" w:eastAsia="en-US"/>
        </w:rPr>
        <w:t xml:space="preserve"> </w:t>
      </w:r>
      <w:r w:rsidRPr="00397E51">
        <w:rPr>
          <w:color w:val="auto"/>
          <w:spacing w:val="1"/>
          <w:lang w:val="en-US" w:eastAsia="en-US"/>
        </w:rPr>
        <w:t>e</w:t>
      </w:r>
      <w:r w:rsidRPr="00397E51">
        <w:rPr>
          <w:color w:val="auto"/>
          <w:lang w:val="en-US" w:eastAsia="en-US"/>
        </w:rPr>
        <w:t>f</w:t>
      </w:r>
      <w:r w:rsidRPr="00397E51">
        <w:rPr>
          <w:color w:val="auto"/>
          <w:spacing w:val="1"/>
          <w:lang w:val="en-US" w:eastAsia="en-US"/>
        </w:rPr>
        <w:t>fe</w:t>
      </w:r>
      <w:r w:rsidRPr="00397E51">
        <w:rPr>
          <w:color w:val="auto"/>
          <w:lang w:val="en-US" w:eastAsia="en-US"/>
        </w:rPr>
        <w:t>ct</w:t>
      </w:r>
      <w:r w:rsidRPr="00397E51">
        <w:rPr>
          <w:color w:val="auto"/>
          <w:spacing w:val="-2"/>
          <w:lang w:val="en-US" w:eastAsia="en-US"/>
        </w:rPr>
        <w:t>iv</w:t>
      </w:r>
      <w:r w:rsidRPr="00397E51">
        <w:rPr>
          <w:color w:val="auto"/>
          <w:lang w:val="en-US" w:eastAsia="en-US"/>
        </w:rPr>
        <w:t>e</w:t>
      </w:r>
      <w:r w:rsidRPr="00397E51">
        <w:rPr>
          <w:color w:val="auto"/>
          <w:spacing w:val="25"/>
          <w:lang w:val="en-US" w:eastAsia="en-US"/>
        </w:rPr>
        <w:t xml:space="preserve"> </w:t>
      </w:r>
      <w:r w:rsidRPr="00397E51">
        <w:rPr>
          <w:color w:val="auto"/>
          <w:lang w:val="en-US" w:eastAsia="en-US"/>
        </w:rPr>
        <w:t>t</w:t>
      </w:r>
      <w:r w:rsidRPr="00397E51">
        <w:rPr>
          <w:color w:val="auto"/>
          <w:spacing w:val="1"/>
          <w:lang w:val="en-US" w:eastAsia="en-US"/>
        </w:rPr>
        <w:t>h</w:t>
      </w:r>
      <w:r w:rsidRPr="00397E51">
        <w:rPr>
          <w:color w:val="auto"/>
          <w:lang w:val="en-US" w:eastAsia="en-US"/>
        </w:rPr>
        <w:t>ro</w:t>
      </w:r>
      <w:r w:rsidRPr="00397E51">
        <w:rPr>
          <w:color w:val="auto"/>
          <w:spacing w:val="1"/>
          <w:lang w:val="en-US" w:eastAsia="en-US"/>
        </w:rPr>
        <w:t>u</w:t>
      </w:r>
      <w:r w:rsidRPr="00397E51">
        <w:rPr>
          <w:color w:val="auto"/>
          <w:spacing w:val="-1"/>
          <w:lang w:val="en-US" w:eastAsia="en-US"/>
        </w:rPr>
        <w:t>g</w:t>
      </w:r>
      <w:r w:rsidRPr="00397E51">
        <w:rPr>
          <w:color w:val="auto"/>
          <w:lang w:val="en-US" w:eastAsia="en-US"/>
        </w:rPr>
        <w:t>h t</w:t>
      </w:r>
      <w:r w:rsidRPr="00397E51">
        <w:rPr>
          <w:color w:val="auto"/>
          <w:spacing w:val="1"/>
          <w:lang w:val="en-US" w:eastAsia="en-US"/>
        </w:rPr>
        <w:t>he</w:t>
      </w:r>
      <w:r w:rsidRPr="00397E51">
        <w:rPr>
          <w:color w:val="auto"/>
          <w:spacing w:val="2"/>
          <w:lang w:val="en-US" w:eastAsia="en-US"/>
        </w:rPr>
        <w:t xml:space="preserve"> </w:t>
      </w:r>
      <w:r w:rsidRPr="00397E51">
        <w:rPr>
          <w:color w:val="auto"/>
          <w:spacing w:val="-1"/>
          <w:lang w:val="en-US" w:eastAsia="en-US"/>
        </w:rPr>
        <w:t>m</w:t>
      </w:r>
      <w:r w:rsidRPr="00397E51">
        <w:rPr>
          <w:color w:val="auto"/>
          <w:spacing w:val="1"/>
          <w:lang w:val="en-US" w:eastAsia="en-US"/>
        </w:rPr>
        <w:t>on</w:t>
      </w:r>
      <w:r w:rsidRPr="00397E51">
        <w:rPr>
          <w:color w:val="auto"/>
          <w:lang w:val="en-US" w:eastAsia="en-US"/>
        </w:rPr>
        <w:t>it</w:t>
      </w:r>
      <w:r w:rsidRPr="00397E51">
        <w:rPr>
          <w:color w:val="auto"/>
          <w:spacing w:val="1"/>
          <w:lang w:val="en-US" w:eastAsia="en-US"/>
        </w:rPr>
        <w:t>o</w:t>
      </w:r>
      <w:r w:rsidRPr="00397E51">
        <w:rPr>
          <w:color w:val="auto"/>
          <w:lang w:val="en-US" w:eastAsia="en-US"/>
        </w:rPr>
        <w:t>r</w:t>
      </w:r>
      <w:r w:rsidRPr="00397E51">
        <w:rPr>
          <w:color w:val="auto"/>
          <w:spacing w:val="-1"/>
          <w:lang w:val="en-US" w:eastAsia="en-US"/>
        </w:rPr>
        <w:t>i</w:t>
      </w:r>
      <w:r w:rsidRPr="00397E51">
        <w:rPr>
          <w:color w:val="auto"/>
          <w:spacing w:val="1"/>
          <w:lang w:val="en-US" w:eastAsia="en-US"/>
        </w:rPr>
        <w:t>n</w:t>
      </w:r>
      <w:r w:rsidRPr="00397E51">
        <w:rPr>
          <w:color w:val="auto"/>
          <w:lang w:val="en-US" w:eastAsia="en-US"/>
        </w:rPr>
        <w:t>g</w:t>
      </w:r>
      <w:r w:rsidRPr="00397E51">
        <w:rPr>
          <w:color w:val="auto"/>
          <w:spacing w:val="1"/>
          <w:lang w:val="en-US" w:eastAsia="en-US"/>
        </w:rPr>
        <w:t xml:space="preserve"> </w:t>
      </w:r>
      <w:r w:rsidRPr="00397E51">
        <w:rPr>
          <w:color w:val="auto"/>
          <w:spacing w:val="-1"/>
          <w:lang w:val="en-US" w:eastAsia="en-US"/>
        </w:rPr>
        <w:t>a</w:t>
      </w:r>
      <w:r w:rsidRPr="00397E51">
        <w:rPr>
          <w:color w:val="auto"/>
          <w:spacing w:val="1"/>
          <w:lang w:val="en-US" w:eastAsia="en-US"/>
        </w:rPr>
        <w:t>n</w:t>
      </w:r>
      <w:r w:rsidRPr="00397E51">
        <w:rPr>
          <w:color w:val="auto"/>
          <w:lang w:val="en-US" w:eastAsia="en-US"/>
        </w:rPr>
        <w:t>d</w:t>
      </w:r>
      <w:r w:rsidRPr="00397E51">
        <w:rPr>
          <w:color w:val="auto"/>
          <w:spacing w:val="4"/>
          <w:lang w:val="en-US" w:eastAsia="en-US"/>
        </w:rPr>
        <w:t xml:space="preserve"> </w:t>
      </w:r>
      <w:r w:rsidRPr="00397E51">
        <w:rPr>
          <w:color w:val="auto"/>
          <w:spacing w:val="-2"/>
          <w:lang w:val="en-US" w:eastAsia="en-US"/>
        </w:rPr>
        <w:t>c</w:t>
      </w:r>
      <w:r w:rsidRPr="00397E51">
        <w:rPr>
          <w:color w:val="auto"/>
          <w:spacing w:val="1"/>
          <w:lang w:val="en-US" w:eastAsia="en-US"/>
        </w:rPr>
        <w:t>omp</w:t>
      </w:r>
      <w:r w:rsidRPr="00397E51">
        <w:rPr>
          <w:color w:val="auto"/>
          <w:spacing w:val="-3"/>
          <w:lang w:val="en-US" w:eastAsia="en-US"/>
        </w:rPr>
        <w:t>l</w:t>
      </w:r>
      <w:r w:rsidRPr="00397E51">
        <w:rPr>
          <w:color w:val="auto"/>
          <w:spacing w:val="1"/>
          <w:lang w:val="en-US" w:eastAsia="en-US"/>
        </w:rPr>
        <w:t>a</w:t>
      </w:r>
      <w:r w:rsidRPr="00397E51">
        <w:rPr>
          <w:color w:val="auto"/>
          <w:lang w:val="en-US" w:eastAsia="en-US"/>
        </w:rPr>
        <w:t>in</w:t>
      </w:r>
      <w:r w:rsidRPr="00397E51">
        <w:rPr>
          <w:color w:val="auto"/>
          <w:spacing w:val="1"/>
          <w:lang w:val="en-US" w:eastAsia="en-US"/>
        </w:rPr>
        <w:t>t</w:t>
      </w:r>
      <w:r w:rsidRPr="00397E51">
        <w:rPr>
          <w:color w:val="auto"/>
          <w:lang w:val="en-US" w:eastAsia="en-US"/>
        </w:rPr>
        <w:t xml:space="preserve">s </w:t>
      </w:r>
      <w:r w:rsidRPr="00397E51">
        <w:rPr>
          <w:color w:val="auto"/>
          <w:spacing w:val="1"/>
          <w:lang w:val="en-US" w:eastAsia="en-US"/>
        </w:rPr>
        <w:t>p</w:t>
      </w:r>
      <w:r w:rsidRPr="00397E51">
        <w:rPr>
          <w:color w:val="auto"/>
          <w:lang w:val="en-US" w:eastAsia="en-US"/>
        </w:rPr>
        <w:t>roc</w:t>
      </w:r>
      <w:r w:rsidRPr="00397E51">
        <w:rPr>
          <w:color w:val="auto"/>
          <w:spacing w:val="1"/>
          <w:lang w:val="en-US" w:eastAsia="en-US"/>
        </w:rPr>
        <w:t>e</w:t>
      </w:r>
      <w:r w:rsidRPr="00397E51">
        <w:rPr>
          <w:color w:val="auto"/>
          <w:spacing w:val="-1"/>
          <w:lang w:val="en-US" w:eastAsia="en-US"/>
        </w:rPr>
        <w:t>d</w:t>
      </w:r>
      <w:r w:rsidRPr="00397E51">
        <w:rPr>
          <w:color w:val="auto"/>
          <w:spacing w:val="1"/>
          <w:lang w:val="en-US" w:eastAsia="en-US"/>
        </w:rPr>
        <w:t>u</w:t>
      </w:r>
      <w:r w:rsidRPr="00397E51">
        <w:rPr>
          <w:color w:val="auto"/>
          <w:lang w:val="en-US" w:eastAsia="en-US"/>
        </w:rPr>
        <w:t>re,</w:t>
      </w:r>
      <w:r w:rsidRPr="00397E51">
        <w:rPr>
          <w:color w:val="auto"/>
          <w:spacing w:val="4"/>
          <w:lang w:val="en-US" w:eastAsia="en-US"/>
        </w:rPr>
        <w:t xml:space="preserve"> </w:t>
      </w:r>
      <w:r w:rsidRPr="00397E51">
        <w:rPr>
          <w:color w:val="auto"/>
          <w:spacing w:val="-2"/>
          <w:lang w:val="en-US" w:eastAsia="en-US"/>
        </w:rPr>
        <w:t>t</w:t>
      </w:r>
      <w:r w:rsidRPr="00397E51">
        <w:rPr>
          <w:color w:val="auto"/>
          <w:spacing w:val="1"/>
          <w:lang w:val="en-US" w:eastAsia="en-US"/>
        </w:rPr>
        <w:t>a</w:t>
      </w:r>
      <w:r w:rsidRPr="00397E51">
        <w:rPr>
          <w:color w:val="auto"/>
          <w:lang w:val="en-US" w:eastAsia="en-US"/>
        </w:rPr>
        <w:t>king</w:t>
      </w:r>
      <w:r w:rsidRPr="00397E51">
        <w:rPr>
          <w:color w:val="auto"/>
          <w:spacing w:val="2"/>
          <w:lang w:val="en-US" w:eastAsia="en-US"/>
        </w:rPr>
        <w:t xml:space="preserve"> </w:t>
      </w:r>
      <w:r w:rsidRPr="00397E51">
        <w:rPr>
          <w:color w:val="auto"/>
          <w:lang w:val="en-US" w:eastAsia="en-US"/>
        </w:rPr>
        <w:t>in</w:t>
      </w:r>
      <w:r w:rsidRPr="00397E51">
        <w:rPr>
          <w:color w:val="auto"/>
          <w:spacing w:val="1"/>
          <w:lang w:val="en-US" w:eastAsia="en-US"/>
        </w:rPr>
        <w:t>t</w:t>
      </w:r>
      <w:r w:rsidRPr="00397E51">
        <w:rPr>
          <w:color w:val="auto"/>
          <w:lang w:val="en-US" w:eastAsia="en-US"/>
        </w:rPr>
        <w:t>o</w:t>
      </w:r>
      <w:r w:rsidRPr="00397E51">
        <w:rPr>
          <w:color w:val="auto"/>
          <w:spacing w:val="4"/>
          <w:lang w:val="en-US" w:eastAsia="en-US"/>
        </w:rPr>
        <w:t xml:space="preserve"> </w:t>
      </w:r>
      <w:r w:rsidRPr="00397E51">
        <w:rPr>
          <w:color w:val="auto"/>
          <w:spacing w:val="1"/>
          <w:lang w:val="en-US" w:eastAsia="en-US"/>
        </w:rPr>
        <w:t>a</w:t>
      </w:r>
      <w:r w:rsidRPr="00397E51">
        <w:rPr>
          <w:color w:val="auto"/>
          <w:lang w:val="en-US" w:eastAsia="en-US"/>
        </w:rPr>
        <w:t>c</w:t>
      </w:r>
      <w:r w:rsidRPr="00397E51">
        <w:rPr>
          <w:color w:val="auto"/>
          <w:spacing w:val="-2"/>
          <w:lang w:val="en-US" w:eastAsia="en-US"/>
        </w:rPr>
        <w:t>c</w:t>
      </w:r>
      <w:r w:rsidRPr="00397E51">
        <w:rPr>
          <w:color w:val="auto"/>
          <w:spacing w:val="1"/>
          <w:lang w:val="en-US" w:eastAsia="en-US"/>
        </w:rPr>
        <w:t>o</w:t>
      </w:r>
      <w:r w:rsidRPr="00397E51">
        <w:rPr>
          <w:color w:val="auto"/>
          <w:spacing w:val="-1"/>
          <w:lang w:val="en-US" w:eastAsia="en-US"/>
        </w:rPr>
        <w:t>u</w:t>
      </w:r>
      <w:r w:rsidRPr="00397E51">
        <w:rPr>
          <w:color w:val="auto"/>
          <w:spacing w:val="1"/>
          <w:lang w:val="en-US" w:eastAsia="en-US"/>
        </w:rPr>
        <w:t>n</w:t>
      </w:r>
      <w:r w:rsidRPr="00397E51">
        <w:rPr>
          <w:color w:val="auto"/>
          <w:lang w:val="en-US" w:eastAsia="en-US"/>
        </w:rPr>
        <w:t>t</w:t>
      </w:r>
      <w:r w:rsidRPr="00397E51">
        <w:rPr>
          <w:color w:val="auto"/>
          <w:spacing w:val="3"/>
          <w:lang w:val="en-US" w:eastAsia="en-US"/>
        </w:rPr>
        <w:t xml:space="preserve"> </w:t>
      </w:r>
      <w:r w:rsidRPr="00397E51">
        <w:rPr>
          <w:color w:val="auto"/>
          <w:spacing w:val="-2"/>
          <w:lang w:val="en-US" w:eastAsia="en-US"/>
        </w:rPr>
        <w:t>t</w:t>
      </w:r>
      <w:r w:rsidRPr="00397E51">
        <w:rPr>
          <w:color w:val="auto"/>
          <w:spacing w:val="1"/>
          <w:lang w:val="en-US" w:eastAsia="en-US"/>
        </w:rPr>
        <w:t>h</w:t>
      </w:r>
      <w:r w:rsidRPr="00397E51">
        <w:rPr>
          <w:color w:val="auto"/>
          <w:lang w:val="en-US" w:eastAsia="en-US"/>
        </w:rPr>
        <w:t>e</w:t>
      </w:r>
      <w:r w:rsidRPr="00397E51">
        <w:rPr>
          <w:color w:val="auto"/>
          <w:spacing w:val="1"/>
          <w:lang w:val="en-US" w:eastAsia="en-US"/>
        </w:rPr>
        <w:t xml:space="preserve"> </w:t>
      </w:r>
      <w:r w:rsidRPr="00397E51">
        <w:rPr>
          <w:color w:val="auto"/>
          <w:lang w:val="en-US" w:eastAsia="en-US"/>
        </w:rPr>
        <w:t>in</w:t>
      </w:r>
      <w:r w:rsidRPr="00397E51">
        <w:rPr>
          <w:color w:val="auto"/>
          <w:spacing w:val="1"/>
          <w:lang w:val="en-US" w:eastAsia="en-US"/>
        </w:rPr>
        <w:t>d</w:t>
      </w:r>
      <w:r w:rsidRPr="00397E51">
        <w:rPr>
          <w:color w:val="auto"/>
          <w:lang w:val="en-US" w:eastAsia="en-US"/>
        </w:rPr>
        <w:t>ica</w:t>
      </w:r>
      <w:r w:rsidRPr="00397E51">
        <w:rPr>
          <w:color w:val="auto"/>
          <w:spacing w:val="1"/>
          <w:lang w:val="en-US" w:eastAsia="en-US"/>
        </w:rPr>
        <w:t>to</w:t>
      </w:r>
      <w:r w:rsidRPr="00397E51">
        <w:rPr>
          <w:color w:val="auto"/>
          <w:spacing w:val="-3"/>
          <w:lang w:val="en-US" w:eastAsia="en-US"/>
        </w:rPr>
        <w:t>r</w:t>
      </w:r>
      <w:r w:rsidRPr="00397E51">
        <w:rPr>
          <w:color w:val="auto"/>
          <w:lang w:val="en-US" w:eastAsia="en-US"/>
        </w:rPr>
        <w:t>s l</w:t>
      </w:r>
      <w:r w:rsidRPr="00397E51">
        <w:rPr>
          <w:color w:val="auto"/>
          <w:spacing w:val="-1"/>
          <w:lang w:val="en-US" w:eastAsia="en-US"/>
        </w:rPr>
        <w:t>i</w:t>
      </w:r>
      <w:r w:rsidRPr="00397E51">
        <w:rPr>
          <w:color w:val="auto"/>
          <w:lang w:val="en-US" w:eastAsia="en-US"/>
        </w:rPr>
        <w:t>st</w:t>
      </w:r>
      <w:r w:rsidRPr="00397E51">
        <w:rPr>
          <w:color w:val="auto"/>
          <w:spacing w:val="1"/>
          <w:lang w:val="en-US" w:eastAsia="en-US"/>
        </w:rPr>
        <w:t>e</w:t>
      </w:r>
      <w:r w:rsidRPr="00397E51">
        <w:rPr>
          <w:color w:val="auto"/>
          <w:lang w:val="en-US" w:eastAsia="en-US"/>
        </w:rPr>
        <w:t>d</w:t>
      </w:r>
      <w:r w:rsidRPr="00397E51">
        <w:rPr>
          <w:color w:val="auto"/>
          <w:spacing w:val="1"/>
          <w:lang w:val="en-US" w:eastAsia="en-US"/>
        </w:rPr>
        <w:t xml:space="preserve"> </w:t>
      </w:r>
      <w:r w:rsidRPr="00397E51">
        <w:rPr>
          <w:color w:val="auto"/>
          <w:spacing w:val="-1"/>
          <w:lang w:val="en-US" w:eastAsia="en-US"/>
        </w:rPr>
        <w:t>b</w:t>
      </w:r>
      <w:r w:rsidRPr="00397E51">
        <w:rPr>
          <w:color w:val="auto"/>
          <w:spacing w:val="1"/>
          <w:lang w:val="en-US" w:eastAsia="en-US"/>
        </w:rPr>
        <w:t>e</w:t>
      </w:r>
      <w:r w:rsidRPr="00397E51">
        <w:rPr>
          <w:color w:val="auto"/>
          <w:lang w:val="en-US" w:eastAsia="en-US"/>
        </w:rPr>
        <w:t>lo</w:t>
      </w:r>
      <w:r w:rsidRPr="00397E51">
        <w:rPr>
          <w:color w:val="auto"/>
          <w:spacing w:val="-2"/>
          <w:lang w:val="en-US" w:eastAsia="en-US"/>
        </w:rPr>
        <w:t>w</w:t>
      </w:r>
      <w:r w:rsidRPr="00397E51">
        <w:rPr>
          <w:color w:val="auto"/>
          <w:lang w:val="en-US" w:eastAsia="en-US"/>
        </w:rPr>
        <w:t>:</w:t>
      </w:r>
    </w:p>
    <w:p w:rsidR="00397E51" w:rsidRPr="00397E51" w:rsidRDefault="00397E51" w:rsidP="00397E51">
      <w:pPr>
        <w:widowControl w:val="0"/>
        <w:spacing w:after="0" w:line="240" w:lineRule="auto"/>
        <w:ind w:left="1133" w:right="41" w:firstLine="0"/>
        <w:contextualSpacing/>
        <w:jc w:val="both"/>
        <w:rPr>
          <w:color w:val="auto"/>
          <w:lang w:val="en-US" w:eastAsia="en-US"/>
        </w:rPr>
      </w:pPr>
    </w:p>
    <w:p w:rsidR="00397E51" w:rsidRDefault="00397E51" w:rsidP="00397E51">
      <w:pPr>
        <w:widowControl w:val="0"/>
        <w:numPr>
          <w:ilvl w:val="2"/>
          <w:numId w:val="1"/>
        </w:numPr>
        <w:spacing w:after="0" w:line="240" w:lineRule="auto"/>
        <w:ind w:left="1451" w:right="-20" w:hanging="11"/>
        <w:contextualSpacing/>
        <w:jc w:val="both"/>
        <w:rPr>
          <w:color w:val="auto"/>
          <w:lang w:val="en-US" w:eastAsia="en-US"/>
        </w:rPr>
      </w:pPr>
      <w:r>
        <w:rPr>
          <w:color w:val="auto"/>
          <w:lang w:val="en-US" w:eastAsia="en-US"/>
        </w:rPr>
        <w:t>R</w:t>
      </w:r>
      <w:r w:rsidR="00246722" w:rsidRPr="00397E51">
        <w:rPr>
          <w:color w:val="auto"/>
          <w:lang w:val="en-US" w:eastAsia="en-US"/>
        </w:rPr>
        <w:t>ate</w:t>
      </w:r>
      <w:r w:rsidR="00246722" w:rsidRPr="00397E51">
        <w:rPr>
          <w:color w:val="auto"/>
          <w:spacing w:val="1"/>
          <w:lang w:val="en-US" w:eastAsia="en-US"/>
        </w:rPr>
        <w:t xml:space="preserve"> </w:t>
      </w:r>
      <w:r w:rsidR="00246722" w:rsidRPr="00397E51">
        <w:rPr>
          <w:color w:val="auto"/>
          <w:spacing w:val="-1"/>
          <w:lang w:val="en-US" w:eastAsia="en-US"/>
        </w:rPr>
        <w:t>o</w:t>
      </w:r>
      <w:r w:rsidR="00246722" w:rsidRPr="00397E51">
        <w:rPr>
          <w:color w:val="auto"/>
          <w:lang w:val="en-US" w:eastAsia="en-US"/>
        </w:rPr>
        <w:t>f</w:t>
      </w:r>
      <w:r w:rsidR="00246722" w:rsidRPr="00397E51">
        <w:rPr>
          <w:color w:val="auto"/>
          <w:spacing w:val="1"/>
          <w:lang w:val="en-US" w:eastAsia="en-US"/>
        </w:rPr>
        <w:t xml:space="preserve"> </w:t>
      </w:r>
      <w:r w:rsidR="00246722" w:rsidRPr="00397E51">
        <w:rPr>
          <w:color w:val="auto"/>
          <w:lang w:val="en-US" w:eastAsia="en-US"/>
        </w:rPr>
        <w:t>c</w:t>
      </w:r>
      <w:r w:rsidR="00246722" w:rsidRPr="00397E51">
        <w:rPr>
          <w:color w:val="auto"/>
          <w:spacing w:val="1"/>
          <w:lang w:val="en-US" w:eastAsia="en-US"/>
        </w:rPr>
        <w:t>o</w:t>
      </w:r>
      <w:r w:rsidR="00246722" w:rsidRPr="00397E51">
        <w:rPr>
          <w:color w:val="auto"/>
          <w:lang w:val="en-US" w:eastAsia="en-US"/>
        </w:rPr>
        <w:t>l</w:t>
      </w:r>
      <w:r w:rsidR="00246722" w:rsidRPr="00397E51">
        <w:rPr>
          <w:color w:val="auto"/>
          <w:spacing w:val="-1"/>
          <w:lang w:val="en-US" w:eastAsia="en-US"/>
        </w:rPr>
        <w:t>l</w:t>
      </w:r>
      <w:r w:rsidR="00246722" w:rsidRPr="00397E51">
        <w:rPr>
          <w:color w:val="auto"/>
          <w:spacing w:val="1"/>
          <w:lang w:val="en-US" w:eastAsia="en-US"/>
        </w:rPr>
        <w:t>e</w:t>
      </w:r>
      <w:r w:rsidR="00246722" w:rsidRPr="00397E51">
        <w:rPr>
          <w:color w:val="auto"/>
          <w:lang w:val="en-US" w:eastAsia="en-US"/>
        </w:rPr>
        <w:t>cti</w:t>
      </w:r>
      <w:r w:rsidR="00246722" w:rsidRPr="00397E51">
        <w:rPr>
          <w:color w:val="auto"/>
          <w:spacing w:val="-1"/>
          <w:lang w:val="en-US" w:eastAsia="en-US"/>
        </w:rPr>
        <w:t>o</w:t>
      </w:r>
      <w:r w:rsidR="00246722" w:rsidRPr="00397E51">
        <w:rPr>
          <w:color w:val="auto"/>
          <w:spacing w:val="1"/>
          <w:lang w:val="en-US" w:eastAsia="en-US"/>
        </w:rPr>
        <w:t>n</w:t>
      </w:r>
    </w:p>
    <w:p w:rsidR="00246722" w:rsidRPr="00397E51" w:rsidRDefault="00397E51" w:rsidP="00397E51">
      <w:pPr>
        <w:widowControl w:val="0"/>
        <w:numPr>
          <w:ilvl w:val="2"/>
          <w:numId w:val="1"/>
        </w:numPr>
        <w:spacing w:after="0" w:line="240" w:lineRule="auto"/>
        <w:ind w:left="1451" w:right="-20" w:hanging="11"/>
        <w:contextualSpacing/>
        <w:jc w:val="both"/>
        <w:rPr>
          <w:color w:val="auto"/>
          <w:lang w:val="en-US" w:eastAsia="en-US"/>
        </w:rPr>
      </w:pPr>
      <w:r>
        <w:rPr>
          <w:color w:val="auto"/>
          <w:lang w:val="en-US" w:eastAsia="en-US"/>
        </w:rPr>
        <w:t>R</w:t>
      </w:r>
      <w:r w:rsidR="00246722" w:rsidRPr="00397E51">
        <w:rPr>
          <w:color w:val="auto"/>
          <w:lang w:val="en-US" w:eastAsia="en-US"/>
        </w:rPr>
        <w:t>ec</w:t>
      </w:r>
      <w:r w:rsidR="00246722" w:rsidRPr="00397E51">
        <w:rPr>
          <w:color w:val="auto"/>
          <w:spacing w:val="1"/>
          <w:lang w:val="en-US" w:eastAsia="en-US"/>
        </w:rPr>
        <w:t>o</w:t>
      </w:r>
      <w:r w:rsidR="00246722" w:rsidRPr="00397E51">
        <w:rPr>
          <w:color w:val="auto"/>
          <w:spacing w:val="-2"/>
          <w:lang w:val="en-US" w:eastAsia="en-US"/>
        </w:rPr>
        <w:t>v</w:t>
      </w:r>
      <w:r w:rsidR="00246722" w:rsidRPr="00397E51">
        <w:rPr>
          <w:color w:val="auto"/>
          <w:spacing w:val="1"/>
          <w:lang w:val="en-US" w:eastAsia="en-US"/>
        </w:rPr>
        <w:t>e</w:t>
      </w:r>
      <w:r w:rsidR="00246722" w:rsidRPr="00397E51">
        <w:rPr>
          <w:color w:val="auto"/>
          <w:lang w:val="en-US" w:eastAsia="en-US"/>
        </w:rPr>
        <w:t>ry</w:t>
      </w:r>
      <w:r w:rsidR="00246722" w:rsidRPr="00397E51">
        <w:rPr>
          <w:color w:val="auto"/>
          <w:spacing w:val="-3"/>
          <w:lang w:val="en-US" w:eastAsia="en-US"/>
        </w:rPr>
        <w:t xml:space="preserve"> </w:t>
      </w:r>
      <w:r w:rsidR="00246722" w:rsidRPr="00397E51">
        <w:rPr>
          <w:color w:val="auto"/>
          <w:spacing w:val="1"/>
          <w:lang w:val="en-US" w:eastAsia="en-US"/>
        </w:rPr>
        <w:t>o</w:t>
      </w:r>
      <w:r w:rsidR="00246722" w:rsidRPr="00397E51">
        <w:rPr>
          <w:color w:val="auto"/>
          <w:lang w:val="en-US" w:eastAsia="en-US"/>
        </w:rPr>
        <w:t>f</w:t>
      </w:r>
      <w:r w:rsidR="00246722" w:rsidRPr="00397E51">
        <w:rPr>
          <w:color w:val="auto"/>
          <w:spacing w:val="3"/>
          <w:lang w:val="en-US" w:eastAsia="en-US"/>
        </w:rPr>
        <w:t xml:space="preserve"> </w:t>
      </w:r>
      <w:r w:rsidR="00246722" w:rsidRPr="00397E51">
        <w:rPr>
          <w:color w:val="auto"/>
          <w:spacing w:val="1"/>
          <w:lang w:val="en-US" w:eastAsia="en-US"/>
        </w:rPr>
        <w:t>h</w:t>
      </w:r>
      <w:r w:rsidR="00246722" w:rsidRPr="00397E51">
        <w:rPr>
          <w:color w:val="auto"/>
          <w:spacing w:val="-1"/>
          <w:lang w:val="en-US" w:eastAsia="en-US"/>
        </w:rPr>
        <w:t>o</w:t>
      </w:r>
      <w:r w:rsidR="00246722" w:rsidRPr="00397E51">
        <w:rPr>
          <w:color w:val="auto"/>
          <w:spacing w:val="1"/>
          <w:lang w:val="en-US" w:eastAsia="en-US"/>
        </w:rPr>
        <w:t>u</w:t>
      </w:r>
      <w:r w:rsidR="00246722" w:rsidRPr="00397E51">
        <w:rPr>
          <w:color w:val="auto"/>
          <w:lang w:val="en-US" w:eastAsia="en-US"/>
        </w:rPr>
        <w:t>s</w:t>
      </w:r>
      <w:r w:rsidR="00246722" w:rsidRPr="00397E51">
        <w:rPr>
          <w:color w:val="auto"/>
          <w:spacing w:val="-3"/>
          <w:lang w:val="en-US" w:eastAsia="en-US"/>
        </w:rPr>
        <w:t>i</w:t>
      </w:r>
      <w:r w:rsidR="00246722" w:rsidRPr="00397E51">
        <w:rPr>
          <w:color w:val="auto"/>
          <w:spacing w:val="1"/>
          <w:lang w:val="en-US" w:eastAsia="en-US"/>
        </w:rPr>
        <w:t>n</w:t>
      </w:r>
      <w:r w:rsidR="00246722" w:rsidRPr="00397E51">
        <w:rPr>
          <w:color w:val="auto"/>
          <w:lang w:val="en-US" w:eastAsia="en-US"/>
        </w:rPr>
        <w:t>g</w:t>
      </w:r>
      <w:r w:rsidR="00246722" w:rsidRPr="00397E51">
        <w:rPr>
          <w:color w:val="auto"/>
          <w:spacing w:val="-1"/>
          <w:lang w:val="en-US" w:eastAsia="en-US"/>
        </w:rPr>
        <w:t xml:space="preserve"> </w:t>
      </w:r>
      <w:r w:rsidR="00246722" w:rsidRPr="00397E51">
        <w:rPr>
          <w:color w:val="auto"/>
          <w:spacing w:val="1"/>
          <w:lang w:val="en-US" w:eastAsia="en-US"/>
        </w:rPr>
        <w:t>ben</w:t>
      </w:r>
      <w:r w:rsidR="00246722" w:rsidRPr="00397E51">
        <w:rPr>
          <w:color w:val="auto"/>
          <w:spacing w:val="-1"/>
          <w:lang w:val="en-US" w:eastAsia="en-US"/>
        </w:rPr>
        <w:t>e</w:t>
      </w:r>
      <w:r w:rsidR="00246722" w:rsidRPr="00397E51">
        <w:rPr>
          <w:color w:val="auto"/>
          <w:spacing w:val="3"/>
          <w:lang w:val="en-US" w:eastAsia="en-US"/>
        </w:rPr>
        <w:t>f</w:t>
      </w:r>
      <w:r w:rsidR="00246722" w:rsidRPr="00397E51">
        <w:rPr>
          <w:color w:val="auto"/>
          <w:spacing w:val="-3"/>
          <w:lang w:val="en-US" w:eastAsia="en-US"/>
        </w:rPr>
        <w:t>i</w:t>
      </w:r>
      <w:r w:rsidR="00246722" w:rsidRPr="00397E51">
        <w:rPr>
          <w:color w:val="auto"/>
          <w:lang w:val="en-US" w:eastAsia="en-US"/>
        </w:rPr>
        <w:t>t</w:t>
      </w:r>
      <w:r w:rsidR="00246722" w:rsidRPr="00397E51">
        <w:rPr>
          <w:color w:val="auto"/>
          <w:spacing w:val="1"/>
          <w:lang w:val="en-US" w:eastAsia="en-US"/>
        </w:rPr>
        <w:t xml:space="preserve"> o</w:t>
      </w:r>
      <w:r w:rsidR="00246722" w:rsidRPr="00397E51">
        <w:rPr>
          <w:color w:val="auto"/>
          <w:spacing w:val="-2"/>
          <w:lang w:val="en-US" w:eastAsia="en-US"/>
        </w:rPr>
        <w:t>v</w:t>
      </w:r>
      <w:r w:rsidR="00246722" w:rsidRPr="00397E51">
        <w:rPr>
          <w:color w:val="auto"/>
          <w:spacing w:val="1"/>
          <w:lang w:val="en-US" w:eastAsia="en-US"/>
        </w:rPr>
        <w:t>e</w:t>
      </w:r>
      <w:r w:rsidR="00246722" w:rsidRPr="00397E51">
        <w:rPr>
          <w:color w:val="auto"/>
          <w:lang w:val="en-US" w:eastAsia="en-US"/>
        </w:rPr>
        <w:t>rp</w:t>
      </w:r>
      <w:r w:rsidR="00246722" w:rsidRPr="00397E51">
        <w:rPr>
          <w:color w:val="auto"/>
          <w:spacing w:val="1"/>
          <w:lang w:val="en-US" w:eastAsia="en-US"/>
        </w:rPr>
        <w:t>a</w:t>
      </w:r>
      <w:r w:rsidR="00246722" w:rsidRPr="00397E51">
        <w:rPr>
          <w:color w:val="auto"/>
          <w:spacing w:val="-2"/>
          <w:lang w:val="en-US" w:eastAsia="en-US"/>
        </w:rPr>
        <w:t>y</w:t>
      </w:r>
      <w:r w:rsidR="00246722" w:rsidRPr="00397E51">
        <w:rPr>
          <w:color w:val="auto"/>
          <w:spacing w:val="1"/>
          <w:lang w:val="en-US" w:eastAsia="en-US"/>
        </w:rPr>
        <w:t>m</w:t>
      </w:r>
      <w:r w:rsidR="00246722" w:rsidRPr="00397E51">
        <w:rPr>
          <w:color w:val="auto"/>
          <w:spacing w:val="-1"/>
          <w:lang w:val="en-US" w:eastAsia="en-US"/>
        </w:rPr>
        <w:t>en</w:t>
      </w:r>
      <w:r w:rsidR="00246722" w:rsidRPr="00397E51">
        <w:rPr>
          <w:color w:val="auto"/>
          <w:lang w:val="en-US" w:eastAsia="en-US"/>
        </w:rPr>
        <w:t>ts</w:t>
      </w:r>
    </w:p>
    <w:p w:rsidR="00246722" w:rsidRPr="00397E51" w:rsidRDefault="00397E51" w:rsidP="00397E51">
      <w:pPr>
        <w:widowControl w:val="0"/>
        <w:numPr>
          <w:ilvl w:val="2"/>
          <w:numId w:val="1"/>
        </w:numPr>
        <w:spacing w:after="0" w:line="240" w:lineRule="auto"/>
        <w:ind w:left="1451" w:right="-20" w:hanging="11"/>
        <w:contextualSpacing/>
        <w:jc w:val="both"/>
        <w:rPr>
          <w:color w:val="auto"/>
          <w:lang w:val="en-US" w:eastAsia="en-US"/>
        </w:rPr>
      </w:pPr>
      <w:r>
        <w:rPr>
          <w:color w:val="auto"/>
          <w:spacing w:val="1"/>
          <w:lang w:val="en-US" w:eastAsia="en-US"/>
        </w:rPr>
        <w:t>N</w:t>
      </w:r>
      <w:r w:rsidR="00246722" w:rsidRPr="00397E51">
        <w:rPr>
          <w:color w:val="auto"/>
          <w:spacing w:val="1"/>
          <w:lang w:val="en-US" w:eastAsia="en-US"/>
        </w:rPr>
        <w:t>u</w:t>
      </w:r>
      <w:r w:rsidR="00246722" w:rsidRPr="00397E51">
        <w:rPr>
          <w:color w:val="auto"/>
          <w:spacing w:val="-1"/>
          <w:lang w:val="en-US" w:eastAsia="en-US"/>
        </w:rPr>
        <w:t>m</w:t>
      </w:r>
      <w:r w:rsidR="00246722" w:rsidRPr="00397E51">
        <w:rPr>
          <w:color w:val="auto"/>
          <w:spacing w:val="1"/>
          <w:lang w:val="en-US" w:eastAsia="en-US"/>
        </w:rPr>
        <w:t>be</w:t>
      </w:r>
      <w:r w:rsidR="00246722" w:rsidRPr="00397E51">
        <w:rPr>
          <w:color w:val="auto"/>
          <w:lang w:val="en-US" w:eastAsia="en-US"/>
        </w:rPr>
        <w:t>r</w:t>
      </w:r>
      <w:r w:rsidR="00246722" w:rsidRPr="00397E51">
        <w:rPr>
          <w:color w:val="auto"/>
          <w:spacing w:val="-3"/>
          <w:lang w:val="en-US" w:eastAsia="en-US"/>
        </w:rPr>
        <w:t xml:space="preserve"> </w:t>
      </w:r>
      <w:r w:rsidR="00246722" w:rsidRPr="00397E51">
        <w:rPr>
          <w:color w:val="auto"/>
          <w:spacing w:val="-1"/>
          <w:lang w:val="en-US" w:eastAsia="en-US"/>
        </w:rPr>
        <w:t>o</w:t>
      </w:r>
      <w:r w:rsidR="00246722" w:rsidRPr="00397E51">
        <w:rPr>
          <w:color w:val="auto"/>
          <w:lang w:val="en-US" w:eastAsia="en-US"/>
        </w:rPr>
        <w:t>f</w:t>
      </w:r>
      <w:r w:rsidR="00246722" w:rsidRPr="00397E51">
        <w:rPr>
          <w:color w:val="auto"/>
          <w:spacing w:val="3"/>
          <w:lang w:val="en-US" w:eastAsia="en-US"/>
        </w:rPr>
        <w:t xml:space="preserve"> </w:t>
      </w:r>
      <w:r w:rsidR="00246722" w:rsidRPr="00397E51">
        <w:rPr>
          <w:color w:val="auto"/>
          <w:lang w:val="en-US" w:eastAsia="en-US"/>
        </w:rPr>
        <w:t>c</w:t>
      </w:r>
      <w:r w:rsidR="00246722" w:rsidRPr="00397E51">
        <w:rPr>
          <w:color w:val="auto"/>
          <w:spacing w:val="1"/>
          <w:lang w:val="en-US" w:eastAsia="en-US"/>
        </w:rPr>
        <w:t>a</w:t>
      </w:r>
      <w:r w:rsidR="00246722" w:rsidRPr="00397E51">
        <w:rPr>
          <w:color w:val="auto"/>
          <w:spacing w:val="-2"/>
          <w:lang w:val="en-US" w:eastAsia="en-US"/>
        </w:rPr>
        <w:t>s</w:t>
      </w:r>
      <w:r w:rsidR="00246722" w:rsidRPr="00397E51">
        <w:rPr>
          <w:color w:val="auto"/>
          <w:spacing w:val="1"/>
          <w:lang w:val="en-US" w:eastAsia="en-US"/>
        </w:rPr>
        <w:t>e</w:t>
      </w:r>
      <w:r w:rsidR="00246722" w:rsidRPr="00397E51">
        <w:rPr>
          <w:color w:val="auto"/>
          <w:lang w:val="en-US" w:eastAsia="en-US"/>
        </w:rPr>
        <w:t>s re</w:t>
      </w:r>
      <w:r w:rsidR="00246722" w:rsidRPr="00397E51">
        <w:rPr>
          <w:color w:val="auto"/>
          <w:spacing w:val="1"/>
          <w:lang w:val="en-US" w:eastAsia="en-US"/>
        </w:rPr>
        <w:t>a</w:t>
      </w:r>
      <w:r w:rsidR="00246722" w:rsidRPr="00397E51">
        <w:rPr>
          <w:color w:val="auto"/>
          <w:spacing w:val="-2"/>
          <w:lang w:val="en-US" w:eastAsia="en-US"/>
        </w:rPr>
        <w:t>c</w:t>
      </w:r>
      <w:r w:rsidR="00246722" w:rsidRPr="00397E51">
        <w:rPr>
          <w:color w:val="auto"/>
          <w:spacing w:val="-1"/>
          <w:lang w:val="en-US" w:eastAsia="en-US"/>
        </w:rPr>
        <w:t>h</w:t>
      </w:r>
      <w:r w:rsidR="00246722" w:rsidRPr="00397E51">
        <w:rPr>
          <w:color w:val="auto"/>
          <w:lang w:val="en-US" w:eastAsia="en-US"/>
        </w:rPr>
        <w:t>ing</w:t>
      </w:r>
      <w:r w:rsidR="00246722" w:rsidRPr="00397E51">
        <w:rPr>
          <w:color w:val="auto"/>
          <w:spacing w:val="-1"/>
          <w:lang w:val="en-US" w:eastAsia="en-US"/>
        </w:rPr>
        <w:t xml:space="preserve"> </w:t>
      </w:r>
      <w:r w:rsidR="00246722" w:rsidRPr="00397E51">
        <w:rPr>
          <w:color w:val="auto"/>
          <w:spacing w:val="1"/>
          <w:lang w:val="en-US" w:eastAsia="en-US"/>
        </w:rPr>
        <w:t>ea</w:t>
      </w:r>
      <w:r w:rsidR="00246722" w:rsidRPr="00397E51">
        <w:rPr>
          <w:color w:val="auto"/>
          <w:lang w:val="en-US" w:eastAsia="en-US"/>
        </w:rPr>
        <w:t>ch</w:t>
      </w:r>
      <w:r w:rsidR="00246722" w:rsidRPr="00397E51">
        <w:rPr>
          <w:color w:val="auto"/>
          <w:spacing w:val="1"/>
          <w:lang w:val="en-US" w:eastAsia="en-US"/>
        </w:rPr>
        <w:t xml:space="preserve"> </w:t>
      </w:r>
      <w:r w:rsidR="00246722" w:rsidRPr="00397E51">
        <w:rPr>
          <w:color w:val="auto"/>
          <w:lang w:val="en-US" w:eastAsia="en-US"/>
        </w:rPr>
        <w:t>s</w:t>
      </w:r>
      <w:r w:rsidR="00246722" w:rsidRPr="00397E51">
        <w:rPr>
          <w:color w:val="auto"/>
          <w:spacing w:val="-1"/>
          <w:lang w:val="en-US" w:eastAsia="en-US"/>
        </w:rPr>
        <w:t>t</w:t>
      </w:r>
      <w:r w:rsidR="00246722" w:rsidRPr="00397E51">
        <w:rPr>
          <w:color w:val="auto"/>
          <w:spacing w:val="1"/>
          <w:lang w:val="en-US" w:eastAsia="en-US"/>
        </w:rPr>
        <w:t>a</w:t>
      </w:r>
      <w:r w:rsidR="00246722" w:rsidRPr="00397E51">
        <w:rPr>
          <w:color w:val="auto"/>
          <w:spacing w:val="-1"/>
          <w:lang w:val="en-US" w:eastAsia="en-US"/>
        </w:rPr>
        <w:t>g</w:t>
      </w:r>
      <w:r w:rsidR="00246722" w:rsidRPr="00397E51">
        <w:rPr>
          <w:color w:val="auto"/>
          <w:lang w:val="en-US" w:eastAsia="en-US"/>
        </w:rPr>
        <w:t>e</w:t>
      </w:r>
      <w:r w:rsidR="00246722" w:rsidRPr="00397E51">
        <w:rPr>
          <w:color w:val="auto"/>
          <w:spacing w:val="1"/>
          <w:lang w:val="en-US" w:eastAsia="en-US"/>
        </w:rPr>
        <w:t xml:space="preserve"> </w:t>
      </w:r>
      <w:r w:rsidR="00246722" w:rsidRPr="00397E51">
        <w:rPr>
          <w:color w:val="auto"/>
          <w:spacing w:val="-1"/>
          <w:lang w:val="en-US" w:eastAsia="en-US"/>
        </w:rPr>
        <w:t>o</w:t>
      </w:r>
      <w:r w:rsidR="00246722" w:rsidRPr="00397E51">
        <w:rPr>
          <w:color w:val="auto"/>
          <w:lang w:val="en-US" w:eastAsia="en-US"/>
        </w:rPr>
        <w:t>f</w:t>
      </w:r>
      <w:r w:rsidR="00246722" w:rsidRPr="00397E51">
        <w:rPr>
          <w:color w:val="auto"/>
          <w:spacing w:val="3"/>
          <w:lang w:val="en-US" w:eastAsia="en-US"/>
        </w:rPr>
        <w:t xml:space="preserve"> </w:t>
      </w:r>
      <w:r w:rsidR="00246722" w:rsidRPr="00397E51">
        <w:rPr>
          <w:color w:val="auto"/>
          <w:spacing w:val="-3"/>
          <w:lang w:val="en-US" w:eastAsia="en-US"/>
        </w:rPr>
        <w:t>r</w:t>
      </w:r>
      <w:r w:rsidR="00246722" w:rsidRPr="00397E51">
        <w:rPr>
          <w:color w:val="auto"/>
          <w:spacing w:val="1"/>
          <w:lang w:val="en-US" w:eastAsia="en-US"/>
        </w:rPr>
        <w:t>e</w:t>
      </w:r>
      <w:r w:rsidR="00246722" w:rsidRPr="00397E51">
        <w:rPr>
          <w:color w:val="auto"/>
          <w:lang w:val="en-US" w:eastAsia="en-US"/>
        </w:rPr>
        <w:t>c</w:t>
      </w:r>
      <w:r w:rsidR="00246722" w:rsidRPr="00397E51">
        <w:rPr>
          <w:color w:val="auto"/>
          <w:spacing w:val="-1"/>
          <w:lang w:val="en-US" w:eastAsia="en-US"/>
        </w:rPr>
        <w:t>o</w:t>
      </w:r>
      <w:r w:rsidR="00246722" w:rsidRPr="00397E51">
        <w:rPr>
          <w:color w:val="auto"/>
          <w:spacing w:val="-2"/>
          <w:lang w:val="en-US" w:eastAsia="en-US"/>
        </w:rPr>
        <w:t>v</w:t>
      </w:r>
      <w:r w:rsidR="00246722" w:rsidRPr="00397E51">
        <w:rPr>
          <w:color w:val="auto"/>
          <w:spacing w:val="1"/>
          <w:lang w:val="en-US" w:eastAsia="en-US"/>
        </w:rPr>
        <w:t>er</w:t>
      </w:r>
      <w:r w:rsidR="00246722" w:rsidRPr="00397E51">
        <w:rPr>
          <w:color w:val="auto"/>
          <w:lang w:val="en-US" w:eastAsia="en-US"/>
        </w:rPr>
        <w:t>y</w:t>
      </w:r>
    </w:p>
    <w:p w:rsidR="00246722" w:rsidRPr="00397E51" w:rsidRDefault="00397E51" w:rsidP="00397E51">
      <w:pPr>
        <w:widowControl w:val="0"/>
        <w:numPr>
          <w:ilvl w:val="2"/>
          <w:numId w:val="1"/>
        </w:numPr>
        <w:spacing w:after="0" w:line="240" w:lineRule="auto"/>
        <w:ind w:left="1451" w:right="-20" w:hanging="11"/>
        <w:contextualSpacing/>
        <w:jc w:val="both"/>
        <w:rPr>
          <w:color w:val="auto"/>
          <w:lang w:val="en-US" w:eastAsia="en-US"/>
        </w:rPr>
      </w:pPr>
      <w:r>
        <w:rPr>
          <w:color w:val="auto"/>
          <w:spacing w:val="1"/>
          <w:lang w:val="en-US" w:eastAsia="en-US"/>
        </w:rPr>
        <w:t>N</w:t>
      </w:r>
      <w:r w:rsidR="00246722" w:rsidRPr="00397E51">
        <w:rPr>
          <w:color w:val="auto"/>
          <w:spacing w:val="1"/>
          <w:lang w:val="en-US" w:eastAsia="en-US"/>
        </w:rPr>
        <w:t>u</w:t>
      </w:r>
      <w:r w:rsidR="00246722" w:rsidRPr="00397E51">
        <w:rPr>
          <w:color w:val="auto"/>
          <w:spacing w:val="-1"/>
          <w:lang w:val="en-US" w:eastAsia="en-US"/>
        </w:rPr>
        <w:t>m</w:t>
      </w:r>
      <w:r w:rsidR="00246722" w:rsidRPr="00397E51">
        <w:rPr>
          <w:color w:val="auto"/>
          <w:spacing w:val="1"/>
          <w:lang w:val="en-US" w:eastAsia="en-US"/>
        </w:rPr>
        <w:t>be</w:t>
      </w:r>
      <w:r w:rsidR="00246722" w:rsidRPr="00397E51">
        <w:rPr>
          <w:color w:val="auto"/>
          <w:lang w:val="en-US" w:eastAsia="en-US"/>
        </w:rPr>
        <w:t>r</w:t>
      </w:r>
      <w:r w:rsidR="00246722" w:rsidRPr="00397E51">
        <w:rPr>
          <w:color w:val="auto"/>
          <w:spacing w:val="-3"/>
          <w:lang w:val="en-US" w:eastAsia="en-US"/>
        </w:rPr>
        <w:t xml:space="preserve"> </w:t>
      </w:r>
      <w:r w:rsidR="00246722" w:rsidRPr="00397E51">
        <w:rPr>
          <w:color w:val="auto"/>
          <w:spacing w:val="-1"/>
          <w:lang w:val="en-US" w:eastAsia="en-US"/>
        </w:rPr>
        <w:t>o</w:t>
      </w:r>
      <w:r w:rsidR="00246722" w:rsidRPr="00397E51">
        <w:rPr>
          <w:color w:val="auto"/>
          <w:lang w:val="en-US" w:eastAsia="en-US"/>
        </w:rPr>
        <w:t>f</w:t>
      </w:r>
      <w:r w:rsidR="00246722" w:rsidRPr="00397E51">
        <w:rPr>
          <w:color w:val="auto"/>
          <w:spacing w:val="3"/>
          <w:lang w:val="en-US" w:eastAsia="en-US"/>
        </w:rPr>
        <w:t xml:space="preserve"> </w:t>
      </w:r>
      <w:r w:rsidR="00246722" w:rsidRPr="00397E51">
        <w:rPr>
          <w:color w:val="auto"/>
          <w:lang w:val="en-US" w:eastAsia="en-US"/>
        </w:rPr>
        <w:t>c</w:t>
      </w:r>
      <w:r w:rsidR="00246722" w:rsidRPr="00397E51">
        <w:rPr>
          <w:color w:val="auto"/>
          <w:spacing w:val="1"/>
          <w:lang w:val="en-US" w:eastAsia="en-US"/>
        </w:rPr>
        <w:t>a</w:t>
      </w:r>
      <w:r w:rsidR="00246722" w:rsidRPr="00397E51">
        <w:rPr>
          <w:color w:val="auto"/>
          <w:spacing w:val="-2"/>
          <w:lang w:val="en-US" w:eastAsia="en-US"/>
        </w:rPr>
        <w:t>s</w:t>
      </w:r>
      <w:r w:rsidR="00246722" w:rsidRPr="00397E51">
        <w:rPr>
          <w:color w:val="auto"/>
          <w:spacing w:val="1"/>
          <w:lang w:val="en-US" w:eastAsia="en-US"/>
        </w:rPr>
        <w:t>e</w:t>
      </w:r>
      <w:r w:rsidR="00246722" w:rsidRPr="00397E51">
        <w:rPr>
          <w:color w:val="auto"/>
          <w:lang w:val="en-US" w:eastAsia="en-US"/>
        </w:rPr>
        <w:t xml:space="preserve">s </w:t>
      </w:r>
      <w:r w:rsidR="00246722" w:rsidRPr="00397E51">
        <w:rPr>
          <w:color w:val="auto"/>
          <w:spacing w:val="-2"/>
          <w:lang w:val="en-US" w:eastAsia="en-US"/>
        </w:rPr>
        <w:t>w</w:t>
      </w:r>
      <w:r w:rsidR="00246722" w:rsidRPr="00397E51">
        <w:rPr>
          <w:color w:val="auto"/>
          <w:spacing w:val="1"/>
          <w:lang w:val="en-US" w:eastAsia="en-US"/>
        </w:rPr>
        <w:t>he</w:t>
      </w:r>
      <w:r w:rsidR="00246722" w:rsidRPr="00397E51">
        <w:rPr>
          <w:color w:val="auto"/>
          <w:lang w:val="en-US" w:eastAsia="en-US"/>
        </w:rPr>
        <w:t xml:space="preserve">re </w:t>
      </w:r>
      <w:r w:rsidR="00246722" w:rsidRPr="00397E51">
        <w:rPr>
          <w:color w:val="auto"/>
          <w:spacing w:val="1"/>
          <w:lang w:val="en-US" w:eastAsia="en-US"/>
        </w:rPr>
        <w:t>a</w:t>
      </w:r>
      <w:r w:rsidR="00246722" w:rsidRPr="00397E51">
        <w:rPr>
          <w:color w:val="auto"/>
          <w:lang w:val="en-US" w:eastAsia="en-US"/>
        </w:rPr>
        <w:t>t</w:t>
      </w:r>
      <w:r w:rsidR="00246722" w:rsidRPr="00397E51">
        <w:rPr>
          <w:color w:val="auto"/>
          <w:spacing w:val="-1"/>
          <w:lang w:val="en-US" w:eastAsia="en-US"/>
        </w:rPr>
        <w:t>t</w:t>
      </w:r>
      <w:r w:rsidR="00246722" w:rsidRPr="00397E51">
        <w:rPr>
          <w:color w:val="auto"/>
          <w:spacing w:val="1"/>
          <w:lang w:val="en-US" w:eastAsia="en-US"/>
        </w:rPr>
        <w:t>a</w:t>
      </w:r>
      <w:r w:rsidR="00246722" w:rsidRPr="00397E51">
        <w:rPr>
          <w:color w:val="auto"/>
          <w:lang w:val="en-US" w:eastAsia="en-US"/>
        </w:rPr>
        <w:t>c</w:t>
      </w:r>
      <w:r w:rsidR="00246722" w:rsidRPr="00397E51">
        <w:rPr>
          <w:color w:val="auto"/>
          <w:spacing w:val="-1"/>
          <w:lang w:val="en-US" w:eastAsia="en-US"/>
        </w:rPr>
        <w:t>h</w:t>
      </w:r>
      <w:r w:rsidR="00246722" w:rsidRPr="00397E51">
        <w:rPr>
          <w:color w:val="auto"/>
          <w:spacing w:val="1"/>
          <w:lang w:val="en-US" w:eastAsia="en-US"/>
        </w:rPr>
        <w:t>m</w:t>
      </w:r>
      <w:r w:rsidR="00246722" w:rsidRPr="00397E51">
        <w:rPr>
          <w:color w:val="auto"/>
          <w:spacing w:val="-1"/>
          <w:lang w:val="en-US" w:eastAsia="en-US"/>
        </w:rPr>
        <w:t>e</w:t>
      </w:r>
      <w:r w:rsidR="00246722" w:rsidRPr="00397E51">
        <w:rPr>
          <w:color w:val="auto"/>
          <w:spacing w:val="1"/>
          <w:lang w:val="en-US" w:eastAsia="en-US"/>
        </w:rPr>
        <w:t>n</w:t>
      </w:r>
      <w:r w:rsidR="00246722" w:rsidRPr="00397E51">
        <w:rPr>
          <w:color w:val="auto"/>
          <w:lang w:val="en-US" w:eastAsia="en-US"/>
        </w:rPr>
        <w:t>ts</w:t>
      </w:r>
      <w:r w:rsidR="00246722" w:rsidRPr="00397E51">
        <w:rPr>
          <w:color w:val="auto"/>
          <w:spacing w:val="1"/>
          <w:lang w:val="en-US" w:eastAsia="en-US"/>
        </w:rPr>
        <w:t xml:space="preserve"> </w:t>
      </w:r>
      <w:r w:rsidR="00246722" w:rsidRPr="00397E51">
        <w:rPr>
          <w:color w:val="auto"/>
          <w:spacing w:val="-1"/>
          <w:lang w:val="en-US" w:eastAsia="en-US"/>
        </w:rPr>
        <w:t>o</w:t>
      </w:r>
      <w:r w:rsidR="00246722" w:rsidRPr="00397E51">
        <w:rPr>
          <w:color w:val="auto"/>
          <w:lang w:val="en-US" w:eastAsia="en-US"/>
        </w:rPr>
        <w:t>f</w:t>
      </w:r>
      <w:r w:rsidR="00246722" w:rsidRPr="00397E51">
        <w:rPr>
          <w:color w:val="auto"/>
          <w:spacing w:val="1"/>
          <w:lang w:val="en-US" w:eastAsia="en-US"/>
        </w:rPr>
        <w:t xml:space="preserve"> </w:t>
      </w:r>
      <w:r w:rsidR="00246722" w:rsidRPr="00397E51">
        <w:rPr>
          <w:color w:val="auto"/>
          <w:spacing w:val="-1"/>
          <w:lang w:val="en-US" w:eastAsia="en-US"/>
        </w:rPr>
        <w:t>b</w:t>
      </w:r>
      <w:r w:rsidR="00246722" w:rsidRPr="00397E51">
        <w:rPr>
          <w:color w:val="auto"/>
          <w:spacing w:val="1"/>
          <w:lang w:val="en-US" w:eastAsia="en-US"/>
        </w:rPr>
        <w:t>en</w:t>
      </w:r>
      <w:r w:rsidR="00246722" w:rsidRPr="00397E51">
        <w:rPr>
          <w:color w:val="auto"/>
          <w:spacing w:val="-1"/>
          <w:lang w:val="en-US" w:eastAsia="en-US"/>
        </w:rPr>
        <w:t>e</w:t>
      </w:r>
      <w:r w:rsidR="00246722" w:rsidRPr="00397E51">
        <w:rPr>
          <w:color w:val="auto"/>
          <w:spacing w:val="-2"/>
          <w:lang w:val="en-US" w:eastAsia="en-US"/>
        </w:rPr>
        <w:t>f</w:t>
      </w:r>
      <w:r w:rsidR="00246722" w:rsidRPr="00397E51">
        <w:rPr>
          <w:color w:val="auto"/>
          <w:lang w:val="en-US" w:eastAsia="en-US"/>
        </w:rPr>
        <w:t>it/</w:t>
      </w:r>
      <w:r w:rsidR="00246722" w:rsidRPr="00397E51">
        <w:rPr>
          <w:color w:val="auto"/>
          <w:spacing w:val="1"/>
          <w:lang w:val="en-US" w:eastAsia="en-US"/>
        </w:rPr>
        <w:t>ea</w:t>
      </w:r>
      <w:r w:rsidR="00246722" w:rsidRPr="00397E51">
        <w:rPr>
          <w:color w:val="auto"/>
          <w:lang w:val="en-US" w:eastAsia="en-US"/>
        </w:rPr>
        <w:t>rnin</w:t>
      </w:r>
      <w:r w:rsidR="00246722" w:rsidRPr="00397E51">
        <w:rPr>
          <w:color w:val="auto"/>
          <w:spacing w:val="-1"/>
          <w:lang w:val="en-US" w:eastAsia="en-US"/>
        </w:rPr>
        <w:t>g</w:t>
      </w:r>
      <w:r w:rsidR="00246722" w:rsidRPr="00397E51">
        <w:rPr>
          <w:color w:val="auto"/>
          <w:lang w:val="en-US" w:eastAsia="en-US"/>
        </w:rPr>
        <w:t xml:space="preserve">s </w:t>
      </w:r>
      <w:r w:rsidR="00246722" w:rsidRPr="00397E51">
        <w:rPr>
          <w:color w:val="auto"/>
          <w:spacing w:val="1"/>
          <w:lang w:val="en-US" w:eastAsia="en-US"/>
        </w:rPr>
        <w:t>a</w:t>
      </w:r>
      <w:r w:rsidR="00246722" w:rsidRPr="00397E51">
        <w:rPr>
          <w:color w:val="auto"/>
          <w:lang w:val="en-US" w:eastAsia="en-US"/>
        </w:rPr>
        <w:t>re</w:t>
      </w:r>
      <w:r w:rsidR="00246722" w:rsidRPr="00397E51">
        <w:rPr>
          <w:color w:val="auto"/>
          <w:spacing w:val="-2"/>
          <w:lang w:val="en-US" w:eastAsia="en-US"/>
        </w:rPr>
        <w:t xml:space="preserve"> </w:t>
      </w:r>
      <w:r w:rsidR="00246722" w:rsidRPr="00397E51">
        <w:rPr>
          <w:color w:val="auto"/>
          <w:spacing w:val="-1"/>
          <w:lang w:val="en-US" w:eastAsia="en-US"/>
        </w:rPr>
        <w:t>m</w:t>
      </w:r>
      <w:r w:rsidR="00246722" w:rsidRPr="00397E51">
        <w:rPr>
          <w:color w:val="auto"/>
          <w:spacing w:val="1"/>
          <w:lang w:val="en-US" w:eastAsia="en-US"/>
        </w:rPr>
        <w:t>ad</w:t>
      </w:r>
      <w:r w:rsidR="00246722" w:rsidRPr="00397E51">
        <w:rPr>
          <w:color w:val="auto"/>
          <w:lang w:val="en-US" w:eastAsia="en-US"/>
        </w:rPr>
        <w:t>e</w:t>
      </w:r>
    </w:p>
    <w:p w:rsidR="00397E51" w:rsidRPr="007B73CA" w:rsidRDefault="00397E51" w:rsidP="00397E51">
      <w:pPr>
        <w:widowControl w:val="0"/>
        <w:numPr>
          <w:ilvl w:val="2"/>
          <w:numId w:val="1"/>
        </w:numPr>
        <w:spacing w:after="0" w:line="240" w:lineRule="auto"/>
        <w:ind w:left="1451" w:right="-20" w:hanging="11"/>
        <w:contextualSpacing/>
        <w:jc w:val="both"/>
        <w:rPr>
          <w:color w:val="auto"/>
          <w:lang w:val="en-US" w:eastAsia="en-US"/>
        </w:rPr>
      </w:pPr>
      <w:r>
        <w:rPr>
          <w:color w:val="auto"/>
          <w:spacing w:val="1"/>
          <w:lang w:val="en-US" w:eastAsia="en-US"/>
        </w:rPr>
        <w:t>N</w:t>
      </w:r>
      <w:r w:rsidR="00246722" w:rsidRPr="00397E51">
        <w:rPr>
          <w:color w:val="auto"/>
          <w:spacing w:val="1"/>
          <w:lang w:val="en-US" w:eastAsia="en-US"/>
        </w:rPr>
        <w:t>u</w:t>
      </w:r>
      <w:r w:rsidR="00246722" w:rsidRPr="00397E51">
        <w:rPr>
          <w:color w:val="auto"/>
          <w:spacing w:val="-1"/>
          <w:lang w:val="en-US" w:eastAsia="en-US"/>
        </w:rPr>
        <w:t>m</w:t>
      </w:r>
      <w:r w:rsidR="00246722" w:rsidRPr="00397E51">
        <w:rPr>
          <w:color w:val="auto"/>
          <w:spacing w:val="1"/>
          <w:lang w:val="en-US" w:eastAsia="en-US"/>
        </w:rPr>
        <w:t>be</w:t>
      </w:r>
      <w:r w:rsidR="00246722" w:rsidRPr="00397E51">
        <w:rPr>
          <w:color w:val="auto"/>
          <w:lang w:val="en-US" w:eastAsia="en-US"/>
        </w:rPr>
        <w:t>r</w:t>
      </w:r>
      <w:r w:rsidR="00246722" w:rsidRPr="00397E51">
        <w:rPr>
          <w:color w:val="auto"/>
          <w:spacing w:val="-3"/>
          <w:lang w:val="en-US" w:eastAsia="en-US"/>
        </w:rPr>
        <w:t xml:space="preserve"> </w:t>
      </w:r>
      <w:r w:rsidR="00246722" w:rsidRPr="00397E51">
        <w:rPr>
          <w:color w:val="auto"/>
          <w:spacing w:val="-1"/>
          <w:lang w:val="en-US" w:eastAsia="en-US"/>
        </w:rPr>
        <w:t>o</w:t>
      </w:r>
      <w:r w:rsidR="00246722" w:rsidRPr="00397E51">
        <w:rPr>
          <w:color w:val="auto"/>
          <w:lang w:val="en-US" w:eastAsia="en-US"/>
        </w:rPr>
        <w:t>f</w:t>
      </w:r>
      <w:r w:rsidR="00246722" w:rsidRPr="00397E51">
        <w:rPr>
          <w:color w:val="auto"/>
          <w:spacing w:val="3"/>
          <w:lang w:val="en-US" w:eastAsia="en-US"/>
        </w:rPr>
        <w:t xml:space="preserve"> </w:t>
      </w:r>
      <w:r w:rsidR="00246722" w:rsidRPr="00397E51">
        <w:rPr>
          <w:color w:val="auto"/>
          <w:lang w:val="en-US" w:eastAsia="en-US"/>
        </w:rPr>
        <w:t>c</w:t>
      </w:r>
      <w:r w:rsidR="00246722" w:rsidRPr="00397E51">
        <w:rPr>
          <w:color w:val="auto"/>
          <w:spacing w:val="1"/>
          <w:lang w:val="en-US" w:eastAsia="en-US"/>
        </w:rPr>
        <w:t>a</w:t>
      </w:r>
      <w:r w:rsidR="00246722" w:rsidRPr="00397E51">
        <w:rPr>
          <w:color w:val="auto"/>
          <w:spacing w:val="-2"/>
          <w:lang w:val="en-US" w:eastAsia="en-US"/>
        </w:rPr>
        <w:t>s</w:t>
      </w:r>
      <w:r w:rsidR="00246722" w:rsidRPr="00397E51">
        <w:rPr>
          <w:color w:val="auto"/>
          <w:spacing w:val="1"/>
          <w:lang w:val="en-US" w:eastAsia="en-US"/>
        </w:rPr>
        <w:t>e</w:t>
      </w:r>
      <w:r w:rsidR="00246722" w:rsidRPr="00397E51">
        <w:rPr>
          <w:color w:val="auto"/>
          <w:lang w:val="en-US" w:eastAsia="en-US"/>
        </w:rPr>
        <w:t xml:space="preserve">s </w:t>
      </w:r>
      <w:r w:rsidR="00246722" w:rsidRPr="00397E51">
        <w:rPr>
          <w:color w:val="auto"/>
          <w:spacing w:val="-1"/>
          <w:lang w:val="en-US" w:eastAsia="en-US"/>
        </w:rPr>
        <w:t>b</w:t>
      </w:r>
      <w:r w:rsidR="00246722" w:rsidRPr="00397E51">
        <w:rPr>
          <w:color w:val="auto"/>
          <w:spacing w:val="1"/>
          <w:lang w:val="en-US" w:eastAsia="en-US"/>
        </w:rPr>
        <w:t>e</w:t>
      </w:r>
      <w:r w:rsidR="00246722" w:rsidRPr="00397E51">
        <w:rPr>
          <w:color w:val="auto"/>
          <w:lang w:val="en-US" w:eastAsia="en-US"/>
        </w:rPr>
        <w:t>ing</w:t>
      </w:r>
      <w:r w:rsidR="00246722" w:rsidRPr="00397E51">
        <w:rPr>
          <w:color w:val="auto"/>
          <w:spacing w:val="-1"/>
          <w:lang w:val="en-US" w:eastAsia="en-US"/>
        </w:rPr>
        <w:t xml:space="preserve"> </w:t>
      </w:r>
      <w:r w:rsidR="00246722" w:rsidRPr="00397E51">
        <w:rPr>
          <w:color w:val="auto"/>
          <w:lang w:val="en-US" w:eastAsia="en-US"/>
        </w:rPr>
        <w:t>r</w:t>
      </w:r>
      <w:r w:rsidR="00246722" w:rsidRPr="00397E51">
        <w:rPr>
          <w:color w:val="auto"/>
          <w:spacing w:val="-2"/>
          <w:lang w:val="en-US" w:eastAsia="en-US"/>
        </w:rPr>
        <w:t>e</w:t>
      </w:r>
      <w:r w:rsidR="00246722" w:rsidRPr="00397E51">
        <w:rPr>
          <w:color w:val="auto"/>
          <w:spacing w:val="3"/>
          <w:lang w:val="en-US" w:eastAsia="en-US"/>
        </w:rPr>
        <w:t>f</w:t>
      </w:r>
      <w:r w:rsidR="00246722" w:rsidRPr="00397E51">
        <w:rPr>
          <w:color w:val="auto"/>
          <w:spacing w:val="1"/>
          <w:lang w:val="en-US" w:eastAsia="en-US"/>
        </w:rPr>
        <w:t>e</w:t>
      </w:r>
      <w:r w:rsidR="00246722" w:rsidRPr="00397E51">
        <w:rPr>
          <w:color w:val="auto"/>
          <w:lang w:val="en-US" w:eastAsia="en-US"/>
        </w:rPr>
        <w:t>r</w:t>
      </w:r>
      <w:r w:rsidR="00246722" w:rsidRPr="00397E51">
        <w:rPr>
          <w:color w:val="auto"/>
          <w:spacing w:val="-1"/>
          <w:lang w:val="en-US" w:eastAsia="en-US"/>
        </w:rPr>
        <w:t>r</w:t>
      </w:r>
      <w:r w:rsidR="00246722" w:rsidRPr="00397E51">
        <w:rPr>
          <w:color w:val="auto"/>
          <w:spacing w:val="1"/>
          <w:lang w:val="en-US" w:eastAsia="en-US"/>
        </w:rPr>
        <w:t>e</w:t>
      </w:r>
      <w:r w:rsidR="00246722" w:rsidRPr="00397E51">
        <w:rPr>
          <w:color w:val="auto"/>
          <w:lang w:val="en-US" w:eastAsia="en-US"/>
        </w:rPr>
        <w:t>d</w:t>
      </w:r>
      <w:r w:rsidR="00246722" w:rsidRPr="00397E51">
        <w:rPr>
          <w:color w:val="auto"/>
          <w:spacing w:val="1"/>
          <w:lang w:val="en-US" w:eastAsia="en-US"/>
        </w:rPr>
        <w:t xml:space="preserve"> </w:t>
      </w:r>
      <w:r w:rsidR="00246722" w:rsidRPr="00397E51">
        <w:rPr>
          <w:color w:val="auto"/>
          <w:spacing w:val="-1"/>
          <w:lang w:val="en-US" w:eastAsia="en-US"/>
        </w:rPr>
        <w:t>t</w:t>
      </w:r>
      <w:r w:rsidR="00246722" w:rsidRPr="00397E51">
        <w:rPr>
          <w:color w:val="auto"/>
          <w:lang w:val="en-US" w:eastAsia="en-US"/>
        </w:rPr>
        <w:t>o</w:t>
      </w:r>
      <w:r w:rsidR="00246722" w:rsidRPr="00397E51">
        <w:rPr>
          <w:color w:val="auto"/>
          <w:spacing w:val="1"/>
          <w:lang w:val="en-US" w:eastAsia="en-US"/>
        </w:rPr>
        <w:t xml:space="preserve"> </w:t>
      </w:r>
      <w:r w:rsidRPr="00397E51">
        <w:rPr>
          <w:color w:val="auto"/>
          <w:spacing w:val="-1"/>
          <w:lang w:val="en-US" w:eastAsia="en-US"/>
        </w:rPr>
        <w:t>Enforcement Agencies</w:t>
      </w:r>
    </w:p>
    <w:p w:rsidR="00246722" w:rsidRPr="007B73CA" w:rsidRDefault="00397E51" w:rsidP="00ED0249">
      <w:pPr>
        <w:pStyle w:val="NoSpacing"/>
        <w:numPr>
          <w:ilvl w:val="2"/>
          <w:numId w:val="1"/>
        </w:numPr>
        <w:ind w:left="2127" w:hanging="709"/>
        <w:rPr>
          <w:lang w:val="en-US" w:eastAsia="en-US"/>
        </w:rPr>
      </w:pPr>
      <w:r w:rsidRPr="007B73CA">
        <w:rPr>
          <w:spacing w:val="1"/>
          <w:lang w:val="en-US" w:eastAsia="en-US"/>
        </w:rPr>
        <w:t>N</w:t>
      </w:r>
      <w:r w:rsidR="00246722" w:rsidRPr="007B73CA">
        <w:rPr>
          <w:spacing w:val="1"/>
          <w:lang w:val="en-US" w:eastAsia="en-US"/>
        </w:rPr>
        <w:t>u</w:t>
      </w:r>
      <w:r w:rsidR="00246722" w:rsidRPr="007B73CA">
        <w:rPr>
          <w:spacing w:val="-1"/>
          <w:lang w:val="en-US" w:eastAsia="en-US"/>
        </w:rPr>
        <w:t>m</w:t>
      </w:r>
      <w:r w:rsidR="00246722" w:rsidRPr="007B73CA">
        <w:rPr>
          <w:spacing w:val="1"/>
          <w:lang w:val="en-US" w:eastAsia="en-US"/>
        </w:rPr>
        <w:t>be</w:t>
      </w:r>
      <w:r w:rsidR="00246722" w:rsidRPr="007B73CA">
        <w:rPr>
          <w:lang w:val="en-US" w:eastAsia="en-US"/>
        </w:rPr>
        <w:t>r</w:t>
      </w:r>
      <w:r w:rsidR="00246722" w:rsidRPr="007B73CA">
        <w:rPr>
          <w:spacing w:val="36"/>
          <w:lang w:val="en-US" w:eastAsia="en-US"/>
        </w:rPr>
        <w:t xml:space="preserve"> </w:t>
      </w:r>
      <w:r w:rsidR="00246722" w:rsidRPr="007B73CA">
        <w:rPr>
          <w:spacing w:val="-1"/>
          <w:lang w:val="en-US" w:eastAsia="en-US"/>
        </w:rPr>
        <w:t>o</w:t>
      </w:r>
      <w:r w:rsidR="00246722" w:rsidRPr="007B73CA">
        <w:rPr>
          <w:lang w:val="en-US" w:eastAsia="en-US"/>
        </w:rPr>
        <w:t>f</w:t>
      </w:r>
      <w:r w:rsidR="00246722" w:rsidRPr="007B73CA">
        <w:rPr>
          <w:spacing w:val="42"/>
          <w:lang w:val="en-US" w:eastAsia="en-US"/>
        </w:rPr>
        <w:t xml:space="preserve"> </w:t>
      </w:r>
      <w:r w:rsidR="00246722" w:rsidRPr="007B73CA">
        <w:rPr>
          <w:spacing w:val="-2"/>
          <w:lang w:val="en-US" w:eastAsia="en-US"/>
        </w:rPr>
        <w:t>c</w:t>
      </w:r>
      <w:r w:rsidR="00246722" w:rsidRPr="007B73CA">
        <w:rPr>
          <w:spacing w:val="1"/>
          <w:lang w:val="en-US" w:eastAsia="en-US"/>
        </w:rPr>
        <w:t>a</w:t>
      </w:r>
      <w:r w:rsidR="00246722" w:rsidRPr="007B73CA">
        <w:rPr>
          <w:lang w:val="en-US" w:eastAsia="en-US"/>
        </w:rPr>
        <w:t>s</w:t>
      </w:r>
      <w:r w:rsidR="00246722" w:rsidRPr="007B73CA">
        <w:rPr>
          <w:spacing w:val="1"/>
          <w:lang w:val="en-US" w:eastAsia="en-US"/>
        </w:rPr>
        <w:t>e</w:t>
      </w:r>
      <w:r w:rsidR="00246722" w:rsidRPr="007B73CA">
        <w:rPr>
          <w:lang w:val="en-US" w:eastAsia="en-US"/>
        </w:rPr>
        <w:t>s</w:t>
      </w:r>
      <w:r w:rsidR="00246722" w:rsidRPr="007B73CA">
        <w:rPr>
          <w:spacing w:val="39"/>
          <w:lang w:val="en-US" w:eastAsia="en-US"/>
        </w:rPr>
        <w:t xml:space="preserve"> </w:t>
      </w:r>
      <w:r w:rsidR="00246722" w:rsidRPr="007B73CA">
        <w:rPr>
          <w:spacing w:val="-3"/>
          <w:lang w:val="en-US" w:eastAsia="en-US"/>
        </w:rPr>
        <w:t>w</w:t>
      </w:r>
      <w:r w:rsidR="00246722" w:rsidRPr="007B73CA">
        <w:rPr>
          <w:spacing w:val="1"/>
          <w:lang w:val="en-US" w:eastAsia="en-US"/>
        </w:rPr>
        <w:t>h</w:t>
      </w:r>
      <w:r w:rsidR="00246722" w:rsidRPr="007B73CA">
        <w:rPr>
          <w:spacing w:val="-1"/>
          <w:lang w:val="en-US" w:eastAsia="en-US"/>
        </w:rPr>
        <w:t>e</w:t>
      </w:r>
      <w:r w:rsidR="00246722" w:rsidRPr="007B73CA">
        <w:rPr>
          <w:lang w:val="en-US" w:eastAsia="en-US"/>
        </w:rPr>
        <w:t>re</w:t>
      </w:r>
      <w:r w:rsidR="00246722" w:rsidRPr="007B73CA">
        <w:rPr>
          <w:spacing w:val="39"/>
          <w:lang w:val="en-US" w:eastAsia="en-US"/>
        </w:rPr>
        <w:t xml:space="preserve"> </w:t>
      </w:r>
      <w:r w:rsidR="00246722" w:rsidRPr="007B73CA">
        <w:rPr>
          <w:lang w:val="en-US" w:eastAsia="en-US"/>
        </w:rPr>
        <w:t>rec</w:t>
      </w:r>
      <w:r w:rsidR="00246722" w:rsidRPr="007B73CA">
        <w:rPr>
          <w:spacing w:val="1"/>
          <w:lang w:val="en-US" w:eastAsia="en-US"/>
        </w:rPr>
        <w:t>o</w:t>
      </w:r>
      <w:r w:rsidR="00246722" w:rsidRPr="007B73CA">
        <w:rPr>
          <w:spacing w:val="-2"/>
          <w:lang w:val="en-US" w:eastAsia="en-US"/>
        </w:rPr>
        <w:t>v</w:t>
      </w:r>
      <w:r w:rsidR="00246722" w:rsidRPr="007B73CA">
        <w:rPr>
          <w:spacing w:val="1"/>
          <w:lang w:val="en-US" w:eastAsia="en-US"/>
        </w:rPr>
        <w:t>e</w:t>
      </w:r>
      <w:r w:rsidR="00246722" w:rsidRPr="007B73CA">
        <w:rPr>
          <w:lang w:val="en-US" w:eastAsia="en-US"/>
        </w:rPr>
        <w:t>ry</w:t>
      </w:r>
      <w:r w:rsidR="00246722" w:rsidRPr="007B73CA">
        <w:rPr>
          <w:spacing w:val="36"/>
          <w:lang w:val="en-US" w:eastAsia="en-US"/>
        </w:rPr>
        <w:t xml:space="preserve"> </w:t>
      </w:r>
      <w:r w:rsidR="00246722" w:rsidRPr="007B73CA">
        <w:rPr>
          <w:lang w:val="en-US" w:eastAsia="en-US"/>
        </w:rPr>
        <w:t>is</w:t>
      </w:r>
      <w:r w:rsidR="00246722" w:rsidRPr="007B73CA">
        <w:rPr>
          <w:spacing w:val="38"/>
          <w:lang w:val="en-US" w:eastAsia="en-US"/>
        </w:rPr>
        <w:t xml:space="preserve"> </w:t>
      </w:r>
      <w:r w:rsidR="00246722" w:rsidRPr="007B73CA">
        <w:rPr>
          <w:lang w:val="en-US" w:eastAsia="en-US"/>
        </w:rPr>
        <w:t>s</w:t>
      </w:r>
      <w:r w:rsidR="00246722" w:rsidRPr="007B73CA">
        <w:rPr>
          <w:spacing w:val="1"/>
          <w:lang w:val="en-US" w:eastAsia="en-US"/>
        </w:rPr>
        <w:t>u</w:t>
      </w:r>
      <w:r w:rsidR="00246722" w:rsidRPr="007B73CA">
        <w:rPr>
          <w:lang w:val="en-US" w:eastAsia="en-US"/>
        </w:rPr>
        <w:t>s</w:t>
      </w:r>
      <w:r w:rsidR="00246722" w:rsidRPr="007B73CA">
        <w:rPr>
          <w:spacing w:val="1"/>
          <w:lang w:val="en-US" w:eastAsia="en-US"/>
        </w:rPr>
        <w:t>pe</w:t>
      </w:r>
      <w:r w:rsidR="00246722" w:rsidRPr="007B73CA">
        <w:rPr>
          <w:spacing w:val="-1"/>
          <w:lang w:val="en-US" w:eastAsia="en-US"/>
        </w:rPr>
        <w:t>n</w:t>
      </w:r>
      <w:r w:rsidR="00246722" w:rsidRPr="007B73CA">
        <w:rPr>
          <w:spacing w:val="1"/>
          <w:lang w:val="en-US" w:eastAsia="en-US"/>
        </w:rPr>
        <w:t>de</w:t>
      </w:r>
      <w:r w:rsidR="00246722" w:rsidRPr="007B73CA">
        <w:rPr>
          <w:lang w:val="en-US" w:eastAsia="en-US"/>
        </w:rPr>
        <w:t>d</w:t>
      </w:r>
      <w:r w:rsidR="00246722" w:rsidRPr="007B73CA">
        <w:rPr>
          <w:spacing w:val="37"/>
          <w:lang w:val="en-US" w:eastAsia="en-US"/>
        </w:rPr>
        <w:t xml:space="preserve"> </w:t>
      </w:r>
      <w:r w:rsidR="00246722" w:rsidRPr="007B73CA">
        <w:rPr>
          <w:spacing w:val="1"/>
          <w:lang w:val="en-US" w:eastAsia="en-US"/>
        </w:rPr>
        <w:t>d</w:t>
      </w:r>
      <w:r w:rsidR="00246722" w:rsidRPr="007B73CA">
        <w:rPr>
          <w:spacing w:val="-1"/>
          <w:lang w:val="en-US" w:eastAsia="en-US"/>
        </w:rPr>
        <w:t>u</w:t>
      </w:r>
      <w:r w:rsidR="00246722" w:rsidRPr="007B73CA">
        <w:rPr>
          <w:lang w:val="en-US" w:eastAsia="en-US"/>
        </w:rPr>
        <w:t>e</w:t>
      </w:r>
      <w:r w:rsidR="00246722" w:rsidRPr="007B73CA">
        <w:rPr>
          <w:spacing w:val="40"/>
          <w:lang w:val="en-US" w:eastAsia="en-US"/>
        </w:rPr>
        <w:t xml:space="preserve"> </w:t>
      </w:r>
      <w:r w:rsidR="00246722" w:rsidRPr="007B73CA">
        <w:rPr>
          <w:spacing w:val="-2"/>
          <w:lang w:val="en-US" w:eastAsia="en-US"/>
        </w:rPr>
        <w:t>t</w:t>
      </w:r>
      <w:r w:rsidR="007B73CA" w:rsidRPr="007B73CA">
        <w:rPr>
          <w:lang w:val="en-US" w:eastAsia="en-US"/>
        </w:rPr>
        <w:t>o</w:t>
      </w:r>
      <w:r w:rsidR="007B73CA">
        <w:rPr>
          <w:spacing w:val="40"/>
          <w:lang w:val="en-US" w:eastAsia="en-US"/>
        </w:rPr>
        <w:t xml:space="preserve"> </w:t>
      </w:r>
      <w:r w:rsidR="00246722" w:rsidRPr="007B73CA">
        <w:t>arrangements being mad</w:t>
      </w:r>
      <w:r w:rsidRPr="007B73CA">
        <w:t>e</w:t>
      </w:r>
    </w:p>
    <w:p w:rsidR="00246722" w:rsidRPr="00397E51" w:rsidRDefault="00397E51" w:rsidP="00397E51">
      <w:pPr>
        <w:widowControl w:val="0"/>
        <w:numPr>
          <w:ilvl w:val="2"/>
          <w:numId w:val="1"/>
        </w:numPr>
        <w:spacing w:after="0" w:line="240" w:lineRule="auto"/>
        <w:ind w:left="1451" w:right="-20" w:hanging="11"/>
        <w:contextualSpacing/>
        <w:jc w:val="both"/>
        <w:rPr>
          <w:color w:val="auto"/>
          <w:lang w:val="en-US" w:eastAsia="en-US"/>
        </w:rPr>
      </w:pPr>
      <w:r>
        <w:rPr>
          <w:color w:val="auto"/>
          <w:spacing w:val="1"/>
          <w:lang w:val="en-US" w:eastAsia="en-US"/>
        </w:rPr>
        <w:t>N</w:t>
      </w:r>
      <w:r w:rsidR="00246722" w:rsidRPr="00397E51">
        <w:rPr>
          <w:color w:val="auto"/>
          <w:spacing w:val="1"/>
          <w:lang w:val="en-US" w:eastAsia="en-US"/>
        </w:rPr>
        <w:t>u</w:t>
      </w:r>
      <w:r w:rsidR="00246722" w:rsidRPr="00397E51">
        <w:rPr>
          <w:color w:val="auto"/>
          <w:spacing w:val="-1"/>
          <w:lang w:val="en-US" w:eastAsia="en-US"/>
        </w:rPr>
        <w:t>m</w:t>
      </w:r>
      <w:r w:rsidR="00246722" w:rsidRPr="00397E51">
        <w:rPr>
          <w:color w:val="auto"/>
          <w:spacing w:val="1"/>
          <w:lang w:val="en-US" w:eastAsia="en-US"/>
        </w:rPr>
        <w:t>be</w:t>
      </w:r>
      <w:r w:rsidR="00246722" w:rsidRPr="00397E51">
        <w:rPr>
          <w:color w:val="auto"/>
          <w:lang w:val="en-US" w:eastAsia="en-US"/>
        </w:rPr>
        <w:t>r</w:t>
      </w:r>
      <w:r w:rsidR="00246722" w:rsidRPr="00397E51">
        <w:rPr>
          <w:color w:val="auto"/>
          <w:spacing w:val="-3"/>
          <w:lang w:val="en-US" w:eastAsia="en-US"/>
        </w:rPr>
        <w:t xml:space="preserve"> </w:t>
      </w:r>
      <w:r w:rsidR="00246722" w:rsidRPr="00397E51">
        <w:rPr>
          <w:color w:val="auto"/>
          <w:spacing w:val="-1"/>
          <w:lang w:val="en-US" w:eastAsia="en-US"/>
        </w:rPr>
        <w:t>o</w:t>
      </w:r>
      <w:r w:rsidR="00246722" w:rsidRPr="00397E51">
        <w:rPr>
          <w:color w:val="auto"/>
          <w:lang w:val="en-US" w:eastAsia="en-US"/>
        </w:rPr>
        <w:t>f</w:t>
      </w:r>
      <w:r w:rsidR="00246722" w:rsidRPr="00397E51">
        <w:rPr>
          <w:color w:val="auto"/>
          <w:spacing w:val="3"/>
          <w:lang w:val="en-US" w:eastAsia="en-US"/>
        </w:rPr>
        <w:t xml:space="preserve"> </w:t>
      </w:r>
      <w:r w:rsidR="00246722" w:rsidRPr="00397E51">
        <w:rPr>
          <w:color w:val="auto"/>
          <w:lang w:val="en-US" w:eastAsia="en-US"/>
        </w:rPr>
        <w:t>c</w:t>
      </w:r>
      <w:r w:rsidR="00246722" w:rsidRPr="00397E51">
        <w:rPr>
          <w:color w:val="auto"/>
          <w:spacing w:val="1"/>
          <w:lang w:val="en-US" w:eastAsia="en-US"/>
        </w:rPr>
        <w:t>a</w:t>
      </w:r>
      <w:r w:rsidR="00246722" w:rsidRPr="00397E51">
        <w:rPr>
          <w:color w:val="auto"/>
          <w:spacing w:val="-2"/>
          <w:lang w:val="en-US" w:eastAsia="en-US"/>
        </w:rPr>
        <w:t>s</w:t>
      </w:r>
      <w:r w:rsidR="00246722" w:rsidRPr="00397E51">
        <w:rPr>
          <w:color w:val="auto"/>
          <w:spacing w:val="1"/>
          <w:lang w:val="en-US" w:eastAsia="en-US"/>
        </w:rPr>
        <w:t>e</w:t>
      </w:r>
      <w:r w:rsidR="00246722" w:rsidRPr="00397E51">
        <w:rPr>
          <w:color w:val="auto"/>
          <w:lang w:val="en-US" w:eastAsia="en-US"/>
        </w:rPr>
        <w:t xml:space="preserve">s </w:t>
      </w:r>
      <w:r w:rsidR="00246722" w:rsidRPr="00397E51">
        <w:rPr>
          <w:color w:val="auto"/>
          <w:spacing w:val="-2"/>
          <w:lang w:val="en-US" w:eastAsia="en-US"/>
        </w:rPr>
        <w:t>w</w:t>
      </w:r>
      <w:r w:rsidR="00246722" w:rsidRPr="00397E51">
        <w:rPr>
          <w:color w:val="auto"/>
          <w:lang w:val="en-US" w:eastAsia="en-US"/>
        </w:rPr>
        <w:t>ith</w:t>
      </w:r>
      <w:r w:rsidR="00246722" w:rsidRPr="00397E51">
        <w:rPr>
          <w:color w:val="auto"/>
          <w:spacing w:val="1"/>
          <w:lang w:val="en-US" w:eastAsia="en-US"/>
        </w:rPr>
        <w:t xml:space="preserve"> a</w:t>
      </w:r>
      <w:r w:rsidR="00246722" w:rsidRPr="00397E51">
        <w:rPr>
          <w:color w:val="auto"/>
          <w:lang w:val="en-US" w:eastAsia="en-US"/>
        </w:rPr>
        <w:t>r</w:t>
      </w:r>
      <w:r w:rsidR="00246722" w:rsidRPr="00397E51">
        <w:rPr>
          <w:color w:val="auto"/>
          <w:spacing w:val="-1"/>
          <w:lang w:val="en-US" w:eastAsia="en-US"/>
        </w:rPr>
        <w:t>r</w:t>
      </w:r>
      <w:r w:rsidR="00246722" w:rsidRPr="00397E51">
        <w:rPr>
          <w:color w:val="auto"/>
          <w:spacing w:val="1"/>
          <w:lang w:val="en-US" w:eastAsia="en-US"/>
        </w:rPr>
        <w:t>ea</w:t>
      </w:r>
      <w:r w:rsidR="00246722" w:rsidRPr="00397E51">
        <w:rPr>
          <w:color w:val="auto"/>
          <w:lang w:val="en-US" w:eastAsia="en-US"/>
        </w:rPr>
        <w:t>rs o</w:t>
      </w:r>
      <w:r w:rsidR="00246722" w:rsidRPr="00397E51">
        <w:rPr>
          <w:color w:val="auto"/>
          <w:spacing w:val="1"/>
          <w:lang w:val="en-US" w:eastAsia="en-US"/>
        </w:rPr>
        <w:t>u</w:t>
      </w:r>
      <w:r w:rsidR="00246722" w:rsidRPr="00397E51">
        <w:rPr>
          <w:color w:val="auto"/>
          <w:lang w:val="en-US" w:eastAsia="en-US"/>
        </w:rPr>
        <w:t>t</w:t>
      </w:r>
      <w:r w:rsidR="00246722" w:rsidRPr="00397E51">
        <w:rPr>
          <w:color w:val="auto"/>
          <w:spacing w:val="-2"/>
          <w:lang w:val="en-US" w:eastAsia="en-US"/>
        </w:rPr>
        <w:t>s</w:t>
      </w:r>
      <w:r w:rsidR="00246722" w:rsidRPr="00397E51">
        <w:rPr>
          <w:color w:val="auto"/>
          <w:lang w:val="en-US" w:eastAsia="en-US"/>
        </w:rPr>
        <w:t>t</w:t>
      </w:r>
      <w:r w:rsidR="00246722" w:rsidRPr="00397E51">
        <w:rPr>
          <w:color w:val="auto"/>
          <w:spacing w:val="1"/>
          <w:lang w:val="en-US" w:eastAsia="en-US"/>
        </w:rPr>
        <w:t>a</w:t>
      </w:r>
      <w:r w:rsidR="00246722" w:rsidRPr="00397E51">
        <w:rPr>
          <w:color w:val="auto"/>
          <w:spacing w:val="-1"/>
          <w:lang w:val="en-US" w:eastAsia="en-US"/>
        </w:rPr>
        <w:t>n</w:t>
      </w:r>
      <w:r w:rsidR="00246722" w:rsidRPr="00397E51">
        <w:rPr>
          <w:color w:val="auto"/>
          <w:spacing w:val="1"/>
          <w:lang w:val="en-US" w:eastAsia="en-US"/>
        </w:rPr>
        <w:t>d</w:t>
      </w:r>
      <w:r w:rsidR="00246722" w:rsidRPr="00397E51">
        <w:rPr>
          <w:color w:val="auto"/>
          <w:lang w:val="en-US" w:eastAsia="en-US"/>
        </w:rPr>
        <w:t>ing</w:t>
      </w:r>
      <w:r w:rsidR="00246722" w:rsidRPr="00397E51">
        <w:rPr>
          <w:color w:val="auto"/>
          <w:spacing w:val="-1"/>
          <w:lang w:val="en-US" w:eastAsia="en-US"/>
        </w:rPr>
        <w:t xml:space="preserve"> </w:t>
      </w:r>
      <w:r w:rsidR="00246722" w:rsidRPr="00397E51">
        <w:rPr>
          <w:color w:val="auto"/>
          <w:spacing w:val="1"/>
          <w:lang w:val="en-US" w:eastAsia="en-US"/>
        </w:rPr>
        <w:t>a</w:t>
      </w:r>
      <w:r w:rsidR="00246722" w:rsidRPr="00397E51">
        <w:rPr>
          <w:color w:val="auto"/>
          <w:lang w:val="en-US" w:eastAsia="en-US"/>
        </w:rPr>
        <w:t>t</w:t>
      </w:r>
      <w:r w:rsidR="00246722" w:rsidRPr="00397E51">
        <w:rPr>
          <w:color w:val="auto"/>
          <w:spacing w:val="-1"/>
          <w:lang w:val="en-US" w:eastAsia="en-US"/>
        </w:rPr>
        <w:t xml:space="preserve"> </w:t>
      </w:r>
      <w:r w:rsidR="00246722" w:rsidRPr="00397E51">
        <w:rPr>
          <w:color w:val="auto"/>
          <w:spacing w:val="2"/>
          <w:lang w:val="en-US" w:eastAsia="en-US"/>
        </w:rPr>
        <w:t>y</w:t>
      </w:r>
      <w:r w:rsidR="00246722" w:rsidRPr="00397E51">
        <w:rPr>
          <w:color w:val="auto"/>
          <w:spacing w:val="1"/>
          <w:lang w:val="en-US" w:eastAsia="en-US"/>
        </w:rPr>
        <w:t>ea</w:t>
      </w:r>
      <w:r w:rsidR="00246722" w:rsidRPr="00397E51">
        <w:rPr>
          <w:color w:val="auto"/>
          <w:lang w:val="en-US" w:eastAsia="en-US"/>
        </w:rPr>
        <w:t>r e</w:t>
      </w:r>
      <w:r w:rsidR="00246722" w:rsidRPr="00397E51">
        <w:rPr>
          <w:color w:val="auto"/>
          <w:spacing w:val="1"/>
          <w:lang w:val="en-US" w:eastAsia="en-US"/>
        </w:rPr>
        <w:t>n</w:t>
      </w:r>
      <w:r w:rsidR="00246722" w:rsidRPr="00397E51">
        <w:rPr>
          <w:color w:val="auto"/>
          <w:lang w:val="en-US" w:eastAsia="en-US"/>
        </w:rPr>
        <w:t>d</w:t>
      </w:r>
    </w:p>
    <w:p w:rsidR="00246722" w:rsidRPr="00397E51" w:rsidRDefault="00397E51" w:rsidP="00397E51">
      <w:pPr>
        <w:widowControl w:val="0"/>
        <w:numPr>
          <w:ilvl w:val="2"/>
          <w:numId w:val="1"/>
        </w:numPr>
        <w:spacing w:after="0" w:line="240" w:lineRule="auto"/>
        <w:ind w:left="1451" w:right="-20" w:hanging="11"/>
        <w:contextualSpacing/>
        <w:jc w:val="both"/>
        <w:rPr>
          <w:color w:val="auto"/>
          <w:lang w:val="en-US" w:eastAsia="en-US"/>
        </w:rPr>
      </w:pPr>
      <w:r>
        <w:rPr>
          <w:color w:val="auto"/>
          <w:spacing w:val="1"/>
          <w:lang w:val="en-US" w:eastAsia="en-US"/>
        </w:rPr>
        <w:t>A</w:t>
      </w:r>
      <w:r w:rsidR="00246722" w:rsidRPr="00397E51">
        <w:rPr>
          <w:color w:val="auto"/>
          <w:spacing w:val="1"/>
          <w:lang w:val="en-US" w:eastAsia="en-US"/>
        </w:rPr>
        <w:t>m</w:t>
      </w:r>
      <w:r w:rsidR="00246722" w:rsidRPr="00397E51">
        <w:rPr>
          <w:color w:val="auto"/>
          <w:spacing w:val="-1"/>
          <w:lang w:val="en-US" w:eastAsia="en-US"/>
        </w:rPr>
        <w:t>o</w:t>
      </w:r>
      <w:r w:rsidR="00246722" w:rsidRPr="00397E51">
        <w:rPr>
          <w:color w:val="auto"/>
          <w:spacing w:val="1"/>
          <w:lang w:val="en-US" w:eastAsia="en-US"/>
        </w:rPr>
        <w:t>un</w:t>
      </w:r>
      <w:r w:rsidR="00246722" w:rsidRPr="00397E51">
        <w:rPr>
          <w:color w:val="auto"/>
          <w:lang w:val="en-US" w:eastAsia="en-US"/>
        </w:rPr>
        <w:t>t</w:t>
      </w:r>
      <w:r w:rsidR="00246722" w:rsidRPr="00397E51">
        <w:rPr>
          <w:color w:val="auto"/>
          <w:spacing w:val="-2"/>
          <w:lang w:val="en-US" w:eastAsia="en-US"/>
        </w:rPr>
        <w:t xml:space="preserve"> </w:t>
      </w:r>
      <w:r w:rsidR="00246722" w:rsidRPr="00397E51">
        <w:rPr>
          <w:color w:val="auto"/>
          <w:spacing w:val="-1"/>
          <w:lang w:val="en-US" w:eastAsia="en-US"/>
        </w:rPr>
        <w:t>o</w:t>
      </w:r>
      <w:r w:rsidR="00246722" w:rsidRPr="00397E51">
        <w:rPr>
          <w:color w:val="auto"/>
          <w:lang w:val="en-US" w:eastAsia="en-US"/>
        </w:rPr>
        <w:t>f</w:t>
      </w:r>
      <w:r w:rsidR="00246722" w:rsidRPr="00397E51">
        <w:rPr>
          <w:color w:val="auto"/>
          <w:spacing w:val="1"/>
          <w:lang w:val="en-US" w:eastAsia="en-US"/>
        </w:rPr>
        <w:t xml:space="preserve"> a</w:t>
      </w:r>
      <w:r w:rsidR="00246722" w:rsidRPr="00397E51">
        <w:rPr>
          <w:color w:val="auto"/>
          <w:lang w:val="en-US" w:eastAsia="en-US"/>
        </w:rPr>
        <w:t>r</w:t>
      </w:r>
      <w:r w:rsidR="00246722" w:rsidRPr="00397E51">
        <w:rPr>
          <w:color w:val="auto"/>
          <w:spacing w:val="-1"/>
          <w:lang w:val="en-US" w:eastAsia="en-US"/>
        </w:rPr>
        <w:t>r</w:t>
      </w:r>
      <w:r w:rsidR="00246722" w:rsidRPr="00397E51">
        <w:rPr>
          <w:color w:val="auto"/>
          <w:spacing w:val="1"/>
          <w:lang w:val="en-US" w:eastAsia="en-US"/>
        </w:rPr>
        <w:t>ea</w:t>
      </w:r>
      <w:r w:rsidR="00246722" w:rsidRPr="00397E51">
        <w:rPr>
          <w:color w:val="auto"/>
          <w:lang w:val="en-US" w:eastAsia="en-US"/>
        </w:rPr>
        <w:t xml:space="preserve">rs </w:t>
      </w:r>
      <w:r w:rsidR="00246722" w:rsidRPr="00397E51">
        <w:rPr>
          <w:color w:val="auto"/>
          <w:spacing w:val="-2"/>
          <w:lang w:val="en-US" w:eastAsia="en-US"/>
        </w:rPr>
        <w:t>o</w:t>
      </w:r>
      <w:r w:rsidR="00246722" w:rsidRPr="00397E51">
        <w:rPr>
          <w:color w:val="auto"/>
          <w:spacing w:val="1"/>
          <w:lang w:val="en-US" w:eastAsia="en-US"/>
        </w:rPr>
        <w:t>u</w:t>
      </w:r>
      <w:r w:rsidR="00246722" w:rsidRPr="00397E51">
        <w:rPr>
          <w:color w:val="auto"/>
          <w:lang w:val="en-US" w:eastAsia="en-US"/>
        </w:rPr>
        <w:t>t</w:t>
      </w:r>
      <w:r w:rsidR="00246722" w:rsidRPr="00397E51">
        <w:rPr>
          <w:color w:val="auto"/>
          <w:spacing w:val="-2"/>
          <w:lang w:val="en-US" w:eastAsia="en-US"/>
        </w:rPr>
        <w:t>s</w:t>
      </w:r>
      <w:r w:rsidR="00246722" w:rsidRPr="00397E51">
        <w:rPr>
          <w:color w:val="auto"/>
          <w:lang w:val="en-US" w:eastAsia="en-US"/>
        </w:rPr>
        <w:t>t</w:t>
      </w:r>
      <w:r w:rsidR="00246722" w:rsidRPr="00397E51">
        <w:rPr>
          <w:color w:val="auto"/>
          <w:spacing w:val="1"/>
          <w:lang w:val="en-US" w:eastAsia="en-US"/>
        </w:rPr>
        <w:t>and</w:t>
      </w:r>
      <w:r w:rsidR="00246722" w:rsidRPr="00397E51">
        <w:rPr>
          <w:color w:val="auto"/>
          <w:spacing w:val="-3"/>
          <w:lang w:val="en-US" w:eastAsia="en-US"/>
        </w:rPr>
        <w:t>i</w:t>
      </w:r>
      <w:r w:rsidR="00246722" w:rsidRPr="00397E51">
        <w:rPr>
          <w:color w:val="auto"/>
          <w:spacing w:val="1"/>
          <w:lang w:val="en-US" w:eastAsia="en-US"/>
        </w:rPr>
        <w:t>n</w:t>
      </w:r>
      <w:r w:rsidR="00246722" w:rsidRPr="00397E51">
        <w:rPr>
          <w:color w:val="auto"/>
          <w:lang w:val="en-US" w:eastAsia="en-US"/>
        </w:rPr>
        <w:t>g</w:t>
      </w:r>
      <w:r w:rsidR="00246722" w:rsidRPr="00397E51">
        <w:rPr>
          <w:color w:val="auto"/>
          <w:spacing w:val="-1"/>
          <w:lang w:val="en-US" w:eastAsia="en-US"/>
        </w:rPr>
        <w:t xml:space="preserve"> </w:t>
      </w:r>
      <w:r w:rsidR="00246722" w:rsidRPr="00397E51">
        <w:rPr>
          <w:color w:val="auto"/>
          <w:spacing w:val="1"/>
          <w:lang w:val="en-US" w:eastAsia="en-US"/>
        </w:rPr>
        <w:t>a</w:t>
      </w:r>
      <w:r w:rsidR="00246722" w:rsidRPr="00397E51">
        <w:rPr>
          <w:color w:val="auto"/>
          <w:lang w:val="en-US" w:eastAsia="en-US"/>
        </w:rPr>
        <w:t>t</w:t>
      </w:r>
      <w:r w:rsidR="00246722" w:rsidRPr="00397E51">
        <w:rPr>
          <w:color w:val="auto"/>
          <w:spacing w:val="1"/>
          <w:lang w:val="en-US" w:eastAsia="en-US"/>
        </w:rPr>
        <w:t xml:space="preserve"> </w:t>
      </w:r>
      <w:r w:rsidR="00246722" w:rsidRPr="00397E51">
        <w:rPr>
          <w:color w:val="auto"/>
          <w:spacing w:val="-2"/>
          <w:lang w:val="en-US" w:eastAsia="en-US"/>
        </w:rPr>
        <w:t>y</w:t>
      </w:r>
      <w:r w:rsidR="00246722" w:rsidRPr="00397E51">
        <w:rPr>
          <w:color w:val="auto"/>
          <w:spacing w:val="1"/>
          <w:lang w:val="en-US" w:eastAsia="en-US"/>
        </w:rPr>
        <w:t>ea</w:t>
      </w:r>
      <w:r w:rsidR="00246722" w:rsidRPr="00397E51">
        <w:rPr>
          <w:color w:val="auto"/>
          <w:lang w:val="en-US" w:eastAsia="en-US"/>
        </w:rPr>
        <w:t>r e</w:t>
      </w:r>
      <w:r w:rsidR="00246722" w:rsidRPr="00397E51">
        <w:rPr>
          <w:color w:val="auto"/>
          <w:spacing w:val="-1"/>
          <w:lang w:val="en-US" w:eastAsia="en-US"/>
        </w:rPr>
        <w:t>n</w:t>
      </w:r>
      <w:r w:rsidR="00246722" w:rsidRPr="00397E51">
        <w:rPr>
          <w:color w:val="auto"/>
          <w:lang w:val="en-US" w:eastAsia="en-US"/>
        </w:rPr>
        <w:t>d</w:t>
      </w:r>
    </w:p>
    <w:p w:rsidR="00246722" w:rsidRPr="00397E51" w:rsidRDefault="00397E51" w:rsidP="00397E51">
      <w:pPr>
        <w:widowControl w:val="0"/>
        <w:numPr>
          <w:ilvl w:val="2"/>
          <w:numId w:val="1"/>
        </w:numPr>
        <w:spacing w:after="0" w:line="240" w:lineRule="auto"/>
        <w:ind w:left="1451" w:right="-20" w:hanging="11"/>
        <w:contextualSpacing/>
        <w:jc w:val="both"/>
        <w:rPr>
          <w:color w:val="auto"/>
          <w:lang w:val="en-US" w:eastAsia="en-US"/>
        </w:rPr>
      </w:pPr>
      <w:r>
        <w:rPr>
          <w:color w:val="auto"/>
          <w:spacing w:val="1"/>
          <w:lang w:val="en-US" w:eastAsia="en-US"/>
        </w:rPr>
        <w:t>N</w:t>
      </w:r>
      <w:r w:rsidR="00246722" w:rsidRPr="00397E51">
        <w:rPr>
          <w:color w:val="auto"/>
          <w:spacing w:val="1"/>
          <w:lang w:val="en-US" w:eastAsia="en-US"/>
        </w:rPr>
        <w:t>u</w:t>
      </w:r>
      <w:r w:rsidR="00246722" w:rsidRPr="00397E51">
        <w:rPr>
          <w:color w:val="auto"/>
          <w:spacing w:val="-1"/>
          <w:lang w:val="en-US" w:eastAsia="en-US"/>
        </w:rPr>
        <w:t>m</w:t>
      </w:r>
      <w:r w:rsidR="00246722" w:rsidRPr="00397E51">
        <w:rPr>
          <w:color w:val="auto"/>
          <w:spacing w:val="1"/>
          <w:lang w:val="en-US" w:eastAsia="en-US"/>
        </w:rPr>
        <w:t>be</w:t>
      </w:r>
      <w:r w:rsidR="00246722" w:rsidRPr="00397E51">
        <w:rPr>
          <w:color w:val="auto"/>
          <w:lang w:val="en-US" w:eastAsia="en-US"/>
        </w:rPr>
        <w:t>r</w:t>
      </w:r>
      <w:r w:rsidR="00246722" w:rsidRPr="00397E51">
        <w:rPr>
          <w:color w:val="auto"/>
          <w:spacing w:val="-3"/>
          <w:lang w:val="en-US" w:eastAsia="en-US"/>
        </w:rPr>
        <w:t xml:space="preserve"> </w:t>
      </w:r>
      <w:r w:rsidR="00246722" w:rsidRPr="00397E51">
        <w:rPr>
          <w:color w:val="auto"/>
          <w:spacing w:val="-1"/>
          <w:lang w:val="en-US" w:eastAsia="en-US"/>
        </w:rPr>
        <w:t>o</w:t>
      </w:r>
      <w:r w:rsidR="00246722" w:rsidRPr="00397E51">
        <w:rPr>
          <w:color w:val="auto"/>
          <w:lang w:val="en-US" w:eastAsia="en-US"/>
        </w:rPr>
        <w:t>f</w:t>
      </w:r>
      <w:r w:rsidR="00246722" w:rsidRPr="00397E51">
        <w:rPr>
          <w:color w:val="auto"/>
          <w:spacing w:val="3"/>
          <w:lang w:val="en-US" w:eastAsia="en-US"/>
        </w:rPr>
        <w:t xml:space="preserve"> </w:t>
      </w:r>
      <w:r w:rsidR="00246722" w:rsidRPr="00397E51">
        <w:rPr>
          <w:color w:val="auto"/>
          <w:lang w:val="en-US" w:eastAsia="en-US"/>
        </w:rPr>
        <w:t>c</w:t>
      </w:r>
      <w:r w:rsidR="00246722" w:rsidRPr="00397E51">
        <w:rPr>
          <w:color w:val="auto"/>
          <w:spacing w:val="-1"/>
          <w:lang w:val="en-US" w:eastAsia="en-US"/>
        </w:rPr>
        <w:t>o</w:t>
      </w:r>
      <w:r w:rsidR="00246722" w:rsidRPr="00397E51">
        <w:rPr>
          <w:color w:val="auto"/>
          <w:spacing w:val="1"/>
          <w:lang w:val="en-US" w:eastAsia="en-US"/>
        </w:rPr>
        <w:t>mp</w:t>
      </w:r>
      <w:r w:rsidR="00246722" w:rsidRPr="00397E51">
        <w:rPr>
          <w:color w:val="auto"/>
          <w:spacing w:val="-3"/>
          <w:lang w:val="en-US" w:eastAsia="en-US"/>
        </w:rPr>
        <w:t>l</w:t>
      </w:r>
      <w:r w:rsidR="00246722" w:rsidRPr="00397E51">
        <w:rPr>
          <w:color w:val="auto"/>
          <w:spacing w:val="1"/>
          <w:lang w:val="en-US" w:eastAsia="en-US"/>
        </w:rPr>
        <w:t>a</w:t>
      </w:r>
      <w:r w:rsidR="00246722" w:rsidRPr="00397E51">
        <w:rPr>
          <w:color w:val="auto"/>
          <w:lang w:val="en-US" w:eastAsia="en-US"/>
        </w:rPr>
        <w:t>in</w:t>
      </w:r>
      <w:r w:rsidR="00246722" w:rsidRPr="00397E51">
        <w:rPr>
          <w:color w:val="auto"/>
          <w:spacing w:val="1"/>
          <w:lang w:val="en-US" w:eastAsia="en-US"/>
        </w:rPr>
        <w:t>t</w:t>
      </w:r>
      <w:r w:rsidR="00246722" w:rsidRPr="00397E51">
        <w:rPr>
          <w:color w:val="auto"/>
          <w:lang w:val="en-US" w:eastAsia="en-US"/>
        </w:rPr>
        <w:t xml:space="preserve">s </w:t>
      </w:r>
      <w:r w:rsidR="00246722" w:rsidRPr="00397E51">
        <w:rPr>
          <w:color w:val="auto"/>
          <w:spacing w:val="-3"/>
          <w:lang w:val="en-US" w:eastAsia="en-US"/>
        </w:rPr>
        <w:t>r</w:t>
      </w:r>
      <w:r w:rsidR="00246722" w:rsidRPr="00397E51">
        <w:rPr>
          <w:color w:val="auto"/>
          <w:spacing w:val="1"/>
          <w:lang w:val="en-US" w:eastAsia="en-US"/>
        </w:rPr>
        <w:t>e</w:t>
      </w:r>
      <w:r w:rsidR="00246722" w:rsidRPr="00397E51">
        <w:rPr>
          <w:color w:val="auto"/>
          <w:lang w:val="en-US" w:eastAsia="en-US"/>
        </w:rPr>
        <w:t>c</w:t>
      </w:r>
      <w:r w:rsidR="00246722" w:rsidRPr="00397E51">
        <w:rPr>
          <w:color w:val="auto"/>
          <w:spacing w:val="1"/>
          <w:lang w:val="en-US" w:eastAsia="en-US"/>
        </w:rPr>
        <w:t>e</w:t>
      </w:r>
      <w:r w:rsidR="00246722" w:rsidRPr="00397E51">
        <w:rPr>
          <w:color w:val="auto"/>
          <w:lang w:val="en-US" w:eastAsia="en-US"/>
        </w:rPr>
        <w:t>i</w:t>
      </w:r>
      <w:r w:rsidR="00246722" w:rsidRPr="00397E51">
        <w:rPr>
          <w:color w:val="auto"/>
          <w:spacing w:val="-3"/>
          <w:lang w:val="en-US" w:eastAsia="en-US"/>
        </w:rPr>
        <w:t>v</w:t>
      </w:r>
      <w:r w:rsidR="00246722" w:rsidRPr="00397E51">
        <w:rPr>
          <w:color w:val="auto"/>
          <w:spacing w:val="1"/>
          <w:lang w:val="en-US" w:eastAsia="en-US"/>
        </w:rPr>
        <w:t>e</w:t>
      </w:r>
      <w:r w:rsidR="00246722" w:rsidRPr="00397E51">
        <w:rPr>
          <w:color w:val="auto"/>
          <w:lang w:val="en-US" w:eastAsia="en-US"/>
        </w:rPr>
        <w:t>d</w:t>
      </w:r>
      <w:r w:rsidR="00246722" w:rsidRPr="00397E51">
        <w:rPr>
          <w:color w:val="auto"/>
          <w:spacing w:val="1"/>
          <w:lang w:val="en-US" w:eastAsia="en-US"/>
        </w:rPr>
        <w:t xml:space="preserve"> </w:t>
      </w:r>
      <w:r w:rsidR="00246722" w:rsidRPr="00397E51">
        <w:rPr>
          <w:color w:val="auto"/>
          <w:spacing w:val="-2"/>
          <w:lang w:val="en-US" w:eastAsia="en-US"/>
        </w:rPr>
        <w:t>w</w:t>
      </w:r>
      <w:r w:rsidR="00246722" w:rsidRPr="00397E51">
        <w:rPr>
          <w:color w:val="auto"/>
          <w:spacing w:val="1"/>
          <w:lang w:val="en-US" w:eastAsia="en-US"/>
        </w:rPr>
        <w:t>he</w:t>
      </w:r>
      <w:r w:rsidR="00246722" w:rsidRPr="00397E51">
        <w:rPr>
          <w:color w:val="auto"/>
          <w:lang w:val="en-US" w:eastAsia="en-US"/>
        </w:rPr>
        <w:t xml:space="preserve">re </w:t>
      </w:r>
      <w:r w:rsidR="00246722" w:rsidRPr="00397E51">
        <w:rPr>
          <w:color w:val="auto"/>
          <w:spacing w:val="1"/>
          <w:lang w:val="en-US" w:eastAsia="en-US"/>
        </w:rPr>
        <w:t>po</w:t>
      </w:r>
      <w:r w:rsidR="00246722" w:rsidRPr="00397E51">
        <w:rPr>
          <w:color w:val="auto"/>
          <w:lang w:val="en-US" w:eastAsia="en-US"/>
        </w:rPr>
        <w:t>l</w:t>
      </w:r>
      <w:r w:rsidR="00246722" w:rsidRPr="00397E51">
        <w:rPr>
          <w:color w:val="auto"/>
          <w:spacing w:val="-1"/>
          <w:lang w:val="en-US" w:eastAsia="en-US"/>
        </w:rPr>
        <w:t>i</w:t>
      </w:r>
      <w:r w:rsidR="00246722" w:rsidRPr="00397E51">
        <w:rPr>
          <w:color w:val="auto"/>
          <w:lang w:val="en-US" w:eastAsia="en-US"/>
        </w:rPr>
        <w:t>cy</w:t>
      </w:r>
      <w:r w:rsidR="00246722" w:rsidRPr="00397E51">
        <w:rPr>
          <w:color w:val="auto"/>
          <w:spacing w:val="-2"/>
          <w:lang w:val="en-US" w:eastAsia="en-US"/>
        </w:rPr>
        <w:t xml:space="preserve"> </w:t>
      </w:r>
      <w:r w:rsidR="00246722" w:rsidRPr="00397E51">
        <w:rPr>
          <w:color w:val="auto"/>
          <w:lang w:val="en-US" w:eastAsia="en-US"/>
        </w:rPr>
        <w:t xml:space="preserve">is </w:t>
      </w:r>
      <w:r w:rsidR="00246722" w:rsidRPr="00397E51">
        <w:rPr>
          <w:color w:val="auto"/>
          <w:spacing w:val="1"/>
          <w:lang w:val="en-US" w:eastAsia="en-US"/>
        </w:rPr>
        <w:t>no</w:t>
      </w:r>
      <w:r w:rsidR="00246722" w:rsidRPr="00397E51">
        <w:rPr>
          <w:color w:val="auto"/>
          <w:lang w:val="en-US" w:eastAsia="en-US"/>
        </w:rPr>
        <w:t>t</w:t>
      </w:r>
      <w:r w:rsidR="00246722" w:rsidRPr="00397E51">
        <w:rPr>
          <w:color w:val="auto"/>
          <w:spacing w:val="-1"/>
          <w:lang w:val="en-US" w:eastAsia="en-US"/>
        </w:rPr>
        <w:t xml:space="preserve"> </w:t>
      </w:r>
      <w:r w:rsidR="00246722" w:rsidRPr="00397E51">
        <w:rPr>
          <w:color w:val="auto"/>
          <w:spacing w:val="1"/>
          <w:lang w:val="en-US" w:eastAsia="en-US"/>
        </w:rPr>
        <w:t>be</w:t>
      </w:r>
      <w:r w:rsidR="00246722" w:rsidRPr="00397E51">
        <w:rPr>
          <w:color w:val="auto"/>
          <w:lang w:val="en-US" w:eastAsia="en-US"/>
        </w:rPr>
        <w:t>ing</w:t>
      </w:r>
      <w:r w:rsidR="00246722" w:rsidRPr="00397E51">
        <w:rPr>
          <w:color w:val="auto"/>
          <w:spacing w:val="-3"/>
          <w:lang w:val="en-US" w:eastAsia="en-US"/>
        </w:rPr>
        <w:t xml:space="preserve"> </w:t>
      </w:r>
      <w:r w:rsidR="00246722" w:rsidRPr="00397E51">
        <w:rPr>
          <w:color w:val="auto"/>
          <w:lang w:val="en-US" w:eastAsia="en-US"/>
        </w:rPr>
        <w:t>f</w:t>
      </w:r>
      <w:r w:rsidR="00246722" w:rsidRPr="00397E51">
        <w:rPr>
          <w:color w:val="auto"/>
          <w:spacing w:val="1"/>
          <w:lang w:val="en-US" w:eastAsia="en-US"/>
        </w:rPr>
        <w:t>o</w:t>
      </w:r>
      <w:r w:rsidR="00246722" w:rsidRPr="00397E51">
        <w:rPr>
          <w:color w:val="auto"/>
          <w:lang w:val="en-US" w:eastAsia="en-US"/>
        </w:rPr>
        <w:t>l</w:t>
      </w:r>
      <w:r w:rsidR="00246722" w:rsidRPr="00397E51">
        <w:rPr>
          <w:color w:val="auto"/>
          <w:spacing w:val="-1"/>
          <w:lang w:val="en-US" w:eastAsia="en-US"/>
        </w:rPr>
        <w:t>l</w:t>
      </w:r>
      <w:r w:rsidR="00246722" w:rsidRPr="00397E51">
        <w:rPr>
          <w:color w:val="auto"/>
          <w:spacing w:val="1"/>
          <w:lang w:val="en-US" w:eastAsia="en-US"/>
        </w:rPr>
        <w:t>o</w:t>
      </w:r>
      <w:r w:rsidR="00246722" w:rsidRPr="00397E51">
        <w:rPr>
          <w:color w:val="auto"/>
          <w:spacing w:val="-3"/>
          <w:lang w:val="en-US" w:eastAsia="en-US"/>
        </w:rPr>
        <w:t>w</w:t>
      </w:r>
      <w:r w:rsidR="00246722" w:rsidRPr="00397E51">
        <w:rPr>
          <w:color w:val="auto"/>
          <w:spacing w:val="1"/>
          <w:lang w:val="en-US" w:eastAsia="en-US"/>
        </w:rPr>
        <w:t>e</w:t>
      </w:r>
      <w:r w:rsidRPr="00397E51">
        <w:rPr>
          <w:color w:val="auto"/>
          <w:lang w:val="en-US" w:eastAsia="en-US"/>
        </w:rPr>
        <w:t>d</w:t>
      </w:r>
    </w:p>
    <w:p w:rsidR="00246722" w:rsidRPr="00397E51" w:rsidRDefault="00246722" w:rsidP="00397E51">
      <w:pPr>
        <w:widowControl w:val="0"/>
        <w:numPr>
          <w:ilvl w:val="2"/>
          <w:numId w:val="1"/>
        </w:numPr>
        <w:spacing w:after="0" w:line="240" w:lineRule="auto"/>
        <w:ind w:left="1451" w:right="-20" w:hanging="11"/>
        <w:contextualSpacing/>
        <w:jc w:val="both"/>
        <w:rPr>
          <w:color w:val="auto"/>
          <w:lang w:val="en-US" w:eastAsia="en-US"/>
        </w:rPr>
      </w:pPr>
      <w:r w:rsidRPr="00397E51">
        <w:rPr>
          <w:color w:val="auto"/>
          <w:lang w:val="en-US" w:eastAsia="en-US"/>
        </w:rPr>
        <w:t>A</w:t>
      </w:r>
      <w:r w:rsidRPr="00397E51">
        <w:rPr>
          <w:color w:val="auto"/>
          <w:spacing w:val="1"/>
          <w:lang w:val="en-US" w:eastAsia="en-US"/>
        </w:rPr>
        <w:t>ud</w:t>
      </w:r>
      <w:r w:rsidRPr="00397E51">
        <w:rPr>
          <w:color w:val="auto"/>
          <w:lang w:val="en-US" w:eastAsia="en-US"/>
        </w:rPr>
        <w:t xml:space="preserve">it </w:t>
      </w:r>
      <w:r w:rsidR="00397E51">
        <w:rPr>
          <w:color w:val="auto"/>
          <w:spacing w:val="-2"/>
          <w:lang w:val="en-US" w:eastAsia="en-US"/>
        </w:rPr>
        <w:t>recommendations</w:t>
      </w:r>
    </w:p>
    <w:p w:rsidR="000E2391" w:rsidRPr="00EC0B2D" w:rsidDel="00BB6890" w:rsidRDefault="00EC0B2D" w:rsidP="00EC0B2D">
      <w:pPr>
        <w:spacing w:after="0" w:line="240" w:lineRule="auto"/>
        <w:ind w:left="0" w:firstLine="0"/>
        <w:jc w:val="right"/>
        <w:rPr>
          <w:color w:val="auto"/>
          <w:szCs w:val="24"/>
        </w:rPr>
      </w:pPr>
      <w:r>
        <w:rPr>
          <w:rFonts w:asciiTheme="minorHAnsi" w:hAnsiTheme="minorHAnsi" w:cstheme="minorHAnsi"/>
          <w:color w:val="auto"/>
          <w:szCs w:val="24"/>
        </w:rPr>
        <w:br w:type="page"/>
      </w:r>
      <w:r w:rsidR="000E2391" w:rsidRPr="00EC0B2D" w:rsidDel="00BB6890">
        <w:rPr>
          <w:b/>
          <w:color w:val="auto"/>
          <w:szCs w:val="24"/>
        </w:rPr>
        <w:lastRenderedPageBreak/>
        <w:t>Appendix 1</w:t>
      </w:r>
    </w:p>
    <w:p w:rsidR="0094575D" w:rsidRPr="00EC0B2D" w:rsidDel="00BB6890" w:rsidRDefault="0094575D" w:rsidP="00AB1578">
      <w:pPr>
        <w:spacing w:after="0" w:line="240" w:lineRule="auto"/>
        <w:ind w:left="1133" w:firstLine="0"/>
        <w:jc w:val="both"/>
        <w:rPr>
          <w:color w:val="auto"/>
          <w:szCs w:val="24"/>
        </w:rPr>
      </w:pPr>
    </w:p>
    <w:p w:rsidR="00FD1DD2" w:rsidRPr="00EC0B2D" w:rsidRDefault="00FD1DD2" w:rsidP="00AB1578">
      <w:pPr>
        <w:spacing w:after="0" w:line="240" w:lineRule="auto"/>
        <w:ind w:left="1133" w:firstLine="0"/>
        <w:jc w:val="both"/>
        <w:rPr>
          <w:b/>
          <w:color w:val="auto"/>
          <w:szCs w:val="24"/>
        </w:rPr>
      </w:pPr>
      <w:r w:rsidRPr="00EC0B2D">
        <w:rPr>
          <w:b/>
          <w:color w:val="auto"/>
          <w:szCs w:val="24"/>
        </w:rPr>
        <w:t>Debt Recovery Processes By Debt Type</w:t>
      </w:r>
    </w:p>
    <w:p w:rsidR="00FD1DD2" w:rsidRPr="00EC0B2D" w:rsidRDefault="00FD1DD2" w:rsidP="00AB1578">
      <w:pPr>
        <w:spacing w:after="0" w:line="240" w:lineRule="auto"/>
        <w:ind w:left="1133" w:firstLine="0"/>
        <w:jc w:val="both"/>
        <w:rPr>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361"/>
        <w:gridCol w:w="1372"/>
        <w:gridCol w:w="1444"/>
        <w:gridCol w:w="2392"/>
      </w:tblGrid>
      <w:tr w:rsidR="0014526F" w:rsidRPr="00EC0B2D" w:rsidTr="00770B0B">
        <w:trPr>
          <w:trHeight w:val="526"/>
        </w:trPr>
        <w:tc>
          <w:tcPr>
            <w:tcW w:w="1859" w:type="dxa"/>
            <w:shd w:val="clear" w:color="auto" w:fill="auto"/>
          </w:tcPr>
          <w:p w:rsidR="0014526F" w:rsidRPr="00EC0B2D" w:rsidRDefault="0014526F" w:rsidP="00004D41">
            <w:pPr>
              <w:spacing w:line="240" w:lineRule="auto"/>
              <w:ind w:left="0" w:firstLine="0"/>
              <w:rPr>
                <w:szCs w:val="24"/>
              </w:rPr>
            </w:pPr>
          </w:p>
        </w:tc>
        <w:tc>
          <w:tcPr>
            <w:tcW w:w="1361" w:type="dxa"/>
            <w:shd w:val="clear" w:color="auto" w:fill="8DB3E2" w:themeFill="text2" w:themeFillTint="66"/>
          </w:tcPr>
          <w:p w:rsidR="0014526F" w:rsidRPr="00EC0B2D" w:rsidRDefault="0014526F" w:rsidP="00004D41">
            <w:pPr>
              <w:spacing w:line="240" w:lineRule="auto"/>
              <w:ind w:left="0" w:firstLine="0"/>
              <w:rPr>
                <w:szCs w:val="24"/>
              </w:rPr>
            </w:pPr>
            <w:r w:rsidRPr="00EC0B2D">
              <w:rPr>
                <w:szCs w:val="24"/>
              </w:rPr>
              <w:t>Regulated Recovery process</w:t>
            </w:r>
          </w:p>
        </w:tc>
        <w:tc>
          <w:tcPr>
            <w:tcW w:w="1372" w:type="dxa"/>
            <w:shd w:val="clear" w:color="auto" w:fill="8DB3E2" w:themeFill="text2" w:themeFillTint="66"/>
          </w:tcPr>
          <w:p w:rsidR="0014526F" w:rsidRPr="00EC0B2D" w:rsidRDefault="0014526F" w:rsidP="00004D41">
            <w:pPr>
              <w:spacing w:line="240" w:lineRule="auto"/>
              <w:ind w:left="0" w:firstLine="0"/>
              <w:rPr>
                <w:szCs w:val="24"/>
              </w:rPr>
            </w:pPr>
            <w:r w:rsidRPr="00EC0B2D">
              <w:rPr>
                <w:szCs w:val="24"/>
              </w:rPr>
              <w:t>1</w:t>
            </w:r>
            <w:r w:rsidRPr="00EC0B2D">
              <w:rPr>
                <w:szCs w:val="24"/>
                <w:vertAlign w:val="superscript"/>
              </w:rPr>
              <w:t>st</w:t>
            </w:r>
            <w:r w:rsidRPr="00EC0B2D">
              <w:rPr>
                <w:szCs w:val="24"/>
              </w:rPr>
              <w:t xml:space="preserve"> Reminder</w:t>
            </w:r>
          </w:p>
        </w:tc>
        <w:tc>
          <w:tcPr>
            <w:tcW w:w="1437" w:type="dxa"/>
            <w:shd w:val="clear" w:color="auto" w:fill="8DB3E2" w:themeFill="text2" w:themeFillTint="66"/>
          </w:tcPr>
          <w:p w:rsidR="0014526F" w:rsidRPr="00EC0B2D" w:rsidRDefault="0014526F" w:rsidP="00004D41">
            <w:pPr>
              <w:spacing w:line="240" w:lineRule="auto"/>
              <w:ind w:left="0" w:firstLine="0"/>
              <w:rPr>
                <w:szCs w:val="24"/>
              </w:rPr>
            </w:pPr>
            <w:r w:rsidRPr="00EC0B2D">
              <w:rPr>
                <w:szCs w:val="24"/>
              </w:rPr>
              <w:t>2</w:t>
            </w:r>
            <w:r w:rsidRPr="00EC0B2D">
              <w:rPr>
                <w:szCs w:val="24"/>
                <w:vertAlign w:val="superscript"/>
              </w:rPr>
              <w:t>nd</w:t>
            </w:r>
            <w:r w:rsidRPr="00EC0B2D">
              <w:rPr>
                <w:szCs w:val="24"/>
              </w:rPr>
              <w:t xml:space="preserve"> Reminder</w:t>
            </w:r>
          </w:p>
        </w:tc>
        <w:tc>
          <w:tcPr>
            <w:tcW w:w="2392" w:type="dxa"/>
            <w:shd w:val="clear" w:color="auto" w:fill="8DB3E2" w:themeFill="text2" w:themeFillTint="66"/>
          </w:tcPr>
          <w:p w:rsidR="0014526F" w:rsidRPr="00EC0B2D" w:rsidRDefault="0014526F" w:rsidP="00004D41">
            <w:pPr>
              <w:spacing w:line="240" w:lineRule="auto"/>
              <w:ind w:left="0" w:firstLine="0"/>
              <w:rPr>
                <w:szCs w:val="24"/>
              </w:rPr>
            </w:pPr>
            <w:r w:rsidRPr="00EC0B2D">
              <w:rPr>
                <w:szCs w:val="24"/>
              </w:rPr>
              <w:t>Final Demand</w:t>
            </w:r>
          </w:p>
        </w:tc>
      </w:tr>
      <w:tr w:rsidR="0014526F" w:rsidRPr="00EC0B2D" w:rsidTr="00770B0B">
        <w:trPr>
          <w:trHeight w:val="813"/>
        </w:trPr>
        <w:tc>
          <w:tcPr>
            <w:tcW w:w="1859" w:type="dxa"/>
            <w:shd w:val="clear" w:color="auto" w:fill="auto"/>
          </w:tcPr>
          <w:p w:rsidR="0014526F" w:rsidRPr="00EC0B2D" w:rsidRDefault="0014526F" w:rsidP="00004D41">
            <w:pPr>
              <w:spacing w:line="240" w:lineRule="auto"/>
              <w:ind w:left="0" w:firstLine="0"/>
              <w:rPr>
                <w:szCs w:val="24"/>
              </w:rPr>
            </w:pPr>
            <w:r w:rsidRPr="00EC0B2D">
              <w:rPr>
                <w:szCs w:val="24"/>
              </w:rPr>
              <w:t>Miscellaneous Debts</w:t>
            </w:r>
          </w:p>
        </w:tc>
        <w:tc>
          <w:tcPr>
            <w:tcW w:w="1361" w:type="dxa"/>
          </w:tcPr>
          <w:p w:rsidR="0014526F" w:rsidRPr="00EC0B2D" w:rsidRDefault="0014526F" w:rsidP="00004D41">
            <w:pPr>
              <w:spacing w:line="240" w:lineRule="auto"/>
              <w:ind w:left="0" w:firstLine="0"/>
              <w:rPr>
                <w:szCs w:val="24"/>
              </w:rPr>
            </w:pPr>
            <w:r w:rsidRPr="00EC0B2D">
              <w:rPr>
                <w:szCs w:val="24"/>
              </w:rPr>
              <w:t>No</w:t>
            </w:r>
          </w:p>
        </w:tc>
        <w:tc>
          <w:tcPr>
            <w:tcW w:w="1372" w:type="dxa"/>
            <w:shd w:val="clear" w:color="auto" w:fill="auto"/>
          </w:tcPr>
          <w:p w:rsidR="0014526F" w:rsidRPr="00EC0B2D" w:rsidRDefault="0014526F" w:rsidP="00004D41">
            <w:pPr>
              <w:spacing w:line="240" w:lineRule="auto"/>
              <w:ind w:left="0" w:firstLine="0"/>
              <w:rPr>
                <w:rFonts w:eastAsia="Calibri"/>
                <w:szCs w:val="24"/>
              </w:rPr>
            </w:pPr>
            <w:r w:rsidRPr="00EC0B2D">
              <w:rPr>
                <w:szCs w:val="24"/>
              </w:rPr>
              <w:t>10 working days after invoice date</w:t>
            </w:r>
          </w:p>
        </w:tc>
        <w:tc>
          <w:tcPr>
            <w:tcW w:w="1437" w:type="dxa"/>
            <w:shd w:val="clear" w:color="auto" w:fill="auto"/>
          </w:tcPr>
          <w:p w:rsidR="0014526F" w:rsidRPr="00EC0B2D" w:rsidRDefault="0014526F" w:rsidP="00476E9A">
            <w:pPr>
              <w:spacing w:line="240" w:lineRule="auto"/>
              <w:ind w:left="0" w:firstLine="0"/>
              <w:rPr>
                <w:rFonts w:eastAsia="Calibri"/>
                <w:szCs w:val="24"/>
              </w:rPr>
            </w:pPr>
            <w:r w:rsidRPr="00EC0B2D">
              <w:rPr>
                <w:szCs w:val="24"/>
              </w:rPr>
              <w:t>Further 10- working days</w:t>
            </w:r>
          </w:p>
        </w:tc>
        <w:tc>
          <w:tcPr>
            <w:tcW w:w="2392" w:type="dxa"/>
            <w:shd w:val="clear" w:color="auto" w:fill="auto"/>
          </w:tcPr>
          <w:p w:rsidR="0014526F" w:rsidRPr="00EC0B2D" w:rsidRDefault="0014526F" w:rsidP="00004D41">
            <w:pPr>
              <w:spacing w:line="240" w:lineRule="auto"/>
              <w:ind w:left="0" w:firstLine="0"/>
              <w:rPr>
                <w:rFonts w:eastAsia="Calibri"/>
                <w:szCs w:val="24"/>
              </w:rPr>
            </w:pPr>
            <w:r w:rsidRPr="00EC0B2D">
              <w:rPr>
                <w:rFonts w:eastAsia="Calibri"/>
                <w:szCs w:val="24"/>
              </w:rPr>
              <w:t>10 days after 2</w:t>
            </w:r>
            <w:r w:rsidRPr="00EC0B2D">
              <w:rPr>
                <w:rFonts w:eastAsia="Calibri"/>
                <w:szCs w:val="24"/>
                <w:vertAlign w:val="superscript"/>
              </w:rPr>
              <w:t>nd</w:t>
            </w:r>
            <w:r w:rsidRPr="00EC0B2D">
              <w:rPr>
                <w:rFonts w:eastAsia="Calibri"/>
                <w:szCs w:val="24"/>
              </w:rPr>
              <w:t xml:space="preserve"> reminder</w:t>
            </w:r>
          </w:p>
        </w:tc>
      </w:tr>
      <w:tr w:rsidR="00A264C4" w:rsidRPr="00EC0B2D" w:rsidTr="00EC0B2D">
        <w:trPr>
          <w:trHeight w:val="906"/>
        </w:trPr>
        <w:tc>
          <w:tcPr>
            <w:tcW w:w="1859" w:type="dxa"/>
            <w:shd w:val="clear" w:color="auto" w:fill="auto"/>
          </w:tcPr>
          <w:p w:rsidR="00A264C4" w:rsidRPr="00EC0B2D" w:rsidRDefault="00A264C4" w:rsidP="00004D41">
            <w:pPr>
              <w:spacing w:line="240" w:lineRule="auto"/>
              <w:ind w:left="0" w:firstLine="0"/>
              <w:rPr>
                <w:szCs w:val="24"/>
              </w:rPr>
            </w:pPr>
            <w:r w:rsidRPr="00EC0B2D">
              <w:rPr>
                <w:szCs w:val="24"/>
              </w:rPr>
              <w:t>Sundry Debts</w:t>
            </w:r>
          </w:p>
        </w:tc>
        <w:tc>
          <w:tcPr>
            <w:tcW w:w="1361" w:type="dxa"/>
          </w:tcPr>
          <w:p w:rsidR="00A264C4" w:rsidRPr="00EC0B2D" w:rsidRDefault="0078314F" w:rsidP="00004D41">
            <w:pPr>
              <w:spacing w:line="240" w:lineRule="auto"/>
              <w:ind w:left="0" w:firstLine="0"/>
              <w:rPr>
                <w:szCs w:val="24"/>
              </w:rPr>
            </w:pPr>
            <w:r w:rsidRPr="00EC0B2D">
              <w:rPr>
                <w:szCs w:val="24"/>
              </w:rPr>
              <w:t>No</w:t>
            </w:r>
          </w:p>
        </w:tc>
        <w:tc>
          <w:tcPr>
            <w:tcW w:w="1372" w:type="dxa"/>
            <w:shd w:val="clear" w:color="auto" w:fill="auto"/>
          </w:tcPr>
          <w:p w:rsidR="00A264C4" w:rsidRPr="00EC0B2D" w:rsidRDefault="00A264C4" w:rsidP="00004D41">
            <w:pPr>
              <w:spacing w:line="240" w:lineRule="auto"/>
              <w:ind w:left="0" w:firstLine="0"/>
              <w:rPr>
                <w:szCs w:val="24"/>
              </w:rPr>
            </w:pPr>
            <w:r w:rsidRPr="00EC0B2D">
              <w:rPr>
                <w:szCs w:val="24"/>
              </w:rPr>
              <w:t>14 days after due date</w:t>
            </w:r>
          </w:p>
        </w:tc>
        <w:tc>
          <w:tcPr>
            <w:tcW w:w="1437" w:type="dxa"/>
            <w:shd w:val="clear" w:color="auto" w:fill="auto"/>
          </w:tcPr>
          <w:p w:rsidR="00A264C4" w:rsidRPr="00EC0B2D" w:rsidRDefault="00A264C4" w:rsidP="00004D41">
            <w:pPr>
              <w:spacing w:line="240" w:lineRule="auto"/>
              <w:ind w:left="0" w:firstLine="0"/>
              <w:rPr>
                <w:szCs w:val="24"/>
              </w:rPr>
            </w:pPr>
            <w:r w:rsidRPr="00EC0B2D">
              <w:rPr>
                <w:szCs w:val="24"/>
              </w:rPr>
              <w:t>45 days after due date</w:t>
            </w:r>
          </w:p>
        </w:tc>
        <w:tc>
          <w:tcPr>
            <w:tcW w:w="2392" w:type="dxa"/>
            <w:shd w:val="clear" w:color="auto" w:fill="auto"/>
          </w:tcPr>
          <w:p w:rsidR="00A264C4" w:rsidRPr="00EC0B2D" w:rsidRDefault="00A264C4" w:rsidP="00EC0B2D">
            <w:pPr>
              <w:rPr>
                <w:szCs w:val="24"/>
              </w:rPr>
            </w:pPr>
            <w:r w:rsidRPr="00EC0B2D">
              <w:rPr>
                <w:szCs w:val="24"/>
              </w:rPr>
              <w:t>60 days after due date</w:t>
            </w:r>
          </w:p>
        </w:tc>
      </w:tr>
      <w:tr w:rsidR="00A264C4" w:rsidRPr="00EC0B2D" w:rsidTr="00770B0B">
        <w:trPr>
          <w:trHeight w:val="2152"/>
        </w:trPr>
        <w:tc>
          <w:tcPr>
            <w:tcW w:w="1859" w:type="dxa"/>
            <w:shd w:val="clear" w:color="auto" w:fill="auto"/>
          </w:tcPr>
          <w:p w:rsidR="00A264C4" w:rsidRPr="00EC0B2D" w:rsidRDefault="00A264C4" w:rsidP="00004D41">
            <w:pPr>
              <w:spacing w:line="240" w:lineRule="auto"/>
              <w:ind w:left="0" w:firstLine="0"/>
              <w:rPr>
                <w:szCs w:val="24"/>
              </w:rPr>
            </w:pPr>
            <w:r w:rsidRPr="00EC0B2D">
              <w:rPr>
                <w:szCs w:val="24"/>
              </w:rPr>
              <w:t>Council Tax</w:t>
            </w:r>
          </w:p>
        </w:tc>
        <w:tc>
          <w:tcPr>
            <w:tcW w:w="1361" w:type="dxa"/>
          </w:tcPr>
          <w:p w:rsidR="00A264C4" w:rsidRPr="00EC0B2D" w:rsidRDefault="00A264C4" w:rsidP="00004D41">
            <w:pPr>
              <w:spacing w:line="240" w:lineRule="auto"/>
              <w:ind w:left="0" w:firstLine="0"/>
              <w:rPr>
                <w:szCs w:val="24"/>
              </w:rPr>
            </w:pPr>
            <w:r w:rsidRPr="00EC0B2D">
              <w:rPr>
                <w:szCs w:val="24"/>
              </w:rPr>
              <w:t>Yes</w:t>
            </w:r>
          </w:p>
        </w:tc>
        <w:tc>
          <w:tcPr>
            <w:tcW w:w="1372" w:type="dxa"/>
            <w:shd w:val="clear" w:color="auto" w:fill="auto"/>
          </w:tcPr>
          <w:p w:rsidR="00A264C4" w:rsidRPr="00EC0B2D" w:rsidRDefault="00A264C4" w:rsidP="00004D41">
            <w:pPr>
              <w:spacing w:line="240" w:lineRule="auto"/>
              <w:ind w:left="0" w:firstLine="0"/>
              <w:rPr>
                <w:szCs w:val="24"/>
              </w:rPr>
            </w:pPr>
            <w:r w:rsidRPr="00EC0B2D">
              <w:rPr>
                <w:szCs w:val="24"/>
              </w:rPr>
              <w:t>7 days after due date</w:t>
            </w:r>
          </w:p>
          <w:p w:rsidR="00A264C4" w:rsidRPr="00EC0B2D" w:rsidRDefault="00A264C4" w:rsidP="00004D41">
            <w:pPr>
              <w:spacing w:line="240" w:lineRule="auto"/>
              <w:ind w:left="0" w:firstLine="0"/>
              <w:rPr>
                <w:szCs w:val="24"/>
              </w:rPr>
            </w:pPr>
          </w:p>
          <w:p w:rsidR="00A264C4" w:rsidRPr="00EC0B2D" w:rsidRDefault="00A264C4" w:rsidP="00004D41">
            <w:pPr>
              <w:spacing w:line="240" w:lineRule="auto"/>
              <w:ind w:left="0" w:firstLine="0"/>
              <w:rPr>
                <w:szCs w:val="24"/>
              </w:rPr>
            </w:pPr>
            <w:r w:rsidRPr="00EC0B2D">
              <w:rPr>
                <w:szCs w:val="24"/>
              </w:rPr>
              <w:t>If payment not made, a summons will be issued.</w:t>
            </w:r>
          </w:p>
        </w:tc>
        <w:tc>
          <w:tcPr>
            <w:tcW w:w="1437" w:type="dxa"/>
            <w:shd w:val="clear" w:color="auto" w:fill="auto"/>
          </w:tcPr>
          <w:p w:rsidR="00A264C4" w:rsidRPr="00EC0B2D" w:rsidRDefault="00A264C4" w:rsidP="00004D41">
            <w:pPr>
              <w:spacing w:line="240" w:lineRule="auto"/>
              <w:ind w:left="0" w:firstLine="0"/>
              <w:rPr>
                <w:szCs w:val="24"/>
              </w:rPr>
            </w:pPr>
            <w:r w:rsidRPr="00EC0B2D">
              <w:rPr>
                <w:szCs w:val="24"/>
              </w:rPr>
              <w:t xml:space="preserve">7 days after due date </w:t>
            </w:r>
          </w:p>
          <w:p w:rsidR="00A264C4" w:rsidRPr="00EC0B2D" w:rsidRDefault="00A264C4" w:rsidP="00004D41">
            <w:pPr>
              <w:spacing w:line="240" w:lineRule="auto"/>
              <w:ind w:left="0" w:firstLine="0"/>
              <w:rPr>
                <w:szCs w:val="24"/>
              </w:rPr>
            </w:pPr>
          </w:p>
          <w:p w:rsidR="00A264C4" w:rsidRPr="00EC0B2D" w:rsidRDefault="00A264C4" w:rsidP="00004D41">
            <w:pPr>
              <w:spacing w:line="240" w:lineRule="auto"/>
              <w:ind w:left="0" w:firstLine="0"/>
              <w:rPr>
                <w:szCs w:val="24"/>
              </w:rPr>
            </w:pPr>
            <w:r w:rsidRPr="00EC0B2D">
              <w:rPr>
                <w:szCs w:val="24"/>
              </w:rPr>
              <w:t>If payment not made, a summons will be issued.</w:t>
            </w:r>
          </w:p>
        </w:tc>
        <w:tc>
          <w:tcPr>
            <w:tcW w:w="2392" w:type="dxa"/>
            <w:shd w:val="clear" w:color="auto" w:fill="auto"/>
          </w:tcPr>
          <w:p w:rsidR="00A264C4" w:rsidRPr="00EC0B2D" w:rsidRDefault="00A264C4" w:rsidP="00EC0B2D">
            <w:pPr>
              <w:ind w:left="10"/>
              <w:rPr>
                <w:szCs w:val="24"/>
              </w:rPr>
            </w:pPr>
            <w:r w:rsidRPr="00EC0B2D">
              <w:rPr>
                <w:szCs w:val="24"/>
              </w:rPr>
              <w:t>Sent after 3</w:t>
            </w:r>
            <w:r w:rsidRPr="00EC0B2D">
              <w:rPr>
                <w:szCs w:val="24"/>
                <w:vertAlign w:val="superscript"/>
              </w:rPr>
              <w:t>rd</w:t>
            </w:r>
            <w:r w:rsidRPr="00EC0B2D">
              <w:rPr>
                <w:szCs w:val="24"/>
              </w:rPr>
              <w:t xml:space="preserve"> instance of a missed payment.</w:t>
            </w:r>
          </w:p>
          <w:p w:rsidR="00A264C4" w:rsidRPr="00EC0B2D" w:rsidRDefault="00A264C4" w:rsidP="00EC0B2D">
            <w:pPr>
              <w:ind w:left="10"/>
              <w:rPr>
                <w:szCs w:val="24"/>
              </w:rPr>
            </w:pPr>
          </w:p>
          <w:p w:rsidR="00A264C4" w:rsidRPr="00EC0B2D" w:rsidRDefault="00A264C4" w:rsidP="00EC0B2D">
            <w:pPr>
              <w:ind w:left="10"/>
              <w:rPr>
                <w:szCs w:val="24"/>
              </w:rPr>
            </w:pPr>
            <w:r w:rsidRPr="00EC0B2D">
              <w:rPr>
                <w:szCs w:val="24"/>
              </w:rPr>
              <w:t>Right to instalments is lost; remaining balance is due in full.</w:t>
            </w:r>
          </w:p>
          <w:p w:rsidR="00A264C4" w:rsidRPr="00EC0B2D" w:rsidRDefault="00A264C4" w:rsidP="00EC0B2D">
            <w:pPr>
              <w:rPr>
                <w:szCs w:val="24"/>
              </w:rPr>
            </w:pPr>
          </w:p>
          <w:p w:rsidR="00EC0B2D" w:rsidRDefault="00EC0B2D" w:rsidP="00EC0B2D">
            <w:pPr>
              <w:spacing w:line="240" w:lineRule="auto"/>
              <w:ind w:left="0" w:firstLine="0"/>
              <w:rPr>
                <w:szCs w:val="24"/>
              </w:rPr>
            </w:pPr>
          </w:p>
          <w:p w:rsidR="00A264C4" w:rsidRPr="00EC0B2D" w:rsidRDefault="00A264C4" w:rsidP="00EC0B2D">
            <w:pPr>
              <w:spacing w:line="240" w:lineRule="auto"/>
              <w:ind w:left="0" w:firstLine="0"/>
              <w:rPr>
                <w:szCs w:val="24"/>
              </w:rPr>
            </w:pPr>
            <w:r w:rsidRPr="00EC0B2D">
              <w:rPr>
                <w:szCs w:val="24"/>
              </w:rPr>
              <w:t xml:space="preserve">If payment </w:t>
            </w:r>
            <w:r w:rsidR="00EC0B2D">
              <w:rPr>
                <w:szCs w:val="24"/>
              </w:rPr>
              <w:t xml:space="preserve">is </w:t>
            </w:r>
            <w:r w:rsidRPr="00EC0B2D">
              <w:rPr>
                <w:szCs w:val="24"/>
              </w:rPr>
              <w:t>not made in full, a summons will be issued.</w:t>
            </w:r>
          </w:p>
        </w:tc>
      </w:tr>
      <w:tr w:rsidR="00A264C4" w:rsidRPr="00EC0B2D" w:rsidTr="00770B0B">
        <w:trPr>
          <w:trHeight w:val="1352"/>
        </w:trPr>
        <w:tc>
          <w:tcPr>
            <w:tcW w:w="1859" w:type="dxa"/>
            <w:shd w:val="clear" w:color="auto" w:fill="auto"/>
          </w:tcPr>
          <w:p w:rsidR="00A264C4" w:rsidRPr="00EC0B2D" w:rsidRDefault="00A264C4" w:rsidP="00004D41">
            <w:pPr>
              <w:spacing w:line="240" w:lineRule="auto"/>
              <w:ind w:left="0" w:firstLine="0"/>
              <w:rPr>
                <w:szCs w:val="24"/>
              </w:rPr>
            </w:pPr>
            <w:r w:rsidRPr="00EC0B2D">
              <w:rPr>
                <w:szCs w:val="24"/>
              </w:rPr>
              <w:t>Business Rates</w:t>
            </w:r>
          </w:p>
        </w:tc>
        <w:tc>
          <w:tcPr>
            <w:tcW w:w="1361" w:type="dxa"/>
          </w:tcPr>
          <w:p w:rsidR="00A264C4" w:rsidRPr="00EC0B2D" w:rsidRDefault="00A264C4" w:rsidP="00004D41">
            <w:pPr>
              <w:spacing w:line="240" w:lineRule="auto"/>
              <w:ind w:left="0" w:firstLine="0"/>
              <w:rPr>
                <w:szCs w:val="24"/>
              </w:rPr>
            </w:pPr>
            <w:r w:rsidRPr="00EC0B2D">
              <w:rPr>
                <w:szCs w:val="24"/>
              </w:rPr>
              <w:t>Yes</w:t>
            </w:r>
          </w:p>
        </w:tc>
        <w:tc>
          <w:tcPr>
            <w:tcW w:w="1372" w:type="dxa"/>
            <w:shd w:val="clear" w:color="auto" w:fill="auto"/>
          </w:tcPr>
          <w:p w:rsidR="00A264C4" w:rsidRPr="00EC0B2D" w:rsidRDefault="00A264C4" w:rsidP="00004D41">
            <w:pPr>
              <w:spacing w:line="240" w:lineRule="auto"/>
              <w:ind w:left="0" w:firstLine="0"/>
              <w:rPr>
                <w:szCs w:val="24"/>
              </w:rPr>
            </w:pPr>
            <w:r w:rsidRPr="00EC0B2D">
              <w:rPr>
                <w:szCs w:val="24"/>
              </w:rPr>
              <w:t xml:space="preserve">14 days after due date </w:t>
            </w:r>
          </w:p>
          <w:p w:rsidR="00A264C4" w:rsidRPr="00EC0B2D" w:rsidRDefault="00A264C4" w:rsidP="00004D41">
            <w:pPr>
              <w:spacing w:line="240" w:lineRule="auto"/>
              <w:ind w:left="0" w:firstLine="0"/>
              <w:rPr>
                <w:szCs w:val="24"/>
              </w:rPr>
            </w:pPr>
          </w:p>
          <w:p w:rsidR="00A264C4" w:rsidRPr="00EC0B2D" w:rsidRDefault="00A264C4" w:rsidP="00004D41">
            <w:pPr>
              <w:spacing w:line="240" w:lineRule="auto"/>
              <w:ind w:left="0" w:firstLine="0"/>
              <w:rPr>
                <w:szCs w:val="24"/>
              </w:rPr>
            </w:pPr>
            <w:r w:rsidRPr="00EC0B2D">
              <w:rPr>
                <w:szCs w:val="24"/>
              </w:rPr>
              <w:t>If payment not made, a summons will be issued.</w:t>
            </w:r>
          </w:p>
        </w:tc>
        <w:tc>
          <w:tcPr>
            <w:tcW w:w="1437" w:type="dxa"/>
            <w:shd w:val="clear" w:color="auto" w:fill="auto"/>
          </w:tcPr>
          <w:p w:rsidR="00A264C4" w:rsidRPr="00EC0B2D" w:rsidRDefault="00A264C4" w:rsidP="00004D41">
            <w:pPr>
              <w:spacing w:line="240" w:lineRule="auto"/>
              <w:ind w:left="0" w:firstLine="0"/>
              <w:rPr>
                <w:szCs w:val="24"/>
              </w:rPr>
            </w:pPr>
            <w:r w:rsidRPr="00EC0B2D">
              <w:rPr>
                <w:szCs w:val="24"/>
              </w:rPr>
              <w:t xml:space="preserve">Not issued </w:t>
            </w:r>
          </w:p>
        </w:tc>
        <w:tc>
          <w:tcPr>
            <w:tcW w:w="2392" w:type="dxa"/>
            <w:shd w:val="clear" w:color="auto" w:fill="auto"/>
          </w:tcPr>
          <w:p w:rsidR="00A264C4" w:rsidRPr="00EC0B2D" w:rsidRDefault="00A264C4" w:rsidP="00004D41">
            <w:pPr>
              <w:spacing w:line="240" w:lineRule="auto"/>
              <w:ind w:left="0" w:firstLine="0"/>
              <w:rPr>
                <w:szCs w:val="24"/>
              </w:rPr>
            </w:pPr>
            <w:r w:rsidRPr="00EC0B2D">
              <w:rPr>
                <w:szCs w:val="24"/>
              </w:rPr>
              <w:t xml:space="preserve">14 days after due date </w:t>
            </w:r>
          </w:p>
          <w:p w:rsidR="00A264C4" w:rsidRPr="00EC0B2D" w:rsidRDefault="00A264C4" w:rsidP="00004D41">
            <w:pPr>
              <w:spacing w:line="240" w:lineRule="auto"/>
              <w:ind w:left="0" w:firstLine="0"/>
              <w:rPr>
                <w:szCs w:val="24"/>
              </w:rPr>
            </w:pPr>
          </w:p>
          <w:p w:rsidR="00A264C4" w:rsidRPr="00EC0B2D" w:rsidRDefault="00A264C4" w:rsidP="00004D41">
            <w:pPr>
              <w:spacing w:line="240" w:lineRule="auto"/>
              <w:ind w:left="0" w:firstLine="0"/>
              <w:rPr>
                <w:szCs w:val="24"/>
              </w:rPr>
            </w:pPr>
          </w:p>
          <w:p w:rsidR="00A264C4" w:rsidRPr="00EC0B2D" w:rsidRDefault="00A264C4" w:rsidP="00004D41">
            <w:pPr>
              <w:spacing w:line="240" w:lineRule="auto"/>
              <w:ind w:left="0" w:firstLine="0"/>
              <w:rPr>
                <w:szCs w:val="24"/>
              </w:rPr>
            </w:pPr>
            <w:r w:rsidRPr="00EC0B2D">
              <w:rPr>
                <w:szCs w:val="24"/>
              </w:rPr>
              <w:t>If payment not made, a summons will be issued.</w:t>
            </w:r>
          </w:p>
        </w:tc>
      </w:tr>
      <w:tr w:rsidR="00A264C4" w:rsidRPr="00EC0B2D" w:rsidTr="00770B0B">
        <w:trPr>
          <w:trHeight w:val="1878"/>
        </w:trPr>
        <w:tc>
          <w:tcPr>
            <w:tcW w:w="1859" w:type="dxa"/>
            <w:shd w:val="clear" w:color="auto" w:fill="auto"/>
          </w:tcPr>
          <w:p w:rsidR="00A264C4" w:rsidRPr="00EC0B2D" w:rsidRDefault="00A264C4" w:rsidP="00004D41">
            <w:pPr>
              <w:spacing w:line="240" w:lineRule="auto"/>
              <w:ind w:left="0" w:firstLine="0"/>
              <w:rPr>
                <w:szCs w:val="24"/>
              </w:rPr>
            </w:pPr>
            <w:r w:rsidRPr="00EC0B2D">
              <w:rPr>
                <w:szCs w:val="24"/>
              </w:rPr>
              <w:t xml:space="preserve">Housing Rent </w:t>
            </w:r>
          </w:p>
        </w:tc>
        <w:tc>
          <w:tcPr>
            <w:tcW w:w="1361" w:type="dxa"/>
          </w:tcPr>
          <w:p w:rsidR="00A264C4" w:rsidRPr="00EC0B2D" w:rsidRDefault="00A264C4" w:rsidP="00004D41">
            <w:pPr>
              <w:spacing w:line="240" w:lineRule="auto"/>
              <w:ind w:left="0" w:firstLine="0"/>
              <w:rPr>
                <w:szCs w:val="24"/>
              </w:rPr>
            </w:pPr>
            <w:r w:rsidRPr="00EC0B2D">
              <w:rPr>
                <w:szCs w:val="24"/>
              </w:rPr>
              <w:t>Yes</w:t>
            </w:r>
          </w:p>
        </w:tc>
        <w:tc>
          <w:tcPr>
            <w:tcW w:w="1372" w:type="dxa"/>
            <w:shd w:val="clear" w:color="auto" w:fill="auto"/>
          </w:tcPr>
          <w:p w:rsidR="00A264C4" w:rsidRPr="00EC0B2D" w:rsidRDefault="00A264C4" w:rsidP="00004D41">
            <w:pPr>
              <w:spacing w:line="240" w:lineRule="auto"/>
              <w:ind w:left="0" w:firstLine="0"/>
              <w:rPr>
                <w:szCs w:val="24"/>
              </w:rPr>
            </w:pPr>
            <w:r w:rsidRPr="00EC0B2D">
              <w:rPr>
                <w:szCs w:val="24"/>
              </w:rPr>
              <w:t>2-3 weeks in arrears</w:t>
            </w:r>
          </w:p>
        </w:tc>
        <w:tc>
          <w:tcPr>
            <w:tcW w:w="1437" w:type="dxa"/>
            <w:shd w:val="clear" w:color="auto" w:fill="auto"/>
          </w:tcPr>
          <w:p w:rsidR="00A264C4" w:rsidRPr="00EC0B2D" w:rsidRDefault="00A264C4" w:rsidP="00004D41">
            <w:pPr>
              <w:spacing w:line="240" w:lineRule="auto"/>
              <w:ind w:left="0" w:firstLine="0"/>
              <w:rPr>
                <w:szCs w:val="24"/>
              </w:rPr>
            </w:pPr>
            <w:r w:rsidRPr="00EC0B2D">
              <w:rPr>
                <w:szCs w:val="24"/>
              </w:rPr>
              <w:t>Pre Notice of Seeking Possession (NSP) warning then NSP 4-6 weeks rent in arrears</w:t>
            </w:r>
          </w:p>
        </w:tc>
        <w:tc>
          <w:tcPr>
            <w:tcW w:w="2392" w:type="dxa"/>
            <w:shd w:val="clear" w:color="auto" w:fill="auto"/>
          </w:tcPr>
          <w:p w:rsidR="00A264C4" w:rsidRPr="00EC0B2D" w:rsidRDefault="00A264C4" w:rsidP="00004D41">
            <w:pPr>
              <w:spacing w:line="240" w:lineRule="auto"/>
              <w:ind w:left="0" w:firstLine="0"/>
              <w:rPr>
                <w:szCs w:val="24"/>
              </w:rPr>
            </w:pPr>
            <w:r w:rsidRPr="00EC0B2D">
              <w:rPr>
                <w:szCs w:val="24"/>
              </w:rPr>
              <w:t>N/A</w:t>
            </w:r>
          </w:p>
        </w:tc>
      </w:tr>
      <w:tr w:rsidR="00A264C4" w:rsidRPr="00EC0B2D" w:rsidTr="00770B0B">
        <w:trPr>
          <w:trHeight w:val="964"/>
        </w:trPr>
        <w:tc>
          <w:tcPr>
            <w:tcW w:w="1859" w:type="dxa"/>
            <w:shd w:val="clear" w:color="auto" w:fill="auto"/>
          </w:tcPr>
          <w:p w:rsidR="00A264C4" w:rsidRPr="00EC0B2D" w:rsidRDefault="00A264C4" w:rsidP="00004D41">
            <w:pPr>
              <w:spacing w:line="240" w:lineRule="auto"/>
              <w:ind w:left="0" w:firstLine="0"/>
              <w:rPr>
                <w:szCs w:val="24"/>
              </w:rPr>
            </w:pPr>
            <w:r w:rsidRPr="00EC0B2D">
              <w:rPr>
                <w:szCs w:val="24"/>
              </w:rPr>
              <w:t>Housing Benefit Overpayments</w:t>
            </w:r>
          </w:p>
        </w:tc>
        <w:tc>
          <w:tcPr>
            <w:tcW w:w="1361" w:type="dxa"/>
          </w:tcPr>
          <w:p w:rsidR="00A264C4" w:rsidRPr="00EC0B2D" w:rsidRDefault="00A264C4" w:rsidP="00004D41">
            <w:pPr>
              <w:spacing w:line="240" w:lineRule="auto"/>
              <w:ind w:left="0" w:firstLine="0"/>
              <w:rPr>
                <w:szCs w:val="24"/>
              </w:rPr>
            </w:pPr>
            <w:r w:rsidRPr="00EC0B2D">
              <w:rPr>
                <w:szCs w:val="24"/>
              </w:rPr>
              <w:t>Yes</w:t>
            </w:r>
          </w:p>
        </w:tc>
        <w:tc>
          <w:tcPr>
            <w:tcW w:w="1372" w:type="dxa"/>
            <w:shd w:val="clear" w:color="auto" w:fill="auto"/>
          </w:tcPr>
          <w:p w:rsidR="00A264C4" w:rsidRPr="00EC0B2D" w:rsidRDefault="00A264C4" w:rsidP="00004D41">
            <w:pPr>
              <w:spacing w:line="240" w:lineRule="auto"/>
              <w:ind w:left="0" w:firstLine="0"/>
              <w:rPr>
                <w:szCs w:val="24"/>
              </w:rPr>
            </w:pPr>
            <w:r w:rsidRPr="00EC0B2D">
              <w:rPr>
                <w:szCs w:val="24"/>
              </w:rPr>
              <w:t xml:space="preserve">7 days after due date </w:t>
            </w:r>
          </w:p>
        </w:tc>
        <w:tc>
          <w:tcPr>
            <w:tcW w:w="1437" w:type="dxa"/>
            <w:shd w:val="clear" w:color="auto" w:fill="auto"/>
          </w:tcPr>
          <w:p w:rsidR="00A264C4" w:rsidRPr="00EC0B2D" w:rsidRDefault="00A264C4" w:rsidP="00004D41">
            <w:pPr>
              <w:spacing w:line="240" w:lineRule="auto"/>
              <w:ind w:left="0" w:firstLine="0"/>
              <w:rPr>
                <w:szCs w:val="24"/>
              </w:rPr>
            </w:pPr>
            <w:r w:rsidRPr="00EC0B2D">
              <w:rPr>
                <w:szCs w:val="24"/>
              </w:rPr>
              <w:t xml:space="preserve">Not issued </w:t>
            </w:r>
          </w:p>
        </w:tc>
        <w:tc>
          <w:tcPr>
            <w:tcW w:w="2392" w:type="dxa"/>
            <w:shd w:val="clear" w:color="auto" w:fill="auto"/>
          </w:tcPr>
          <w:p w:rsidR="00A264C4" w:rsidRPr="00EC0B2D" w:rsidRDefault="00A264C4" w:rsidP="00004D41">
            <w:pPr>
              <w:spacing w:line="240" w:lineRule="auto"/>
              <w:ind w:left="0" w:firstLine="0"/>
              <w:rPr>
                <w:szCs w:val="24"/>
              </w:rPr>
            </w:pPr>
            <w:r w:rsidRPr="00EC0B2D">
              <w:rPr>
                <w:szCs w:val="24"/>
              </w:rPr>
              <w:t>14 days after 1</w:t>
            </w:r>
            <w:r w:rsidRPr="00EC0B2D">
              <w:rPr>
                <w:szCs w:val="24"/>
                <w:vertAlign w:val="superscript"/>
              </w:rPr>
              <w:t>st</w:t>
            </w:r>
            <w:r w:rsidRPr="00EC0B2D">
              <w:rPr>
                <w:szCs w:val="24"/>
              </w:rPr>
              <w:t xml:space="preserve"> reminder </w:t>
            </w:r>
          </w:p>
        </w:tc>
      </w:tr>
      <w:tr w:rsidR="00A264C4" w:rsidRPr="00EC0B2D" w:rsidTr="00770B0B">
        <w:trPr>
          <w:trHeight w:val="3217"/>
        </w:trPr>
        <w:tc>
          <w:tcPr>
            <w:tcW w:w="1859" w:type="dxa"/>
            <w:shd w:val="clear" w:color="auto" w:fill="auto"/>
          </w:tcPr>
          <w:p w:rsidR="00A264C4" w:rsidRPr="00EC0B2D" w:rsidRDefault="00A264C4" w:rsidP="00004D41">
            <w:pPr>
              <w:spacing w:line="240" w:lineRule="auto"/>
              <w:ind w:left="0" w:firstLine="0"/>
              <w:rPr>
                <w:szCs w:val="24"/>
              </w:rPr>
            </w:pPr>
            <w:r w:rsidRPr="00EC0B2D">
              <w:rPr>
                <w:szCs w:val="24"/>
              </w:rPr>
              <w:lastRenderedPageBreak/>
              <w:t>Excess Charges</w:t>
            </w:r>
          </w:p>
        </w:tc>
        <w:tc>
          <w:tcPr>
            <w:tcW w:w="1361" w:type="dxa"/>
          </w:tcPr>
          <w:p w:rsidR="00A264C4" w:rsidRPr="00EC0B2D" w:rsidRDefault="00A264C4" w:rsidP="002D43AF">
            <w:pPr>
              <w:spacing w:line="240" w:lineRule="auto"/>
              <w:ind w:left="0" w:firstLine="0"/>
              <w:rPr>
                <w:szCs w:val="24"/>
              </w:rPr>
            </w:pPr>
            <w:r w:rsidRPr="00EC0B2D">
              <w:rPr>
                <w:szCs w:val="24"/>
              </w:rPr>
              <w:t>Yes</w:t>
            </w:r>
          </w:p>
        </w:tc>
        <w:tc>
          <w:tcPr>
            <w:tcW w:w="1372" w:type="dxa"/>
            <w:shd w:val="clear" w:color="auto" w:fill="auto"/>
          </w:tcPr>
          <w:p w:rsidR="00A264C4" w:rsidRPr="00EC0B2D" w:rsidRDefault="00A264C4" w:rsidP="00004D41">
            <w:pPr>
              <w:spacing w:line="240" w:lineRule="auto"/>
              <w:ind w:left="0" w:firstLine="0"/>
              <w:rPr>
                <w:szCs w:val="24"/>
              </w:rPr>
            </w:pPr>
            <w:r w:rsidRPr="00EC0B2D">
              <w:rPr>
                <w:szCs w:val="24"/>
              </w:rPr>
              <w:t>After 28 days of the penalty notice being raised the owners details are requested from the DVLA. Once the details are received a 1</w:t>
            </w:r>
            <w:r w:rsidRPr="00EC0B2D">
              <w:rPr>
                <w:szCs w:val="24"/>
                <w:vertAlign w:val="superscript"/>
              </w:rPr>
              <w:t>st</w:t>
            </w:r>
            <w:r w:rsidRPr="00EC0B2D">
              <w:rPr>
                <w:szCs w:val="24"/>
              </w:rPr>
              <w:t xml:space="preserve"> reminder is sent out.</w:t>
            </w:r>
          </w:p>
        </w:tc>
        <w:tc>
          <w:tcPr>
            <w:tcW w:w="1437" w:type="dxa"/>
            <w:shd w:val="clear" w:color="auto" w:fill="auto"/>
          </w:tcPr>
          <w:p w:rsidR="00A264C4" w:rsidRPr="00EC0B2D" w:rsidRDefault="00557470" w:rsidP="00004D41">
            <w:pPr>
              <w:spacing w:line="240" w:lineRule="auto"/>
              <w:ind w:left="0" w:firstLine="0"/>
              <w:rPr>
                <w:szCs w:val="24"/>
              </w:rPr>
            </w:pPr>
            <w:r>
              <w:rPr>
                <w:szCs w:val="24"/>
              </w:rPr>
              <w:t>14</w:t>
            </w:r>
            <w:r w:rsidR="00A264C4" w:rsidRPr="00EC0B2D">
              <w:rPr>
                <w:szCs w:val="24"/>
              </w:rPr>
              <w:t xml:space="preserve"> Days after the 1</w:t>
            </w:r>
            <w:r w:rsidR="00A264C4" w:rsidRPr="00EC0B2D">
              <w:rPr>
                <w:szCs w:val="24"/>
                <w:vertAlign w:val="superscript"/>
              </w:rPr>
              <w:t>st</w:t>
            </w:r>
            <w:r w:rsidR="00A264C4" w:rsidRPr="00EC0B2D">
              <w:rPr>
                <w:szCs w:val="24"/>
              </w:rPr>
              <w:t xml:space="preserve"> reminder letter is sent</w:t>
            </w:r>
          </w:p>
        </w:tc>
        <w:tc>
          <w:tcPr>
            <w:tcW w:w="2392" w:type="dxa"/>
            <w:shd w:val="clear" w:color="auto" w:fill="auto"/>
          </w:tcPr>
          <w:p w:rsidR="00A264C4" w:rsidRPr="00EC0B2D" w:rsidRDefault="00A264C4" w:rsidP="00004D41">
            <w:pPr>
              <w:spacing w:line="240" w:lineRule="auto"/>
              <w:ind w:left="0" w:firstLine="0"/>
              <w:rPr>
                <w:szCs w:val="24"/>
              </w:rPr>
            </w:pPr>
            <w:r w:rsidRPr="00EC0B2D">
              <w:rPr>
                <w:szCs w:val="24"/>
              </w:rPr>
              <w:t>21 Days later notification of enforcement agent action is sent</w:t>
            </w:r>
          </w:p>
        </w:tc>
      </w:tr>
      <w:tr w:rsidR="00A264C4" w:rsidRPr="00EC0B2D" w:rsidTr="00EC0B2D">
        <w:trPr>
          <w:trHeight w:val="848"/>
        </w:trPr>
        <w:tc>
          <w:tcPr>
            <w:tcW w:w="1859" w:type="dxa"/>
            <w:shd w:val="clear" w:color="auto" w:fill="auto"/>
          </w:tcPr>
          <w:p w:rsidR="00A264C4" w:rsidRPr="00EC0B2D" w:rsidRDefault="00A264C4" w:rsidP="00004D41">
            <w:pPr>
              <w:spacing w:line="240" w:lineRule="auto"/>
              <w:ind w:left="0" w:firstLine="0"/>
              <w:rPr>
                <w:szCs w:val="24"/>
              </w:rPr>
            </w:pPr>
            <w:r w:rsidRPr="00EC0B2D">
              <w:rPr>
                <w:szCs w:val="24"/>
              </w:rPr>
              <w:t>Commercial Property Rent</w:t>
            </w:r>
          </w:p>
        </w:tc>
        <w:tc>
          <w:tcPr>
            <w:tcW w:w="1361" w:type="dxa"/>
          </w:tcPr>
          <w:p w:rsidR="00A264C4" w:rsidRPr="00EC0B2D" w:rsidRDefault="00A264C4" w:rsidP="00004D41">
            <w:pPr>
              <w:spacing w:line="240" w:lineRule="auto"/>
              <w:ind w:left="0" w:firstLine="0"/>
              <w:rPr>
                <w:szCs w:val="24"/>
              </w:rPr>
            </w:pPr>
            <w:r w:rsidRPr="00EC0B2D">
              <w:rPr>
                <w:szCs w:val="24"/>
              </w:rPr>
              <w:t>Yes</w:t>
            </w:r>
          </w:p>
        </w:tc>
        <w:tc>
          <w:tcPr>
            <w:tcW w:w="1372" w:type="dxa"/>
            <w:shd w:val="clear" w:color="auto" w:fill="auto"/>
          </w:tcPr>
          <w:p w:rsidR="00A264C4" w:rsidRPr="00EC0B2D" w:rsidRDefault="00A264C4" w:rsidP="00004D41">
            <w:pPr>
              <w:spacing w:line="240" w:lineRule="auto"/>
              <w:ind w:left="0" w:firstLine="0"/>
              <w:rPr>
                <w:szCs w:val="24"/>
              </w:rPr>
            </w:pPr>
            <w:r w:rsidRPr="00EC0B2D">
              <w:rPr>
                <w:szCs w:val="24"/>
              </w:rPr>
              <w:t>7 days after due date</w:t>
            </w:r>
          </w:p>
        </w:tc>
        <w:tc>
          <w:tcPr>
            <w:tcW w:w="1437" w:type="dxa"/>
            <w:shd w:val="clear" w:color="auto" w:fill="auto"/>
          </w:tcPr>
          <w:p w:rsidR="00A264C4" w:rsidRPr="00EC0B2D" w:rsidRDefault="00A264C4" w:rsidP="00004D41">
            <w:pPr>
              <w:spacing w:line="240" w:lineRule="auto"/>
              <w:ind w:left="0" w:firstLine="0"/>
              <w:rPr>
                <w:rFonts w:eastAsia="Calibri"/>
                <w:szCs w:val="24"/>
              </w:rPr>
            </w:pPr>
            <w:r w:rsidRPr="00EC0B2D">
              <w:rPr>
                <w:szCs w:val="24"/>
              </w:rPr>
              <w:t>21 days after due date</w:t>
            </w:r>
          </w:p>
        </w:tc>
        <w:tc>
          <w:tcPr>
            <w:tcW w:w="2392" w:type="dxa"/>
            <w:shd w:val="clear" w:color="auto" w:fill="auto"/>
          </w:tcPr>
          <w:p w:rsidR="00A264C4" w:rsidRPr="00EC0B2D" w:rsidRDefault="00A264C4" w:rsidP="00004D41">
            <w:pPr>
              <w:spacing w:line="240" w:lineRule="auto"/>
              <w:ind w:left="0" w:firstLine="0"/>
              <w:rPr>
                <w:szCs w:val="24"/>
              </w:rPr>
            </w:pPr>
            <w:r w:rsidRPr="00EC0B2D">
              <w:rPr>
                <w:szCs w:val="24"/>
              </w:rPr>
              <w:t>21 days after due date (2</w:t>
            </w:r>
            <w:r w:rsidRPr="00EC0B2D">
              <w:rPr>
                <w:szCs w:val="24"/>
                <w:vertAlign w:val="superscript"/>
              </w:rPr>
              <w:t>nd</w:t>
            </w:r>
            <w:r w:rsidRPr="00EC0B2D">
              <w:rPr>
                <w:szCs w:val="24"/>
              </w:rPr>
              <w:t xml:space="preserve"> reminder is final demand)</w:t>
            </w:r>
          </w:p>
        </w:tc>
      </w:tr>
      <w:tr w:rsidR="00A264C4" w:rsidRPr="00EC0B2D" w:rsidTr="00770B0B">
        <w:trPr>
          <w:trHeight w:val="550"/>
        </w:trPr>
        <w:tc>
          <w:tcPr>
            <w:tcW w:w="1859" w:type="dxa"/>
            <w:shd w:val="clear" w:color="auto" w:fill="auto"/>
          </w:tcPr>
          <w:p w:rsidR="00A264C4" w:rsidRPr="00EC0B2D" w:rsidRDefault="00A264C4" w:rsidP="00004D41">
            <w:pPr>
              <w:spacing w:line="240" w:lineRule="auto"/>
              <w:ind w:left="0" w:firstLine="0"/>
              <w:rPr>
                <w:szCs w:val="24"/>
              </w:rPr>
            </w:pPr>
            <w:r w:rsidRPr="00EC0B2D">
              <w:rPr>
                <w:szCs w:val="24"/>
              </w:rPr>
              <w:t>Leaseholder payments</w:t>
            </w:r>
          </w:p>
        </w:tc>
        <w:tc>
          <w:tcPr>
            <w:tcW w:w="1361" w:type="dxa"/>
          </w:tcPr>
          <w:p w:rsidR="00A264C4" w:rsidRPr="00EC0B2D" w:rsidRDefault="00A264C4" w:rsidP="002D43AF">
            <w:pPr>
              <w:spacing w:line="240" w:lineRule="auto"/>
              <w:ind w:left="0" w:firstLine="0"/>
              <w:rPr>
                <w:szCs w:val="24"/>
              </w:rPr>
            </w:pPr>
            <w:r w:rsidRPr="00EC0B2D">
              <w:rPr>
                <w:szCs w:val="24"/>
              </w:rPr>
              <w:t>Yes</w:t>
            </w:r>
          </w:p>
        </w:tc>
        <w:tc>
          <w:tcPr>
            <w:tcW w:w="1372" w:type="dxa"/>
            <w:shd w:val="clear" w:color="auto" w:fill="auto"/>
          </w:tcPr>
          <w:p w:rsidR="00A264C4" w:rsidRPr="00EC0B2D" w:rsidRDefault="00A264C4" w:rsidP="00004D41">
            <w:pPr>
              <w:spacing w:line="240" w:lineRule="auto"/>
              <w:ind w:left="0" w:firstLine="0"/>
              <w:rPr>
                <w:szCs w:val="24"/>
              </w:rPr>
            </w:pPr>
            <w:r w:rsidRPr="00EC0B2D">
              <w:rPr>
                <w:szCs w:val="24"/>
              </w:rPr>
              <w:t>14 days after due date</w:t>
            </w:r>
          </w:p>
        </w:tc>
        <w:tc>
          <w:tcPr>
            <w:tcW w:w="1437" w:type="dxa"/>
            <w:shd w:val="clear" w:color="auto" w:fill="auto"/>
          </w:tcPr>
          <w:p w:rsidR="00A264C4" w:rsidRPr="00EC0B2D" w:rsidRDefault="00A264C4" w:rsidP="00004D41">
            <w:pPr>
              <w:spacing w:line="240" w:lineRule="auto"/>
              <w:ind w:left="0" w:firstLine="0"/>
              <w:rPr>
                <w:szCs w:val="24"/>
              </w:rPr>
            </w:pPr>
            <w:r w:rsidRPr="00EC0B2D">
              <w:rPr>
                <w:szCs w:val="24"/>
              </w:rPr>
              <w:t>7-14 days after initial contact</w:t>
            </w:r>
          </w:p>
        </w:tc>
        <w:tc>
          <w:tcPr>
            <w:tcW w:w="2392" w:type="dxa"/>
            <w:shd w:val="clear" w:color="auto" w:fill="auto"/>
          </w:tcPr>
          <w:p w:rsidR="00A264C4" w:rsidRPr="00EC0B2D" w:rsidRDefault="009D02A2" w:rsidP="00004D41">
            <w:pPr>
              <w:spacing w:line="240" w:lineRule="auto"/>
              <w:ind w:left="0" w:firstLine="0"/>
              <w:rPr>
                <w:szCs w:val="24"/>
              </w:rPr>
            </w:pPr>
            <w:r>
              <w:rPr>
                <w:szCs w:val="24"/>
              </w:rPr>
              <w:t>Letter to lender, Application for determination of the debt in the F</w:t>
            </w:r>
            <w:r w:rsidR="009914A6">
              <w:rPr>
                <w:szCs w:val="24"/>
              </w:rPr>
              <w:t xml:space="preserve">irst </w:t>
            </w:r>
            <w:r>
              <w:rPr>
                <w:szCs w:val="24"/>
              </w:rPr>
              <w:t>t</w:t>
            </w:r>
            <w:r w:rsidR="009914A6">
              <w:rPr>
                <w:szCs w:val="24"/>
              </w:rPr>
              <w:t>ier Tribunal</w:t>
            </w:r>
            <w:r>
              <w:rPr>
                <w:szCs w:val="24"/>
              </w:rPr>
              <w:t xml:space="preserve"> then a forfeiture application.</w:t>
            </w:r>
          </w:p>
        </w:tc>
      </w:tr>
    </w:tbl>
    <w:p w:rsidR="00E0224A" w:rsidRPr="00EC0B2D" w:rsidRDefault="00E0224A" w:rsidP="00E0224A">
      <w:pPr>
        <w:spacing w:after="0" w:line="240" w:lineRule="auto"/>
        <w:rPr>
          <w:color w:val="auto"/>
          <w:szCs w:val="24"/>
        </w:rPr>
      </w:pPr>
    </w:p>
    <w:p w:rsidR="00EC0B2D" w:rsidRDefault="00EC0B2D" w:rsidP="00E0224A">
      <w:pPr>
        <w:spacing w:after="0" w:line="240" w:lineRule="auto"/>
        <w:ind w:left="11" w:hanging="11"/>
        <w:rPr>
          <w:color w:val="auto"/>
          <w:szCs w:val="24"/>
        </w:rPr>
      </w:pPr>
    </w:p>
    <w:p w:rsidR="00EC0B2D" w:rsidRDefault="00EC0B2D" w:rsidP="00E0224A">
      <w:pPr>
        <w:spacing w:after="0" w:line="240" w:lineRule="auto"/>
        <w:ind w:left="11" w:hanging="11"/>
        <w:rPr>
          <w:color w:val="auto"/>
          <w:szCs w:val="24"/>
        </w:rPr>
      </w:pPr>
    </w:p>
    <w:p w:rsidR="00DF47D5" w:rsidRDefault="0078314F" w:rsidP="000A7025">
      <w:pPr>
        <w:spacing w:before="16" w:after="0" w:line="240" w:lineRule="auto"/>
        <w:ind w:left="10"/>
        <w:jc w:val="both"/>
        <w:rPr>
          <w:color w:val="auto"/>
          <w:szCs w:val="24"/>
        </w:rPr>
      </w:pPr>
      <w:r w:rsidRPr="00EC0B2D">
        <w:rPr>
          <w:color w:val="auto"/>
          <w:szCs w:val="24"/>
        </w:rPr>
        <w:t>Oxford Direct Services Ltd, Oxford Direct Services Trading and Oxford City Housing Ltd debts are not included in this policy and debt recovery is covered within e</w:t>
      </w:r>
      <w:r w:rsidR="00DF47D5">
        <w:rPr>
          <w:color w:val="auto"/>
          <w:szCs w:val="24"/>
        </w:rPr>
        <w:t xml:space="preserve">ach Service Level Agreement and debt recovery policy, which </w:t>
      </w:r>
      <w:proofErr w:type="gramStart"/>
      <w:r w:rsidR="00DF47D5">
        <w:rPr>
          <w:color w:val="auto"/>
          <w:szCs w:val="24"/>
        </w:rPr>
        <w:t>have</w:t>
      </w:r>
      <w:proofErr w:type="gramEnd"/>
      <w:r w:rsidR="00DF47D5">
        <w:rPr>
          <w:color w:val="auto"/>
          <w:szCs w:val="24"/>
        </w:rPr>
        <w:t xml:space="preserve"> been agreed by the shareholders and relevant company boards. </w:t>
      </w:r>
    </w:p>
    <w:p w:rsidR="0078314F" w:rsidRPr="00EC0B2D" w:rsidRDefault="0078314F" w:rsidP="00E0224A">
      <w:pPr>
        <w:spacing w:after="0" w:line="240" w:lineRule="auto"/>
        <w:ind w:left="11" w:hanging="11"/>
        <w:rPr>
          <w:color w:val="auto"/>
          <w:szCs w:val="24"/>
        </w:rPr>
      </w:pPr>
    </w:p>
    <w:sectPr w:rsidR="0078314F" w:rsidRPr="00EC0B2D" w:rsidSect="00281396">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0" w:h="16840"/>
      <w:pgMar w:top="771" w:right="1418" w:bottom="726"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5E8" w:rsidRDefault="00E635E8">
      <w:pPr>
        <w:spacing w:after="0" w:line="240" w:lineRule="auto"/>
      </w:pPr>
      <w:r>
        <w:separator/>
      </w:r>
    </w:p>
  </w:endnote>
  <w:endnote w:type="continuationSeparator" w:id="0">
    <w:p w:rsidR="00E635E8" w:rsidRDefault="00E6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A9" w:rsidRDefault="007364A9">
    <w:pPr>
      <w:tabs>
        <w:tab w:val="center" w:pos="2277"/>
        <w:tab w:val="center" w:pos="5388"/>
        <w:tab w:val="right" w:pos="10212"/>
      </w:tabs>
      <w:spacing w:after="0" w:line="259" w:lineRule="auto"/>
      <w:ind w:left="0" w:firstLine="0"/>
    </w:pPr>
    <w:r>
      <w:rPr>
        <w:rFonts w:ascii="Calibri" w:eastAsia="Calibri" w:hAnsi="Calibri" w:cs="Calibri"/>
        <w:sz w:val="22"/>
      </w:rPr>
      <w:tab/>
    </w:r>
    <w:r>
      <w:rPr>
        <w:color w:val="999999"/>
        <w:sz w:val="16"/>
      </w:rPr>
      <w:t>Corporate Debt Recovery Policy</w:t>
    </w:r>
    <w:r>
      <w:rPr>
        <w:sz w:val="16"/>
      </w:rPr>
      <w:t xml:space="preserve"> </w:t>
    </w:r>
    <w:r>
      <w:rPr>
        <w:sz w:val="16"/>
      </w:rPr>
      <w:tab/>
    </w:r>
    <w:r>
      <w:fldChar w:fldCharType="begin"/>
    </w:r>
    <w:r>
      <w:instrText xml:space="preserve"> PAGE   \* MERGEFORMAT </w:instrText>
    </w:r>
    <w:r>
      <w:fldChar w:fldCharType="separate"/>
    </w:r>
    <w:r>
      <w:rPr>
        <w:sz w:val="20"/>
      </w:rPr>
      <w:t>2</w:t>
    </w:r>
    <w:r>
      <w:rPr>
        <w:sz w:val="20"/>
      </w:rPr>
      <w:fldChar w:fldCharType="end"/>
    </w:r>
    <w:r>
      <w:rPr>
        <w:sz w:val="16"/>
      </w:rPr>
      <w:t xml:space="preserve"> </w:t>
    </w:r>
    <w:r>
      <w:rPr>
        <w:sz w:val="16"/>
      </w:rPr>
      <w:tab/>
    </w:r>
    <w:r>
      <w:rPr>
        <w:color w:val="999999"/>
        <w:sz w:val="16"/>
      </w:rPr>
      <w:t xml:space="preserve">Reviewed August 2011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107296"/>
      <w:docPartObj>
        <w:docPartGallery w:val="Page Numbers (Bottom of Page)"/>
        <w:docPartUnique/>
      </w:docPartObj>
    </w:sdtPr>
    <w:sdtEndPr>
      <w:rPr>
        <w:noProof/>
      </w:rPr>
    </w:sdtEndPr>
    <w:sdtContent>
      <w:p w:rsidR="007364A9" w:rsidRDefault="007364A9">
        <w:pPr>
          <w:pStyle w:val="Footer"/>
          <w:jc w:val="right"/>
        </w:pPr>
        <w:r>
          <w:fldChar w:fldCharType="begin"/>
        </w:r>
        <w:r>
          <w:instrText xml:space="preserve"> PAGE   \* MERGEFORMAT </w:instrText>
        </w:r>
        <w:r>
          <w:fldChar w:fldCharType="separate"/>
        </w:r>
        <w:r w:rsidR="00FD0AFF">
          <w:rPr>
            <w:noProof/>
          </w:rPr>
          <w:t>14</w:t>
        </w:r>
        <w:r>
          <w:rPr>
            <w:noProof/>
          </w:rPr>
          <w:fldChar w:fldCharType="end"/>
        </w:r>
      </w:p>
    </w:sdtContent>
  </w:sdt>
  <w:p w:rsidR="007364A9" w:rsidRDefault="007364A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A9" w:rsidRDefault="007364A9">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5E8" w:rsidRDefault="00E635E8">
      <w:pPr>
        <w:spacing w:after="0" w:line="259" w:lineRule="auto"/>
        <w:ind w:left="1133" w:firstLine="0"/>
      </w:pPr>
      <w:r>
        <w:separator/>
      </w:r>
    </w:p>
  </w:footnote>
  <w:footnote w:type="continuationSeparator" w:id="0">
    <w:p w:rsidR="00E635E8" w:rsidRDefault="00E635E8">
      <w:pPr>
        <w:spacing w:after="0" w:line="259" w:lineRule="auto"/>
        <w:ind w:left="1133" w:firstLine="0"/>
      </w:pPr>
      <w:r>
        <w:continuationSeparator/>
      </w:r>
    </w:p>
  </w:footnote>
  <w:footnote w:id="1">
    <w:p w:rsidR="007364A9" w:rsidRPr="007316FD" w:rsidRDefault="007364A9" w:rsidP="004F5A83">
      <w:pPr>
        <w:pStyle w:val="footnotedescription"/>
        <w:ind w:left="1133"/>
        <w:rPr>
          <w:sz w:val="16"/>
          <w:szCs w:val="16"/>
        </w:rPr>
      </w:pPr>
      <w:r w:rsidRPr="007316FD">
        <w:rPr>
          <w:rStyle w:val="footnotemark"/>
          <w:rFonts w:eastAsia="Arial"/>
          <w:sz w:val="16"/>
          <w:szCs w:val="16"/>
        </w:rPr>
        <w:footnoteRef/>
      </w:r>
      <w:r w:rsidRPr="007316FD">
        <w:rPr>
          <w:rFonts w:ascii="Times New Roman" w:eastAsia="Times New Roman" w:hAnsi="Times New Roman" w:cs="Times New Roman"/>
          <w:sz w:val="16"/>
          <w:szCs w:val="16"/>
        </w:rPr>
        <w:t xml:space="preserve"> </w:t>
      </w:r>
      <w:r w:rsidRPr="007316FD">
        <w:rPr>
          <w:sz w:val="16"/>
          <w:szCs w:val="16"/>
        </w:rPr>
        <w:t xml:space="preserve">Chartered Institute of Public Finance and Accountancy </w:t>
      </w:r>
    </w:p>
    <w:p w:rsidR="007364A9" w:rsidRDefault="007364A9" w:rsidP="004F5A83">
      <w:pPr>
        <w:pStyle w:val="footnotedescription"/>
        <w:ind w:left="0"/>
      </w:pPr>
      <w:r>
        <w:rPr>
          <w:rFonts w:ascii="Times New Roman" w:eastAsia="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A9" w:rsidRDefault="007364A9">
    <w:pPr>
      <w:spacing w:after="0" w:line="259" w:lineRule="auto"/>
      <w:ind w:left="2808" w:firstLine="0"/>
    </w:pPr>
    <w:r>
      <w:t>CORPORATE DEBT RECOVERY POLICY</w:t>
    </w:r>
    <w:r>
      <w:rPr>
        <w:rFonts w:ascii="Times New Roman" w:eastAsia="Times New Roman" w:hAnsi="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A9" w:rsidRPr="003932EC" w:rsidRDefault="007364A9" w:rsidP="00430C78">
    <w:pPr>
      <w:spacing w:after="0" w:line="259" w:lineRule="auto"/>
      <w:ind w:left="3272" w:firstLine="0"/>
    </w:pPr>
    <w:r w:rsidRPr="003932EC">
      <w:t>CORPORATE DEBT MANAGEMENT POLICY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A9" w:rsidRPr="00FD0AFF" w:rsidRDefault="00FD0AFF" w:rsidP="00FD0AFF">
    <w:pPr>
      <w:spacing w:after="160" w:line="259" w:lineRule="auto"/>
      <w:ind w:left="6480" w:firstLine="0"/>
      <w:rPr>
        <w:sz w:val="48"/>
        <w:szCs w:val="48"/>
      </w:rPr>
    </w:pPr>
    <w:r w:rsidRPr="00FD0AFF">
      <w:rPr>
        <w:sz w:val="48"/>
        <w:szCs w:val="48"/>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939"/>
    <w:multiLevelType w:val="multilevel"/>
    <w:tmpl w:val="136A3B9C"/>
    <w:lvl w:ilvl="0">
      <w:start w:val="1"/>
      <w:numFmt w:val="decimal"/>
      <w:lvlText w:val="%1"/>
      <w:lvlJc w:val="left"/>
      <w:pPr>
        <w:ind w:left="825" w:hanging="825"/>
      </w:pPr>
      <w:rPr>
        <w:rFonts w:hint="default"/>
        <w:b/>
      </w:rPr>
    </w:lvl>
    <w:lvl w:ilvl="1">
      <w:start w:val="1"/>
      <w:numFmt w:val="decimal"/>
      <w:isLgl/>
      <w:lvlText w:val="%1.%2"/>
      <w:lvlJc w:val="left"/>
      <w:pPr>
        <w:ind w:left="825" w:hanging="825"/>
      </w:pPr>
      <w:rPr>
        <w:rFonts w:hint="default"/>
        <w:b w:val="0"/>
      </w:rPr>
    </w:lvl>
    <w:lvl w:ilvl="2">
      <w:start w:val="1"/>
      <w:numFmt w:val="decimal"/>
      <w:isLgl/>
      <w:lvlText w:val="%1.%2.%3"/>
      <w:lvlJc w:val="left"/>
      <w:pPr>
        <w:ind w:left="825" w:hanging="825"/>
      </w:pPr>
      <w:rPr>
        <w:rFonts w:hint="default"/>
        <w:b w:val="0"/>
      </w:rPr>
    </w:lvl>
    <w:lvl w:ilvl="3">
      <w:start w:val="1"/>
      <w:numFmt w:val="decimal"/>
      <w:isLgl/>
      <w:lvlText w:val="%1.%2.%3.%4"/>
      <w:lvlJc w:val="left"/>
      <w:pPr>
        <w:ind w:left="825" w:hanging="825"/>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
    <w:nsid w:val="08A37451"/>
    <w:multiLevelType w:val="hybridMultilevel"/>
    <w:tmpl w:val="EBF26958"/>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2">
    <w:nsid w:val="10763C68"/>
    <w:multiLevelType w:val="multilevel"/>
    <w:tmpl w:val="F5682838"/>
    <w:lvl w:ilvl="0">
      <w:start w:val="1"/>
      <w:numFmt w:val="decimal"/>
      <w:lvlText w:val="%1"/>
      <w:lvlJc w:val="left"/>
      <w:pPr>
        <w:ind w:left="1185" w:hanging="825"/>
      </w:pPr>
      <w:rPr>
        <w:rFonts w:hint="default"/>
        <w:b/>
      </w:rPr>
    </w:lvl>
    <w:lvl w:ilvl="1">
      <w:start w:val="1"/>
      <w:numFmt w:val="decimal"/>
      <w:isLgl/>
      <w:lvlText w:val="%1.%2"/>
      <w:lvlJc w:val="left"/>
      <w:pPr>
        <w:ind w:left="1185" w:hanging="825"/>
      </w:pPr>
      <w:rPr>
        <w:rFonts w:hint="default"/>
        <w:b w:val="0"/>
      </w:rPr>
    </w:lvl>
    <w:lvl w:ilvl="2">
      <w:start w:val="1"/>
      <w:numFmt w:val="decimal"/>
      <w:isLgl/>
      <w:lvlText w:val="%1.%2.%3"/>
      <w:lvlJc w:val="left"/>
      <w:pPr>
        <w:ind w:left="1185" w:hanging="825"/>
      </w:pPr>
      <w:rPr>
        <w:rFonts w:hint="default"/>
      </w:rPr>
    </w:lvl>
    <w:lvl w:ilvl="3">
      <w:start w:val="1"/>
      <w:numFmt w:val="decimal"/>
      <w:isLgl/>
      <w:lvlText w:val="%1.%2.%3.%4"/>
      <w:lvlJc w:val="left"/>
      <w:pPr>
        <w:ind w:left="1185" w:hanging="8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B164706"/>
    <w:multiLevelType w:val="multilevel"/>
    <w:tmpl w:val="BE147748"/>
    <w:lvl w:ilvl="0">
      <w:start w:val="1"/>
      <w:numFmt w:val="decimal"/>
      <w:lvlText w:val="%1"/>
      <w:lvlJc w:val="left"/>
      <w:pPr>
        <w:ind w:left="825" w:hanging="825"/>
      </w:pPr>
      <w:rPr>
        <w:rFonts w:hint="default"/>
        <w:b/>
      </w:rPr>
    </w:lvl>
    <w:lvl w:ilvl="1">
      <w:start w:val="1"/>
      <w:numFmt w:val="decimal"/>
      <w:isLgl/>
      <w:lvlText w:val="%1.%2"/>
      <w:lvlJc w:val="left"/>
      <w:pPr>
        <w:ind w:left="825" w:hanging="825"/>
      </w:pPr>
      <w:rPr>
        <w:rFonts w:hint="default"/>
        <w:b w:val="0"/>
      </w:rPr>
    </w:lvl>
    <w:lvl w:ilvl="2">
      <w:start w:val="1"/>
      <w:numFmt w:val="decimal"/>
      <w:isLgl/>
      <w:lvlText w:val="%1.%2.%3"/>
      <w:lvlJc w:val="left"/>
      <w:pPr>
        <w:ind w:left="825" w:hanging="825"/>
      </w:pPr>
      <w:rPr>
        <w:rFonts w:hint="default"/>
        <w:b w:val="0"/>
      </w:rPr>
    </w:lvl>
    <w:lvl w:ilvl="3">
      <w:start w:val="1"/>
      <w:numFmt w:val="decimal"/>
      <w:isLgl/>
      <w:lvlText w:val="%1.%2.%3.%4"/>
      <w:lvlJc w:val="left"/>
      <w:pPr>
        <w:ind w:left="825" w:hanging="825"/>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
    <w:nsid w:val="1CC7484C"/>
    <w:multiLevelType w:val="multilevel"/>
    <w:tmpl w:val="BBF89E98"/>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BC2E30"/>
    <w:multiLevelType w:val="hybridMultilevel"/>
    <w:tmpl w:val="3C76FE7A"/>
    <w:lvl w:ilvl="0" w:tplc="08090001">
      <w:start w:val="1"/>
      <w:numFmt w:val="bullet"/>
      <w:lvlText w:val=""/>
      <w:lvlJc w:val="left"/>
      <w:pPr>
        <w:ind w:left="1682" w:hanging="360"/>
      </w:pPr>
      <w:rPr>
        <w:rFonts w:ascii="Symbol" w:hAnsi="Symbol" w:hint="default"/>
      </w:rPr>
    </w:lvl>
    <w:lvl w:ilvl="1" w:tplc="08090003">
      <w:start w:val="1"/>
      <w:numFmt w:val="bullet"/>
      <w:lvlText w:val="o"/>
      <w:lvlJc w:val="left"/>
      <w:pPr>
        <w:ind w:left="2533" w:hanging="360"/>
      </w:pPr>
      <w:rPr>
        <w:rFonts w:ascii="Courier New" w:hAnsi="Courier New" w:cs="Courier New" w:hint="default"/>
      </w:rPr>
    </w:lvl>
    <w:lvl w:ilvl="2" w:tplc="08090005" w:tentative="1">
      <w:start w:val="1"/>
      <w:numFmt w:val="bullet"/>
      <w:lvlText w:val=""/>
      <w:lvlJc w:val="left"/>
      <w:pPr>
        <w:ind w:left="7710" w:hanging="360"/>
      </w:pPr>
      <w:rPr>
        <w:rFonts w:ascii="Wingdings" w:hAnsi="Wingdings" w:hint="default"/>
      </w:rPr>
    </w:lvl>
    <w:lvl w:ilvl="3" w:tplc="08090001" w:tentative="1">
      <w:start w:val="1"/>
      <w:numFmt w:val="bullet"/>
      <w:lvlText w:val=""/>
      <w:lvlJc w:val="left"/>
      <w:pPr>
        <w:ind w:left="8430" w:hanging="360"/>
      </w:pPr>
      <w:rPr>
        <w:rFonts w:ascii="Symbol" w:hAnsi="Symbol" w:hint="default"/>
      </w:rPr>
    </w:lvl>
    <w:lvl w:ilvl="4" w:tplc="08090003" w:tentative="1">
      <w:start w:val="1"/>
      <w:numFmt w:val="bullet"/>
      <w:lvlText w:val="o"/>
      <w:lvlJc w:val="left"/>
      <w:pPr>
        <w:ind w:left="9150" w:hanging="360"/>
      </w:pPr>
      <w:rPr>
        <w:rFonts w:ascii="Courier New" w:hAnsi="Courier New" w:cs="Courier New" w:hint="default"/>
      </w:rPr>
    </w:lvl>
    <w:lvl w:ilvl="5" w:tplc="08090005" w:tentative="1">
      <w:start w:val="1"/>
      <w:numFmt w:val="bullet"/>
      <w:lvlText w:val=""/>
      <w:lvlJc w:val="left"/>
      <w:pPr>
        <w:ind w:left="9870" w:hanging="360"/>
      </w:pPr>
      <w:rPr>
        <w:rFonts w:ascii="Wingdings" w:hAnsi="Wingdings" w:hint="default"/>
      </w:rPr>
    </w:lvl>
    <w:lvl w:ilvl="6" w:tplc="08090001" w:tentative="1">
      <w:start w:val="1"/>
      <w:numFmt w:val="bullet"/>
      <w:lvlText w:val=""/>
      <w:lvlJc w:val="left"/>
      <w:pPr>
        <w:ind w:left="10590" w:hanging="360"/>
      </w:pPr>
      <w:rPr>
        <w:rFonts w:ascii="Symbol" w:hAnsi="Symbol" w:hint="default"/>
      </w:rPr>
    </w:lvl>
    <w:lvl w:ilvl="7" w:tplc="08090003" w:tentative="1">
      <w:start w:val="1"/>
      <w:numFmt w:val="bullet"/>
      <w:lvlText w:val="o"/>
      <w:lvlJc w:val="left"/>
      <w:pPr>
        <w:ind w:left="11310" w:hanging="360"/>
      </w:pPr>
      <w:rPr>
        <w:rFonts w:ascii="Courier New" w:hAnsi="Courier New" w:cs="Courier New" w:hint="default"/>
      </w:rPr>
    </w:lvl>
    <w:lvl w:ilvl="8" w:tplc="08090005" w:tentative="1">
      <w:start w:val="1"/>
      <w:numFmt w:val="bullet"/>
      <w:lvlText w:val=""/>
      <w:lvlJc w:val="left"/>
      <w:pPr>
        <w:ind w:left="12030" w:hanging="360"/>
      </w:pPr>
      <w:rPr>
        <w:rFonts w:ascii="Wingdings" w:hAnsi="Wingdings" w:hint="default"/>
      </w:rPr>
    </w:lvl>
  </w:abstractNum>
  <w:abstractNum w:abstractNumId="6">
    <w:nsid w:val="2AB3441E"/>
    <w:multiLevelType w:val="hybridMultilevel"/>
    <w:tmpl w:val="61568C2A"/>
    <w:lvl w:ilvl="0" w:tplc="AEDCC4B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0881B73"/>
    <w:multiLevelType w:val="hybridMultilevel"/>
    <w:tmpl w:val="9C18EA1E"/>
    <w:lvl w:ilvl="0" w:tplc="DF30CA24">
      <w:start w:val="1"/>
      <w:numFmt w:val="decimal"/>
      <w:pStyle w:val="Heading1"/>
      <w:lvlText w:val="%1"/>
      <w:lvlJc w:val="left"/>
      <w:pPr>
        <w:ind w:left="993"/>
      </w:pPr>
      <w:rPr>
        <w:rFonts w:ascii="Arial" w:eastAsia="Arial" w:hAnsi="Arial" w:cs="Arial"/>
        <w:b/>
        <w:i w:val="0"/>
        <w:strike w:val="0"/>
        <w:dstrike w:val="0"/>
        <w:color w:val="000000"/>
        <w:sz w:val="28"/>
        <w:szCs w:val="28"/>
        <w:u w:val="none" w:color="000000"/>
        <w:bdr w:val="none" w:sz="0" w:space="0" w:color="auto"/>
        <w:shd w:val="clear" w:color="auto" w:fill="auto"/>
        <w:vertAlign w:val="baseline"/>
      </w:rPr>
    </w:lvl>
    <w:lvl w:ilvl="1" w:tplc="7D9E7FD8">
      <w:numFmt w:val="bullet"/>
      <w:lvlText w:val="•"/>
      <w:lvlJc w:val="left"/>
      <w:pPr>
        <w:ind w:left="1505"/>
      </w:pPr>
      <w:rPr>
        <w:rFonts w:ascii="Arial" w:eastAsia="Times New Roman" w:hAnsi="Arial" w:cs="Arial" w:hint="default"/>
        <w:b w:val="0"/>
        <w:i w:val="0"/>
        <w:strike w:val="0"/>
        <w:dstrike w:val="0"/>
        <w:color w:val="000000"/>
        <w:sz w:val="28"/>
        <w:szCs w:val="28"/>
        <w:u w:val="none" w:color="000000"/>
        <w:bdr w:val="none" w:sz="0" w:space="0" w:color="auto"/>
        <w:shd w:val="clear" w:color="auto" w:fill="auto"/>
        <w:vertAlign w:val="baseline"/>
      </w:rPr>
    </w:lvl>
    <w:lvl w:ilvl="2" w:tplc="7D9E7FD8">
      <w:numFmt w:val="bullet"/>
      <w:lvlText w:val="•"/>
      <w:lvlJc w:val="left"/>
      <w:pPr>
        <w:ind w:left="1418"/>
      </w:pPr>
      <w:rPr>
        <w:rFonts w:ascii="Arial" w:eastAsia="Times New Roman" w:hAnsi="Arial" w:cs="Arial" w:hint="default"/>
        <w:b w:val="0"/>
        <w:i w:val="0"/>
        <w:strike w:val="0"/>
        <w:dstrike w:val="0"/>
        <w:color w:val="000000"/>
        <w:sz w:val="28"/>
        <w:szCs w:val="28"/>
        <w:u w:val="none" w:color="000000"/>
        <w:bdr w:val="none" w:sz="0" w:space="0" w:color="auto"/>
        <w:shd w:val="clear" w:color="auto" w:fill="auto"/>
        <w:vertAlign w:val="baseline"/>
      </w:rPr>
    </w:lvl>
    <w:lvl w:ilvl="3" w:tplc="E048CF2A">
      <w:start w:val="1"/>
      <w:numFmt w:val="decimal"/>
      <w:lvlText w:val="%4"/>
      <w:lvlJc w:val="left"/>
      <w:pPr>
        <w:ind w:left="29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6E0AE2A">
      <w:start w:val="1"/>
      <w:numFmt w:val="lowerLetter"/>
      <w:lvlText w:val="%5"/>
      <w:lvlJc w:val="left"/>
      <w:pPr>
        <w:ind w:left="36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A6CF334">
      <w:start w:val="1"/>
      <w:numFmt w:val="lowerRoman"/>
      <w:lvlText w:val="%6"/>
      <w:lvlJc w:val="left"/>
      <w:pPr>
        <w:ind w:left="43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3D46E10">
      <w:start w:val="1"/>
      <w:numFmt w:val="decimal"/>
      <w:lvlText w:val="%7"/>
      <w:lvlJc w:val="left"/>
      <w:pPr>
        <w:ind w:left="51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6D2DE68">
      <w:start w:val="1"/>
      <w:numFmt w:val="lowerLetter"/>
      <w:lvlText w:val="%8"/>
      <w:lvlJc w:val="left"/>
      <w:pPr>
        <w:ind w:left="58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690F6B0">
      <w:start w:val="1"/>
      <w:numFmt w:val="lowerRoman"/>
      <w:lvlText w:val="%9"/>
      <w:lvlJc w:val="left"/>
      <w:pPr>
        <w:ind w:left="65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nsid w:val="35C62734"/>
    <w:multiLevelType w:val="multilevel"/>
    <w:tmpl w:val="A74A551E"/>
    <w:lvl w:ilvl="0">
      <w:start w:val="1"/>
      <w:numFmt w:val="decimal"/>
      <w:lvlText w:val="%1"/>
      <w:lvlJc w:val="left"/>
      <w:pPr>
        <w:ind w:left="1185" w:hanging="825"/>
      </w:pPr>
      <w:rPr>
        <w:rFonts w:hint="default"/>
        <w:b/>
      </w:rPr>
    </w:lvl>
    <w:lvl w:ilvl="1">
      <w:start w:val="1"/>
      <w:numFmt w:val="bullet"/>
      <w:lvlText w:val=""/>
      <w:lvlJc w:val="left"/>
      <w:pPr>
        <w:ind w:left="1185" w:hanging="825"/>
      </w:pPr>
      <w:rPr>
        <w:rFonts w:ascii="Symbol" w:hAnsi="Symbol" w:hint="default"/>
        <w:b/>
      </w:rPr>
    </w:lvl>
    <w:lvl w:ilvl="2">
      <w:start w:val="1"/>
      <w:numFmt w:val="decimal"/>
      <w:isLgl/>
      <w:lvlText w:val="%1.%2.%3"/>
      <w:lvlJc w:val="left"/>
      <w:pPr>
        <w:ind w:left="1185" w:hanging="825"/>
      </w:pPr>
      <w:rPr>
        <w:rFonts w:hint="default"/>
        <w:b w:val="0"/>
      </w:rPr>
    </w:lvl>
    <w:lvl w:ilvl="3">
      <w:start w:val="1"/>
      <w:numFmt w:val="decimal"/>
      <w:isLgl/>
      <w:lvlText w:val="%1.%2.%3.%4"/>
      <w:lvlJc w:val="left"/>
      <w:pPr>
        <w:ind w:left="1185" w:hanging="825"/>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36632F71"/>
    <w:multiLevelType w:val="multilevel"/>
    <w:tmpl w:val="324ABBE4"/>
    <w:lvl w:ilvl="0">
      <w:numFmt w:val="bullet"/>
      <w:lvlText w:val=""/>
      <w:lvlJc w:val="left"/>
      <w:pPr>
        <w:ind w:left="1440" w:hanging="720"/>
      </w:pPr>
      <w:rPr>
        <w:rFonts w:ascii="Symbol" w:eastAsia="Symbol" w:hAnsi="Symbol" w:cs="Symbol" w:hint="default"/>
        <w:b/>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0">
    <w:nsid w:val="39547E31"/>
    <w:multiLevelType w:val="hybridMultilevel"/>
    <w:tmpl w:val="F71479E6"/>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11">
    <w:nsid w:val="3C677170"/>
    <w:multiLevelType w:val="multilevel"/>
    <w:tmpl w:val="324ABBE4"/>
    <w:lvl w:ilvl="0">
      <w:numFmt w:val="bullet"/>
      <w:lvlText w:val=""/>
      <w:lvlJc w:val="left"/>
      <w:pPr>
        <w:ind w:left="1440" w:hanging="720"/>
      </w:pPr>
      <w:rPr>
        <w:rFonts w:ascii="Symbol" w:eastAsia="Symbol" w:hAnsi="Symbol" w:cs="Symbol" w:hint="default"/>
        <w:b/>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2">
    <w:nsid w:val="3FE61956"/>
    <w:multiLevelType w:val="hybridMultilevel"/>
    <w:tmpl w:val="FD6834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42E2169A"/>
    <w:multiLevelType w:val="hybridMultilevel"/>
    <w:tmpl w:val="7B8C28E0"/>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4">
    <w:nsid w:val="49B14C5C"/>
    <w:multiLevelType w:val="multilevel"/>
    <w:tmpl w:val="324ABBE4"/>
    <w:lvl w:ilvl="0">
      <w:numFmt w:val="bullet"/>
      <w:lvlText w:val=""/>
      <w:lvlJc w:val="left"/>
      <w:pPr>
        <w:ind w:left="1440" w:hanging="720"/>
      </w:pPr>
      <w:rPr>
        <w:rFonts w:ascii="Symbol" w:eastAsia="Symbol" w:hAnsi="Symbol" w:cs="Symbol" w:hint="default"/>
        <w:b/>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5">
    <w:nsid w:val="49B61030"/>
    <w:multiLevelType w:val="hybridMultilevel"/>
    <w:tmpl w:val="47CE3FA6"/>
    <w:lvl w:ilvl="0" w:tplc="08090001">
      <w:start w:val="1"/>
      <w:numFmt w:val="bullet"/>
      <w:lvlText w:val=""/>
      <w:lvlJc w:val="left"/>
      <w:pPr>
        <w:ind w:left="1682" w:hanging="360"/>
      </w:pPr>
      <w:rPr>
        <w:rFonts w:ascii="Symbol" w:hAnsi="Symbol" w:hint="default"/>
      </w:rPr>
    </w:lvl>
    <w:lvl w:ilvl="1" w:tplc="08090003">
      <w:start w:val="1"/>
      <w:numFmt w:val="bullet"/>
      <w:lvlText w:val="o"/>
      <w:lvlJc w:val="left"/>
      <w:pPr>
        <w:ind w:left="2533" w:hanging="360"/>
      </w:pPr>
      <w:rPr>
        <w:rFonts w:ascii="Courier New" w:hAnsi="Courier New" w:cs="Courier New" w:hint="default"/>
      </w:rPr>
    </w:lvl>
    <w:lvl w:ilvl="2" w:tplc="08090005" w:tentative="1">
      <w:start w:val="1"/>
      <w:numFmt w:val="bullet"/>
      <w:lvlText w:val=""/>
      <w:lvlJc w:val="left"/>
      <w:pPr>
        <w:ind w:left="7710" w:hanging="360"/>
      </w:pPr>
      <w:rPr>
        <w:rFonts w:ascii="Wingdings" w:hAnsi="Wingdings" w:hint="default"/>
      </w:rPr>
    </w:lvl>
    <w:lvl w:ilvl="3" w:tplc="08090001" w:tentative="1">
      <w:start w:val="1"/>
      <w:numFmt w:val="bullet"/>
      <w:lvlText w:val=""/>
      <w:lvlJc w:val="left"/>
      <w:pPr>
        <w:ind w:left="8430" w:hanging="360"/>
      </w:pPr>
      <w:rPr>
        <w:rFonts w:ascii="Symbol" w:hAnsi="Symbol" w:hint="default"/>
      </w:rPr>
    </w:lvl>
    <w:lvl w:ilvl="4" w:tplc="08090003" w:tentative="1">
      <w:start w:val="1"/>
      <w:numFmt w:val="bullet"/>
      <w:lvlText w:val="o"/>
      <w:lvlJc w:val="left"/>
      <w:pPr>
        <w:ind w:left="9150" w:hanging="360"/>
      </w:pPr>
      <w:rPr>
        <w:rFonts w:ascii="Courier New" w:hAnsi="Courier New" w:cs="Courier New" w:hint="default"/>
      </w:rPr>
    </w:lvl>
    <w:lvl w:ilvl="5" w:tplc="08090005" w:tentative="1">
      <w:start w:val="1"/>
      <w:numFmt w:val="bullet"/>
      <w:lvlText w:val=""/>
      <w:lvlJc w:val="left"/>
      <w:pPr>
        <w:ind w:left="9870" w:hanging="360"/>
      </w:pPr>
      <w:rPr>
        <w:rFonts w:ascii="Wingdings" w:hAnsi="Wingdings" w:hint="default"/>
      </w:rPr>
    </w:lvl>
    <w:lvl w:ilvl="6" w:tplc="08090001" w:tentative="1">
      <w:start w:val="1"/>
      <w:numFmt w:val="bullet"/>
      <w:lvlText w:val=""/>
      <w:lvlJc w:val="left"/>
      <w:pPr>
        <w:ind w:left="10590" w:hanging="360"/>
      </w:pPr>
      <w:rPr>
        <w:rFonts w:ascii="Symbol" w:hAnsi="Symbol" w:hint="default"/>
      </w:rPr>
    </w:lvl>
    <w:lvl w:ilvl="7" w:tplc="08090003" w:tentative="1">
      <w:start w:val="1"/>
      <w:numFmt w:val="bullet"/>
      <w:lvlText w:val="o"/>
      <w:lvlJc w:val="left"/>
      <w:pPr>
        <w:ind w:left="11310" w:hanging="360"/>
      </w:pPr>
      <w:rPr>
        <w:rFonts w:ascii="Courier New" w:hAnsi="Courier New" w:cs="Courier New" w:hint="default"/>
      </w:rPr>
    </w:lvl>
    <w:lvl w:ilvl="8" w:tplc="08090005" w:tentative="1">
      <w:start w:val="1"/>
      <w:numFmt w:val="bullet"/>
      <w:lvlText w:val=""/>
      <w:lvlJc w:val="left"/>
      <w:pPr>
        <w:ind w:left="12030" w:hanging="360"/>
      </w:pPr>
      <w:rPr>
        <w:rFonts w:ascii="Wingdings" w:hAnsi="Wingdings" w:hint="default"/>
      </w:rPr>
    </w:lvl>
  </w:abstractNum>
  <w:abstractNum w:abstractNumId="16">
    <w:nsid w:val="50FE619A"/>
    <w:multiLevelType w:val="multilevel"/>
    <w:tmpl w:val="124EA4A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42C664E"/>
    <w:multiLevelType w:val="hybridMultilevel"/>
    <w:tmpl w:val="4A62FE5C"/>
    <w:lvl w:ilvl="0" w:tplc="AF60A30A">
      <w:numFmt w:val="bullet"/>
      <w:lvlText w:val=""/>
      <w:lvlJc w:val="left"/>
      <w:pPr>
        <w:ind w:left="1169" w:hanging="360"/>
      </w:pPr>
      <w:rPr>
        <w:rFonts w:ascii="Symbol" w:eastAsia="Symbol" w:hAnsi="Symbol" w:cs="Symbol" w:hint="default"/>
      </w:rPr>
    </w:lvl>
    <w:lvl w:ilvl="1" w:tplc="08090003" w:tentative="1">
      <w:start w:val="1"/>
      <w:numFmt w:val="bullet"/>
      <w:lvlText w:val="o"/>
      <w:lvlJc w:val="left"/>
      <w:pPr>
        <w:ind w:left="1889" w:hanging="360"/>
      </w:pPr>
      <w:rPr>
        <w:rFonts w:ascii="Courier New" w:hAnsi="Courier New" w:cs="Courier New" w:hint="default"/>
      </w:rPr>
    </w:lvl>
    <w:lvl w:ilvl="2" w:tplc="08090005" w:tentative="1">
      <w:start w:val="1"/>
      <w:numFmt w:val="bullet"/>
      <w:lvlText w:val=""/>
      <w:lvlJc w:val="left"/>
      <w:pPr>
        <w:ind w:left="2609" w:hanging="360"/>
      </w:pPr>
      <w:rPr>
        <w:rFonts w:ascii="Wingdings" w:hAnsi="Wingdings" w:hint="default"/>
      </w:rPr>
    </w:lvl>
    <w:lvl w:ilvl="3" w:tplc="08090001" w:tentative="1">
      <w:start w:val="1"/>
      <w:numFmt w:val="bullet"/>
      <w:lvlText w:val=""/>
      <w:lvlJc w:val="left"/>
      <w:pPr>
        <w:ind w:left="3329" w:hanging="360"/>
      </w:pPr>
      <w:rPr>
        <w:rFonts w:ascii="Symbol" w:hAnsi="Symbol" w:hint="default"/>
      </w:rPr>
    </w:lvl>
    <w:lvl w:ilvl="4" w:tplc="08090003" w:tentative="1">
      <w:start w:val="1"/>
      <w:numFmt w:val="bullet"/>
      <w:lvlText w:val="o"/>
      <w:lvlJc w:val="left"/>
      <w:pPr>
        <w:ind w:left="4049" w:hanging="360"/>
      </w:pPr>
      <w:rPr>
        <w:rFonts w:ascii="Courier New" w:hAnsi="Courier New" w:cs="Courier New" w:hint="default"/>
      </w:rPr>
    </w:lvl>
    <w:lvl w:ilvl="5" w:tplc="08090005" w:tentative="1">
      <w:start w:val="1"/>
      <w:numFmt w:val="bullet"/>
      <w:lvlText w:val=""/>
      <w:lvlJc w:val="left"/>
      <w:pPr>
        <w:ind w:left="4769" w:hanging="360"/>
      </w:pPr>
      <w:rPr>
        <w:rFonts w:ascii="Wingdings" w:hAnsi="Wingdings" w:hint="default"/>
      </w:rPr>
    </w:lvl>
    <w:lvl w:ilvl="6" w:tplc="08090001" w:tentative="1">
      <w:start w:val="1"/>
      <w:numFmt w:val="bullet"/>
      <w:lvlText w:val=""/>
      <w:lvlJc w:val="left"/>
      <w:pPr>
        <w:ind w:left="5489" w:hanging="360"/>
      </w:pPr>
      <w:rPr>
        <w:rFonts w:ascii="Symbol" w:hAnsi="Symbol" w:hint="default"/>
      </w:rPr>
    </w:lvl>
    <w:lvl w:ilvl="7" w:tplc="08090003" w:tentative="1">
      <w:start w:val="1"/>
      <w:numFmt w:val="bullet"/>
      <w:lvlText w:val="o"/>
      <w:lvlJc w:val="left"/>
      <w:pPr>
        <w:ind w:left="6209" w:hanging="360"/>
      </w:pPr>
      <w:rPr>
        <w:rFonts w:ascii="Courier New" w:hAnsi="Courier New" w:cs="Courier New" w:hint="default"/>
      </w:rPr>
    </w:lvl>
    <w:lvl w:ilvl="8" w:tplc="08090005" w:tentative="1">
      <w:start w:val="1"/>
      <w:numFmt w:val="bullet"/>
      <w:lvlText w:val=""/>
      <w:lvlJc w:val="left"/>
      <w:pPr>
        <w:ind w:left="6929" w:hanging="360"/>
      </w:pPr>
      <w:rPr>
        <w:rFonts w:ascii="Wingdings" w:hAnsi="Wingdings" w:hint="default"/>
      </w:rPr>
    </w:lvl>
  </w:abstractNum>
  <w:abstractNum w:abstractNumId="18">
    <w:nsid w:val="586F72B7"/>
    <w:multiLevelType w:val="hybridMultilevel"/>
    <w:tmpl w:val="3224DA9E"/>
    <w:lvl w:ilvl="0" w:tplc="08090001">
      <w:start w:val="1"/>
      <w:numFmt w:val="bullet"/>
      <w:lvlText w:val=""/>
      <w:lvlJc w:val="left"/>
      <w:pPr>
        <w:ind w:left="1682" w:hanging="360"/>
      </w:pPr>
      <w:rPr>
        <w:rFonts w:ascii="Symbol" w:hAnsi="Symbol" w:hint="default"/>
      </w:rPr>
    </w:lvl>
    <w:lvl w:ilvl="1" w:tplc="08090003">
      <w:start w:val="1"/>
      <w:numFmt w:val="bullet"/>
      <w:lvlText w:val="o"/>
      <w:lvlJc w:val="left"/>
      <w:pPr>
        <w:ind w:left="2533" w:hanging="360"/>
      </w:pPr>
      <w:rPr>
        <w:rFonts w:ascii="Courier New" w:hAnsi="Courier New" w:cs="Courier New" w:hint="default"/>
      </w:rPr>
    </w:lvl>
    <w:lvl w:ilvl="2" w:tplc="08090005" w:tentative="1">
      <w:start w:val="1"/>
      <w:numFmt w:val="bullet"/>
      <w:lvlText w:val=""/>
      <w:lvlJc w:val="left"/>
      <w:pPr>
        <w:ind w:left="7710" w:hanging="360"/>
      </w:pPr>
      <w:rPr>
        <w:rFonts w:ascii="Wingdings" w:hAnsi="Wingdings" w:hint="default"/>
      </w:rPr>
    </w:lvl>
    <w:lvl w:ilvl="3" w:tplc="08090001" w:tentative="1">
      <w:start w:val="1"/>
      <w:numFmt w:val="bullet"/>
      <w:lvlText w:val=""/>
      <w:lvlJc w:val="left"/>
      <w:pPr>
        <w:ind w:left="8430" w:hanging="360"/>
      </w:pPr>
      <w:rPr>
        <w:rFonts w:ascii="Symbol" w:hAnsi="Symbol" w:hint="default"/>
      </w:rPr>
    </w:lvl>
    <w:lvl w:ilvl="4" w:tplc="08090003" w:tentative="1">
      <w:start w:val="1"/>
      <w:numFmt w:val="bullet"/>
      <w:lvlText w:val="o"/>
      <w:lvlJc w:val="left"/>
      <w:pPr>
        <w:ind w:left="9150" w:hanging="360"/>
      </w:pPr>
      <w:rPr>
        <w:rFonts w:ascii="Courier New" w:hAnsi="Courier New" w:cs="Courier New" w:hint="default"/>
      </w:rPr>
    </w:lvl>
    <w:lvl w:ilvl="5" w:tplc="08090005" w:tentative="1">
      <w:start w:val="1"/>
      <w:numFmt w:val="bullet"/>
      <w:lvlText w:val=""/>
      <w:lvlJc w:val="left"/>
      <w:pPr>
        <w:ind w:left="9870" w:hanging="360"/>
      </w:pPr>
      <w:rPr>
        <w:rFonts w:ascii="Wingdings" w:hAnsi="Wingdings" w:hint="default"/>
      </w:rPr>
    </w:lvl>
    <w:lvl w:ilvl="6" w:tplc="08090001" w:tentative="1">
      <w:start w:val="1"/>
      <w:numFmt w:val="bullet"/>
      <w:lvlText w:val=""/>
      <w:lvlJc w:val="left"/>
      <w:pPr>
        <w:ind w:left="10590" w:hanging="360"/>
      </w:pPr>
      <w:rPr>
        <w:rFonts w:ascii="Symbol" w:hAnsi="Symbol" w:hint="default"/>
      </w:rPr>
    </w:lvl>
    <w:lvl w:ilvl="7" w:tplc="08090003" w:tentative="1">
      <w:start w:val="1"/>
      <w:numFmt w:val="bullet"/>
      <w:lvlText w:val="o"/>
      <w:lvlJc w:val="left"/>
      <w:pPr>
        <w:ind w:left="11310" w:hanging="360"/>
      </w:pPr>
      <w:rPr>
        <w:rFonts w:ascii="Courier New" w:hAnsi="Courier New" w:cs="Courier New" w:hint="default"/>
      </w:rPr>
    </w:lvl>
    <w:lvl w:ilvl="8" w:tplc="08090005" w:tentative="1">
      <w:start w:val="1"/>
      <w:numFmt w:val="bullet"/>
      <w:lvlText w:val=""/>
      <w:lvlJc w:val="left"/>
      <w:pPr>
        <w:ind w:left="12030" w:hanging="360"/>
      </w:pPr>
      <w:rPr>
        <w:rFonts w:ascii="Wingdings" w:hAnsi="Wingdings" w:hint="default"/>
      </w:rPr>
    </w:lvl>
  </w:abstractNum>
  <w:abstractNum w:abstractNumId="19">
    <w:nsid w:val="5A6D44B1"/>
    <w:multiLevelType w:val="hybridMultilevel"/>
    <w:tmpl w:val="73CA6A68"/>
    <w:lvl w:ilvl="0" w:tplc="7D9E7FD8">
      <w:numFmt w:val="bullet"/>
      <w:lvlText w:val="•"/>
      <w:lvlJc w:val="left"/>
      <w:pPr>
        <w:ind w:left="1853" w:hanging="360"/>
      </w:pPr>
      <w:rPr>
        <w:rFonts w:ascii="Arial" w:eastAsia="Times New Roman" w:hAnsi="Arial" w:cs="Arial" w:hint="default"/>
      </w:rPr>
    </w:lvl>
    <w:lvl w:ilvl="1" w:tplc="08090003">
      <w:start w:val="1"/>
      <w:numFmt w:val="bullet"/>
      <w:lvlText w:val="o"/>
      <w:lvlJc w:val="left"/>
      <w:pPr>
        <w:ind w:left="2573" w:hanging="360"/>
      </w:pPr>
      <w:rPr>
        <w:rFonts w:ascii="Courier New" w:hAnsi="Courier New" w:cs="Courier New" w:hint="default"/>
      </w:rPr>
    </w:lvl>
    <w:lvl w:ilvl="2" w:tplc="08090005">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20">
    <w:nsid w:val="5C33639D"/>
    <w:multiLevelType w:val="hybridMultilevel"/>
    <w:tmpl w:val="8C0E5FF8"/>
    <w:lvl w:ilvl="0" w:tplc="08090001">
      <w:start w:val="1"/>
      <w:numFmt w:val="bullet"/>
      <w:lvlText w:val=""/>
      <w:lvlJc w:val="left"/>
      <w:pPr>
        <w:ind w:left="1908" w:hanging="360"/>
      </w:pPr>
      <w:rPr>
        <w:rFonts w:ascii="Symbol" w:hAnsi="Symbol" w:hint="default"/>
      </w:rPr>
    </w:lvl>
    <w:lvl w:ilvl="1" w:tplc="08090003" w:tentative="1">
      <w:start w:val="1"/>
      <w:numFmt w:val="bullet"/>
      <w:lvlText w:val="o"/>
      <w:lvlJc w:val="left"/>
      <w:pPr>
        <w:ind w:left="2628" w:hanging="360"/>
      </w:pPr>
      <w:rPr>
        <w:rFonts w:ascii="Courier New" w:hAnsi="Courier New" w:cs="Courier New" w:hint="default"/>
      </w:rPr>
    </w:lvl>
    <w:lvl w:ilvl="2" w:tplc="08090005" w:tentative="1">
      <w:start w:val="1"/>
      <w:numFmt w:val="bullet"/>
      <w:lvlText w:val=""/>
      <w:lvlJc w:val="left"/>
      <w:pPr>
        <w:ind w:left="3348" w:hanging="360"/>
      </w:pPr>
      <w:rPr>
        <w:rFonts w:ascii="Wingdings" w:hAnsi="Wingdings" w:hint="default"/>
      </w:rPr>
    </w:lvl>
    <w:lvl w:ilvl="3" w:tplc="08090001" w:tentative="1">
      <w:start w:val="1"/>
      <w:numFmt w:val="bullet"/>
      <w:lvlText w:val=""/>
      <w:lvlJc w:val="left"/>
      <w:pPr>
        <w:ind w:left="4068" w:hanging="360"/>
      </w:pPr>
      <w:rPr>
        <w:rFonts w:ascii="Symbol" w:hAnsi="Symbol" w:hint="default"/>
      </w:rPr>
    </w:lvl>
    <w:lvl w:ilvl="4" w:tplc="08090003" w:tentative="1">
      <w:start w:val="1"/>
      <w:numFmt w:val="bullet"/>
      <w:lvlText w:val="o"/>
      <w:lvlJc w:val="left"/>
      <w:pPr>
        <w:ind w:left="4788" w:hanging="360"/>
      </w:pPr>
      <w:rPr>
        <w:rFonts w:ascii="Courier New" w:hAnsi="Courier New" w:cs="Courier New" w:hint="default"/>
      </w:rPr>
    </w:lvl>
    <w:lvl w:ilvl="5" w:tplc="08090005" w:tentative="1">
      <w:start w:val="1"/>
      <w:numFmt w:val="bullet"/>
      <w:lvlText w:val=""/>
      <w:lvlJc w:val="left"/>
      <w:pPr>
        <w:ind w:left="5508" w:hanging="360"/>
      </w:pPr>
      <w:rPr>
        <w:rFonts w:ascii="Wingdings" w:hAnsi="Wingdings" w:hint="default"/>
      </w:rPr>
    </w:lvl>
    <w:lvl w:ilvl="6" w:tplc="08090001" w:tentative="1">
      <w:start w:val="1"/>
      <w:numFmt w:val="bullet"/>
      <w:lvlText w:val=""/>
      <w:lvlJc w:val="left"/>
      <w:pPr>
        <w:ind w:left="6228" w:hanging="360"/>
      </w:pPr>
      <w:rPr>
        <w:rFonts w:ascii="Symbol" w:hAnsi="Symbol" w:hint="default"/>
      </w:rPr>
    </w:lvl>
    <w:lvl w:ilvl="7" w:tplc="08090003" w:tentative="1">
      <w:start w:val="1"/>
      <w:numFmt w:val="bullet"/>
      <w:lvlText w:val="o"/>
      <w:lvlJc w:val="left"/>
      <w:pPr>
        <w:ind w:left="6948" w:hanging="360"/>
      </w:pPr>
      <w:rPr>
        <w:rFonts w:ascii="Courier New" w:hAnsi="Courier New" w:cs="Courier New" w:hint="default"/>
      </w:rPr>
    </w:lvl>
    <w:lvl w:ilvl="8" w:tplc="08090005" w:tentative="1">
      <w:start w:val="1"/>
      <w:numFmt w:val="bullet"/>
      <w:lvlText w:val=""/>
      <w:lvlJc w:val="left"/>
      <w:pPr>
        <w:ind w:left="7668" w:hanging="360"/>
      </w:pPr>
      <w:rPr>
        <w:rFonts w:ascii="Wingdings" w:hAnsi="Wingdings" w:hint="default"/>
      </w:rPr>
    </w:lvl>
  </w:abstractNum>
  <w:abstractNum w:abstractNumId="21">
    <w:nsid w:val="5EF64394"/>
    <w:multiLevelType w:val="multilevel"/>
    <w:tmpl w:val="B58AE506"/>
    <w:lvl w:ilvl="0">
      <w:start w:val="1"/>
      <w:numFmt w:val="decimal"/>
      <w:lvlText w:val="%1"/>
      <w:lvlJc w:val="left"/>
      <w:pPr>
        <w:ind w:left="780" w:hanging="780"/>
      </w:pPr>
      <w:rPr>
        <w:rFonts w:hint="default"/>
        <w:b/>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91016F"/>
    <w:multiLevelType w:val="hybridMultilevel"/>
    <w:tmpl w:val="7A92BB38"/>
    <w:lvl w:ilvl="0" w:tplc="08090001">
      <w:start w:val="1"/>
      <w:numFmt w:val="bullet"/>
      <w:lvlText w:val=""/>
      <w:lvlJc w:val="left"/>
      <w:pPr>
        <w:ind w:left="1853" w:hanging="360"/>
      </w:pPr>
      <w:rPr>
        <w:rFonts w:ascii="Symbol" w:hAnsi="Symbol" w:hint="default"/>
      </w:rPr>
    </w:lvl>
    <w:lvl w:ilvl="1" w:tplc="08090003">
      <w:start w:val="1"/>
      <w:numFmt w:val="bullet"/>
      <w:lvlText w:val="o"/>
      <w:lvlJc w:val="left"/>
      <w:pPr>
        <w:ind w:left="2573" w:hanging="360"/>
      </w:pPr>
      <w:rPr>
        <w:rFonts w:ascii="Courier New" w:hAnsi="Courier New" w:cs="Courier New" w:hint="default"/>
      </w:rPr>
    </w:lvl>
    <w:lvl w:ilvl="2" w:tplc="08090005">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23">
    <w:nsid w:val="64D6355D"/>
    <w:multiLevelType w:val="hybridMultilevel"/>
    <w:tmpl w:val="E35E33A4"/>
    <w:lvl w:ilvl="0" w:tplc="0809000F">
      <w:start w:val="1"/>
      <w:numFmt w:val="decimal"/>
      <w:lvlText w:val="%1."/>
      <w:lvlJc w:val="left"/>
      <w:pPr>
        <w:ind w:left="2973" w:hanging="360"/>
      </w:pPr>
    </w:lvl>
    <w:lvl w:ilvl="1" w:tplc="08090019">
      <w:start w:val="1"/>
      <w:numFmt w:val="lowerLetter"/>
      <w:lvlText w:val="%2."/>
      <w:lvlJc w:val="left"/>
      <w:pPr>
        <w:ind w:left="3693" w:hanging="360"/>
      </w:pPr>
    </w:lvl>
    <w:lvl w:ilvl="2" w:tplc="0809001B" w:tentative="1">
      <w:start w:val="1"/>
      <w:numFmt w:val="lowerRoman"/>
      <w:lvlText w:val="%3."/>
      <w:lvlJc w:val="right"/>
      <w:pPr>
        <w:ind w:left="4413" w:hanging="180"/>
      </w:pPr>
    </w:lvl>
    <w:lvl w:ilvl="3" w:tplc="0809000F" w:tentative="1">
      <w:start w:val="1"/>
      <w:numFmt w:val="decimal"/>
      <w:lvlText w:val="%4."/>
      <w:lvlJc w:val="left"/>
      <w:pPr>
        <w:ind w:left="5133" w:hanging="360"/>
      </w:pPr>
    </w:lvl>
    <w:lvl w:ilvl="4" w:tplc="08090019" w:tentative="1">
      <w:start w:val="1"/>
      <w:numFmt w:val="lowerLetter"/>
      <w:lvlText w:val="%5."/>
      <w:lvlJc w:val="left"/>
      <w:pPr>
        <w:ind w:left="5853" w:hanging="360"/>
      </w:pPr>
    </w:lvl>
    <w:lvl w:ilvl="5" w:tplc="0809001B" w:tentative="1">
      <w:start w:val="1"/>
      <w:numFmt w:val="lowerRoman"/>
      <w:lvlText w:val="%6."/>
      <w:lvlJc w:val="right"/>
      <w:pPr>
        <w:ind w:left="6573" w:hanging="180"/>
      </w:pPr>
    </w:lvl>
    <w:lvl w:ilvl="6" w:tplc="0809000F" w:tentative="1">
      <w:start w:val="1"/>
      <w:numFmt w:val="decimal"/>
      <w:lvlText w:val="%7."/>
      <w:lvlJc w:val="left"/>
      <w:pPr>
        <w:ind w:left="7293" w:hanging="360"/>
      </w:pPr>
    </w:lvl>
    <w:lvl w:ilvl="7" w:tplc="08090019" w:tentative="1">
      <w:start w:val="1"/>
      <w:numFmt w:val="lowerLetter"/>
      <w:lvlText w:val="%8."/>
      <w:lvlJc w:val="left"/>
      <w:pPr>
        <w:ind w:left="8013" w:hanging="360"/>
      </w:pPr>
    </w:lvl>
    <w:lvl w:ilvl="8" w:tplc="0809001B" w:tentative="1">
      <w:start w:val="1"/>
      <w:numFmt w:val="lowerRoman"/>
      <w:lvlText w:val="%9."/>
      <w:lvlJc w:val="right"/>
      <w:pPr>
        <w:ind w:left="8733" w:hanging="180"/>
      </w:pPr>
    </w:lvl>
  </w:abstractNum>
  <w:abstractNum w:abstractNumId="24">
    <w:nsid w:val="6C844BA3"/>
    <w:multiLevelType w:val="hybridMultilevel"/>
    <w:tmpl w:val="3C7017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EF61EA2"/>
    <w:multiLevelType w:val="hybridMultilevel"/>
    <w:tmpl w:val="14CC561A"/>
    <w:lvl w:ilvl="0" w:tplc="2B14020E">
      <w:numFmt w:val="bullet"/>
      <w:lvlText w:val="•"/>
      <w:lvlJc w:val="left"/>
      <w:pPr>
        <w:ind w:left="1682" w:hanging="360"/>
      </w:pPr>
      <w:rPr>
        <w:rFonts w:ascii="Arial" w:eastAsia="Arial" w:hAnsi="Arial" w:cs="Arial" w:hint="default"/>
      </w:rPr>
    </w:lvl>
    <w:lvl w:ilvl="1" w:tplc="08090003">
      <w:start w:val="1"/>
      <w:numFmt w:val="bullet"/>
      <w:lvlText w:val="o"/>
      <w:lvlJc w:val="left"/>
      <w:pPr>
        <w:ind w:left="2533" w:hanging="360"/>
      </w:pPr>
      <w:rPr>
        <w:rFonts w:ascii="Courier New" w:hAnsi="Courier New" w:cs="Courier New" w:hint="default"/>
      </w:rPr>
    </w:lvl>
    <w:lvl w:ilvl="2" w:tplc="08090005" w:tentative="1">
      <w:start w:val="1"/>
      <w:numFmt w:val="bullet"/>
      <w:lvlText w:val=""/>
      <w:lvlJc w:val="left"/>
      <w:pPr>
        <w:ind w:left="7710" w:hanging="360"/>
      </w:pPr>
      <w:rPr>
        <w:rFonts w:ascii="Wingdings" w:hAnsi="Wingdings" w:hint="default"/>
      </w:rPr>
    </w:lvl>
    <w:lvl w:ilvl="3" w:tplc="08090001" w:tentative="1">
      <w:start w:val="1"/>
      <w:numFmt w:val="bullet"/>
      <w:lvlText w:val=""/>
      <w:lvlJc w:val="left"/>
      <w:pPr>
        <w:ind w:left="8430" w:hanging="360"/>
      </w:pPr>
      <w:rPr>
        <w:rFonts w:ascii="Symbol" w:hAnsi="Symbol" w:hint="default"/>
      </w:rPr>
    </w:lvl>
    <w:lvl w:ilvl="4" w:tplc="08090003" w:tentative="1">
      <w:start w:val="1"/>
      <w:numFmt w:val="bullet"/>
      <w:lvlText w:val="o"/>
      <w:lvlJc w:val="left"/>
      <w:pPr>
        <w:ind w:left="9150" w:hanging="360"/>
      </w:pPr>
      <w:rPr>
        <w:rFonts w:ascii="Courier New" w:hAnsi="Courier New" w:cs="Courier New" w:hint="default"/>
      </w:rPr>
    </w:lvl>
    <w:lvl w:ilvl="5" w:tplc="08090005" w:tentative="1">
      <w:start w:val="1"/>
      <w:numFmt w:val="bullet"/>
      <w:lvlText w:val=""/>
      <w:lvlJc w:val="left"/>
      <w:pPr>
        <w:ind w:left="9870" w:hanging="360"/>
      </w:pPr>
      <w:rPr>
        <w:rFonts w:ascii="Wingdings" w:hAnsi="Wingdings" w:hint="default"/>
      </w:rPr>
    </w:lvl>
    <w:lvl w:ilvl="6" w:tplc="08090001" w:tentative="1">
      <w:start w:val="1"/>
      <w:numFmt w:val="bullet"/>
      <w:lvlText w:val=""/>
      <w:lvlJc w:val="left"/>
      <w:pPr>
        <w:ind w:left="10590" w:hanging="360"/>
      </w:pPr>
      <w:rPr>
        <w:rFonts w:ascii="Symbol" w:hAnsi="Symbol" w:hint="default"/>
      </w:rPr>
    </w:lvl>
    <w:lvl w:ilvl="7" w:tplc="08090003" w:tentative="1">
      <w:start w:val="1"/>
      <w:numFmt w:val="bullet"/>
      <w:lvlText w:val="o"/>
      <w:lvlJc w:val="left"/>
      <w:pPr>
        <w:ind w:left="11310" w:hanging="360"/>
      </w:pPr>
      <w:rPr>
        <w:rFonts w:ascii="Courier New" w:hAnsi="Courier New" w:cs="Courier New" w:hint="default"/>
      </w:rPr>
    </w:lvl>
    <w:lvl w:ilvl="8" w:tplc="08090005" w:tentative="1">
      <w:start w:val="1"/>
      <w:numFmt w:val="bullet"/>
      <w:lvlText w:val=""/>
      <w:lvlJc w:val="left"/>
      <w:pPr>
        <w:ind w:left="12030" w:hanging="360"/>
      </w:pPr>
      <w:rPr>
        <w:rFonts w:ascii="Wingdings" w:hAnsi="Wingdings" w:hint="default"/>
      </w:rPr>
    </w:lvl>
  </w:abstractNum>
  <w:abstractNum w:abstractNumId="26">
    <w:nsid w:val="712E3B05"/>
    <w:multiLevelType w:val="hybridMultilevel"/>
    <w:tmpl w:val="EEAE4224"/>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27">
    <w:nsid w:val="7F9D6DBD"/>
    <w:multiLevelType w:val="hybridMultilevel"/>
    <w:tmpl w:val="5C48A822"/>
    <w:lvl w:ilvl="0" w:tplc="08090001">
      <w:start w:val="1"/>
      <w:numFmt w:val="bullet"/>
      <w:lvlText w:val=""/>
      <w:lvlJc w:val="left"/>
      <w:pPr>
        <w:ind w:left="1682" w:hanging="360"/>
      </w:pPr>
      <w:rPr>
        <w:rFonts w:ascii="Symbol" w:hAnsi="Symbol" w:hint="default"/>
      </w:rPr>
    </w:lvl>
    <w:lvl w:ilvl="1" w:tplc="08090003">
      <w:start w:val="1"/>
      <w:numFmt w:val="bullet"/>
      <w:lvlText w:val="o"/>
      <w:lvlJc w:val="left"/>
      <w:pPr>
        <w:ind w:left="2533" w:hanging="360"/>
      </w:pPr>
      <w:rPr>
        <w:rFonts w:ascii="Courier New" w:hAnsi="Courier New" w:cs="Courier New" w:hint="default"/>
      </w:rPr>
    </w:lvl>
    <w:lvl w:ilvl="2" w:tplc="08090005" w:tentative="1">
      <w:start w:val="1"/>
      <w:numFmt w:val="bullet"/>
      <w:lvlText w:val=""/>
      <w:lvlJc w:val="left"/>
      <w:pPr>
        <w:ind w:left="7710" w:hanging="360"/>
      </w:pPr>
      <w:rPr>
        <w:rFonts w:ascii="Wingdings" w:hAnsi="Wingdings" w:hint="default"/>
      </w:rPr>
    </w:lvl>
    <w:lvl w:ilvl="3" w:tplc="08090001" w:tentative="1">
      <w:start w:val="1"/>
      <w:numFmt w:val="bullet"/>
      <w:lvlText w:val=""/>
      <w:lvlJc w:val="left"/>
      <w:pPr>
        <w:ind w:left="8430" w:hanging="360"/>
      </w:pPr>
      <w:rPr>
        <w:rFonts w:ascii="Symbol" w:hAnsi="Symbol" w:hint="default"/>
      </w:rPr>
    </w:lvl>
    <w:lvl w:ilvl="4" w:tplc="08090003" w:tentative="1">
      <w:start w:val="1"/>
      <w:numFmt w:val="bullet"/>
      <w:lvlText w:val="o"/>
      <w:lvlJc w:val="left"/>
      <w:pPr>
        <w:ind w:left="9150" w:hanging="360"/>
      </w:pPr>
      <w:rPr>
        <w:rFonts w:ascii="Courier New" w:hAnsi="Courier New" w:cs="Courier New" w:hint="default"/>
      </w:rPr>
    </w:lvl>
    <w:lvl w:ilvl="5" w:tplc="08090005" w:tentative="1">
      <w:start w:val="1"/>
      <w:numFmt w:val="bullet"/>
      <w:lvlText w:val=""/>
      <w:lvlJc w:val="left"/>
      <w:pPr>
        <w:ind w:left="9870" w:hanging="360"/>
      </w:pPr>
      <w:rPr>
        <w:rFonts w:ascii="Wingdings" w:hAnsi="Wingdings" w:hint="default"/>
      </w:rPr>
    </w:lvl>
    <w:lvl w:ilvl="6" w:tplc="08090001" w:tentative="1">
      <w:start w:val="1"/>
      <w:numFmt w:val="bullet"/>
      <w:lvlText w:val=""/>
      <w:lvlJc w:val="left"/>
      <w:pPr>
        <w:ind w:left="10590" w:hanging="360"/>
      </w:pPr>
      <w:rPr>
        <w:rFonts w:ascii="Symbol" w:hAnsi="Symbol" w:hint="default"/>
      </w:rPr>
    </w:lvl>
    <w:lvl w:ilvl="7" w:tplc="08090003" w:tentative="1">
      <w:start w:val="1"/>
      <w:numFmt w:val="bullet"/>
      <w:lvlText w:val="o"/>
      <w:lvlJc w:val="left"/>
      <w:pPr>
        <w:ind w:left="11310" w:hanging="360"/>
      </w:pPr>
      <w:rPr>
        <w:rFonts w:ascii="Courier New" w:hAnsi="Courier New" w:cs="Courier New" w:hint="default"/>
      </w:rPr>
    </w:lvl>
    <w:lvl w:ilvl="8" w:tplc="08090005" w:tentative="1">
      <w:start w:val="1"/>
      <w:numFmt w:val="bullet"/>
      <w:lvlText w:val=""/>
      <w:lvlJc w:val="left"/>
      <w:pPr>
        <w:ind w:left="12030" w:hanging="360"/>
      </w:pPr>
      <w:rPr>
        <w:rFonts w:ascii="Wingdings" w:hAnsi="Wingdings" w:hint="default"/>
      </w:rPr>
    </w:lvl>
  </w:abstractNum>
  <w:num w:numId="1">
    <w:abstractNumId w:val="7"/>
  </w:num>
  <w:num w:numId="2">
    <w:abstractNumId w:val="25"/>
  </w:num>
  <w:num w:numId="3">
    <w:abstractNumId w:val="23"/>
  </w:num>
  <w:num w:numId="4">
    <w:abstractNumId w:val="7"/>
    <w:lvlOverride w:ilvl="0">
      <w:startOverride w:val="6"/>
    </w:lvlOverride>
  </w:num>
  <w:num w:numId="5">
    <w:abstractNumId w:val="19"/>
  </w:num>
  <w:num w:numId="6">
    <w:abstractNumId w:val="20"/>
  </w:num>
  <w:num w:numId="7">
    <w:abstractNumId w:val="16"/>
  </w:num>
  <w:num w:numId="8">
    <w:abstractNumId w:val="13"/>
  </w:num>
  <w:num w:numId="9">
    <w:abstractNumId w:val="26"/>
  </w:num>
  <w:num w:numId="10">
    <w:abstractNumId w:val="1"/>
  </w:num>
  <w:num w:numId="11">
    <w:abstractNumId w:val="17"/>
  </w:num>
  <w:num w:numId="12">
    <w:abstractNumId w:val="11"/>
  </w:num>
  <w:num w:numId="13">
    <w:abstractNumId w:val="14"/>
  </w:num>
  <w:num w:numId="14">
    <w:abstractNumId w:val="9"/>
  </w:num>
  <w:num w:numId="15">
    <w:abstractNumId w:val="8"/>
  </w:num>
  <w:num w:numId="16">
    <w:abstractNumId w:val="0"/>
  </w:num>
  <w:num w:numId="17">
    <w:abstractNumId w:val="3"/>
  </w:num>
  <w:num w:numId="18">
    <w:abstractNumId w:val="4"/>
  </w:num>
  <w:num w:numId="19">
    <w:abstractNumId w:val="2"/>
  </w:num>
  <w:num w:numId="20">
    <w:abstractNumId w:val="21"/>
  </w:num>
  <w:num w:numId="21">
    <w:abstractNumId w:val="18"/>
  </w:num>
  <w:num w:numId="22">
    <w:abstractNumId w:val="10"/>
  </w:num>
  <w:num w:numId="23">
    <w:abstractNumId w:val="5"/>
  </w:num>
  <w:num w:numId="24">
    <w:abstractNumId w:val="27"/>
  </w:num>
  <w:num w:numId="25">
    <w:abstractNumId w:val="15"/>
  </w:num>
  <w:num w:numId="26">
    <w:abstractNumId w:val="24"/>
  </w:num>
  <w:num w:numId="27">
    <w:abstractNumId w:val="12"/>
  </w:num>
  <w:num w:numId="28">
    <w:abstractNumId w:val="22"/>
  </w:num>
  <w:num w:numId="29">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3B"/>
    <w:rsid w:val="00004D41"/>
    <w:rsid w:val="00007067"/>
    <w:rsid w:val="00016C64"/>
    <w:rsid w:val="000333D6"/>
    <w:rsid w:val="00034F31"/>
    <w:rsid w:val="00055797"/>
    <w:rsid w:val="00070065"/>
    <w:rsid w:val="00081B59"/>
    <w:rsid w:val="00083BE6"/>
    <w:rsid w:val="00095A58"/>
    <w:rsid w:val="000A6BA4"/>
    <w:rsid w:val="000A7025"/>
    <w:rsid w:val="000C0B37"/>
    <w:rsid w:val="000C4523"/>
    <w:rsid w:val="000C7347"/>
    <w:rsid w:val="000D0A41"/>
    <w:rsid w:val="000D317D"/>
    <w:rsid w:val="000D35CE"/>
    <w:rsid w:val="000E2391"/>
    <w:rsid w:val="000F09AC"/>
    <w:rsid w:val="000F1127"/>
    <w:rsid w:val="001220B6"/>
    <w:rsid w:val="0014526F"/>
    <w:rsid w:val="001475D5"/>
    <w:rsid w:val="00154A00"/>
    <w:rsid w:val="00157024"/>
    <w:rsid w:val="00166403"/>
    <w:rsid w:val="00176D20"/>
    <w:rsid w:val="0019193E"/>
    <w:rsid w:val="001A42E2"/>
    <w:rsid w:val="001B63C1"/>
    <w:rsid w:val="001B7F43"/>
    <w:rsid w:val="001F1AF2"/>
    <w:rsid w:val="001F5B3E"/>
    <w:rsid w:val="00205138"/>
    <w:rsid w:val="002123A2"/>
    <w:rsid w:val="00234A4F"/>
    <w:rsid w:val="00241250"/>
    <w:rsid w:val="00246722"/>
    <w:rsid w:val="00260FD6"/>
    <w:rsid w:val="00266D1C"/>
    <w:rsid w:val="00270CE9"/>
    <w:rsid w:val="00281396"/>
    <w:rsid w:val="00284A8D"/>
    <w:rsid w:val="00284F21"/>
    <w:rsid w:val="002945D9"/>
    <w:rsid w:val="002B31BD"/>
    <w:rsid w:val="002C61C0"/>
    <w:rsid w:val="002C7BBF"/>
    <w:rsid w:val="002D43AF"/>
    <w:rsid w:val="002D6E4C"/>
    <w:rsid w:val="002F533C"/>
    <w:rsid w:val="003014E0"/>
    <w:rsid w:val="00304425"/>
    <w:rsid w:val="00310E16"/>
    <w:rsid w:val="003120FD"/>
    <w:rsid w:val="00313560"/>
    <w:rsid w:val="00316EEE"/>
    <w:rsid w:val="00326F70"/>
    <w:rsid w:val="00346985"/>
    <w:rsid w:val="003530C6"/>
    <w:rsid w:val="00353183"/>
    <w:rsid w:val="003626DD"/>
    <w:rsid w:val="003642C6"/>
    <w:rsid w:val="003932EC"/>
    <w:rsid w:val="00397E51"/>
    <w:rsid w:val="003A5B3F"/>
    <w:rsid w:val="003B2BD4"/>
    <w:rsid w:val="003C4D0C"/>
    <w:rsid w:val="003C6262"/>
    <w:rsid w:val="003D3435"/>
    <w:rsid w:val="003E5907"/>
    <w:rsid w:val="00403A34"/>
    <w:rsid w:val="00414D28"/>
    <w:rsid w:val="004161CF"/>
    <w:rsid w:val="00430C78"/>
    <w:rsid w:val="004404F4"/>
    <w:rsid w:val="00441C78"/>
    <w:rsid w:val="00446E2C"/>
    <w:rsid w:val="00465C14"/>
    <w:rsid w:val="00476E9A"/>
    <w:rsid w:val="0048121F"/>
    <w:rsid w:val="00486B99"/>
    <w:rsid w:val="00486C34"/>
    <w:rsid w:val="00491492"/>
    <w:rsid w:val="0049527F"/>
    <w:rsid w:val="004A3323"/>
    <w:rsid w:val="004A46E6"/>
    <w:rsid w:val="004A4D03"/>
    <w:rsid w:val="004A70C8"/>
    <w:rsid w:val="004C6EA0"/>
    <w:rsid w:val="004E6EB3"/>
    <w:rsid w:val="004F2910"/>
    <w:rsid w:val="004F5A83"/>
    <w:rsid w:val="00502591"/>
    <w:rsid w:val="005058C9"/>
    <w:rsid w:val="00523FB2"/>
    <w:rsid w:val="00540B4B"/>
    <w:rsid w:val="00552445"/>
    <w:rsid w:val="00557470"/>
    <w:rsid w:val="00557B19"/>
    <w:rsid w:val="00561207"/>
    <w:rsid w:val="005629A7"/>
    <w:rsid w:val="00563134"/>
    <w:rsid w:val="0058247C"/>
    <w:rsid w:val="005A4A54"/>
    <w:rsid w:val="005C13B4"/>
    <w:rsid w:val="005C6F3A"/>
    <w:rsid w:val="005C79B5"/>
    <w:rsid w:val="005D1A92"/>
    <w:rsid w:val="005E162D"/>
    <w:rsid w:val="005E4B1A"/>
    <w:rsid w:val="006025F4"/>
    <w:rsid w:val="00602F04"/>
    <w:rsid w:val="00621277"/>
    <w:rsid w:val="00621A30"/>
    <w:rsid w:val="006332AD"/>
    <w:rsid w:val="006339F8"/>
    <w:rsid w:val="006348B5"/>
    <w:rsid w:val="0065348C"/>
    <w:rsid w:val="00660C06"/>
    <w:rsid w:val="006735DF"/>
    <w:rsid w:val="006772A2"/>
    <w:rsid w:val="006A0079"/>
    <w:rsid w:val="006B17B9"/>
    <w:rsid w:val="006E7699"/>
    <w:rsid w:val="006E7B48"/>
    <w:rsid w:val="006F28C4"/>
    <w:rsid w:val="006F4174"/>
    <w:rsid w:val="006F771E"/>
    <w:rsid w:val="0070317B"/>
    <w:rsid w:val="00723189"/>
    <w:rsid w:val="007316FD"/>
    <w:rsid w:val="007364A9"/>
    <w:rsid w:val="00756336"/>
    <w:rsid w:val="007659D3"/>
    <w:rsid w:val="00770B0B"/>
    <w:rsid w:val="0078314F"/>
    <w:rsid w:val="007B73CA"/>
    <w:rsid w:val="007B76D9"/>
    <w:rsid w:val="007D766E"/>
    <w:rsid w:val="007F2467"/>
    <w:rsid w:val="007F412A"/>
    <w:rsid w:val="00804FB0"/>
    <w:rsid w:val="008052F2"/>
    <w:rsid w:val="008239E2"/>
    <w:rsid w:val="00830F38"/>
    <w:rsid w:val="008316AF"/>
    <w:rsid w:val="0084233B"/>
    <w:rsid w:val="00843D52"/>
    <w:rsid w:val="0085046E"/>
    <w:rsid w:val="00851238"/>
    <w:rsid w:val="00875D19"/>
    <w:rsid w:val="00882A24"/>
    <w:rsid w:val="00884A09"/>
    <w:rsid w:val="00885C97"/>
    <w:rsid w:val="00894490"/>
    <w:rsid w:val="008A3EDC"/>
    <w:rsid w:val="008A5519"/>
    <w:rsid w:val="008B5B70"/>
    <w:rsid w:val="008E0285"/>
    <w:rsid w:val="008E460F"/>
    <w:rsid w:val="008E60D9"/>
    <w:rsid w:val="009006FA"/>
    <w:rsid w:val="009015C9"/>
    <w:rsid w:val="00904009"/>
    <w:rsid w:val="009239B7"/>
    <w:rsid w:val="00926DCF"/>
    <w:rsid w:val="00942BD5"/>
    <w:rsid w:val="009442CA"/>
    <w:rsid w:val="0094575D"/>
    <w:rsid w:val="00951832"/>
    <w:rsid w:val="0097560F"/>
    <w:rsid w:val="009819F2"/>
    <w:rsid w:val="009830AD"/>
    <w:rsid w:val="00983ED8"/>
    <w:rsid w:val="009859EC"/>
    <w:rsid w:val="0098728A"/>
    <w:rsid w:val="009914A6"/>
    <w:rsid w:val="009A03AE"/>
    <w:rsid w:val="009A4D3B"/>
    <w:rsid w:val="009A7820"/>
    <w:rsid w:val="009B137D"/>
    <w:rsid w:val="009B16A4"/>
    <w:rsid w:val="009B791B"/>
    <w:rsid w:val="009C5528"/>
    <w:rsid w:val="009C606D"/>
    <w:rsid w:val="009C6AB1"/>
    <w:rsid w:val="009D02A2"/>
    <w:rsid w:val="009F31BA"/>
    <w:rsid w:val="009F7443"/>
    <w:rsid w:val="00A0009A"/>
    <w:rsid w:val="00A01632"/>
    <w:rsid w:val="00A078ED"/>
    <w:rsid w:val="00A12557"/>
    <w:rsid w:val="00A203CB"/>
    <w:rsid w:val="00A23808"/>
    <w:rsid w:val="00A264C4"/>
    <w:rsid w:val="00A2773A"/>
    <w:rsid w:val="00A33987"/>
    <w:rsid w:val="00A36707"/>
    <w:rsid w:val="00A42AFE"/>
    <w:rsid w:val="00A44EC1"/>
    <w:rsid w:val="00A565BB"/>
    <w:rsid w:val="00A81FDC"/>
    <w:rsid w:val="00A82295"/>
    <w:rsid w:val="00A85827"/>
    <w:rsid w:val="00AA4D67"/>
    <w:rsid w:val="00AB1578"/>
    <w:rsid w:val="00AB3C4E"/>
    <w:rsid w:val="00AC54AD"/>
    <w:rsid w:val="00AE0126"/>
    <w:rsid w:val="00AF0D0E"/>
    <w:rsid w:val="00B109F1"/>
    <w:rsid w:val="00B10BA1"/>
    <w:rsid w:val="00B13E4F"/>
    <w:rsid w:val="00B305F1"/>
    <w:rsid w:val="00B32C52"/>
    <w:rsid w:val="00B51FFB"/>
    <w:rsid w:val="00B522D8"/>
    <w:rsid w:val="00B6642C"/>
    <w:rsid w:val="00B66607"/>
    <w:rsid w:val="00B75759"/>
    <w:rsid w:val="00B9567F"/>
    <w:rsid w:val="00BA638D"/>
    <w:rsid w:val="00BB6890"/>
    <w:rsid w:val="00BB6985"/>
    <w:rsid w:val="00BC3C2B"/>
    <w:rsid w:val="00BD125B"/>
    <w:rsid w:val="00BE0662"/>
    <w:rsid w:val="00BE382D"/>
    <w:rsid w:val="00BE5C04"/>
    <w:rsid w:val="00BF3D4A"/>
    <w:rsid w:val="00BF6E83"/>
    <w:rsid w:val="00C06602"/>
    <w:rsid w:val="00C10011"/>
    <w:rsid w:val="00C1041E"/>
    <w:rsid w:val="00C22046"/>
    <w:rsid w:val="00C31E99"/>
    <w:rsid w:val="00C522DF"/>
    <w:rsid w:val="00C54B25"/>
    <w:rsid w:val="00C76B99"/>
    <w:rsid w:val="00C8566C"/>
    <w:rsid w:val="00CA793C"/>
    <w:rsid w:val="00CC686F"/>
    <w:rsid w:val="00CE10A6"/>
    <w:rsid w:val="00CE1CCE"/>
    <w:rsid w:val="00D05115"/>
    <w:rsid w:val="00D20558"/>
    <w:rsid w:val="00D335B1"/>
    <w:rsid w:val="00D36CA5"/>
    <w:rsid w:val="00D41070"/>
    <w:rsid w:val="00D4145C"/>
    <w:rsid w:val="00D41811"/>
    <w:rsid w:val="00D434E6"/>
    <w:rsid w:val="00D44C48"/>
    <w:rsid w:val="00D45AB8"/>
    <w:rsid w:val="00D852CE"/>
    <w:rsid w:val="00D866F7"/>
    <w:rsid w:val="00DA149F"/>
    <w:rsid w:val="00DB3C92"/>
    <w:rsid w:val="00DB7415"/>
    <w:rsid w:val="00DC0E1B"/>
    <w:rsid w:val="00DC16FA"/>
    <w:rsid w:val="00DD60DE"/>
    <w:rsid w:val="00DE1890"/>
    <w:rsid w:val="00DF47D5"/>
    <w:rsid w:val="00DF59E1"/>
    <w:rsid w:val="00DF67D9"/>
    <w:rsid w:val="00E0224A"/>
    <w:rsid w:val="00E07014"/>
    <w:rsid w:val="00E12E01"/>
    <w:rsid w:val="00E42982"/>
    <w:rsid w:val="00E44C59"/>
    <w:rsid w:val="00E4619F"/>
    <w:rsid w:val="00E635E8"/>
    <w:rsid w:val="00E66773"/>
    <w:rsid w:val="00E67F4A"/>
    <w:rsid w:val="00E7137F"/>
    <w:rsid w:val="00E81696"/>
    <w:rsid w:val="00E924D1"/>
    <w:rsid w:val="00E936F7"/>
    <w:rsid w:val="00EC0B2D"/>
    <w:rsid w:val="00EC2BEB"/>
    <w:rsid w:val="00EC7398"/>
    <w:rsid w:val="00EC79C7"/>
    <w:rsid w:val="00ED0249"/>
    <w:rsid w:val="00ED4771"/>
    <w:rsid w:val="00ED6695"/>
    <w:rsid w:val="00ED67AB"/>
    <w:rsid w:val="00ED6D8A"/>
    <w:rsid w:val="00EE3D77"/>
    <w:rsid w:val="00EF7619"/>
    <w:rsid w:val="00F16E4B"/>
    <w:rsid w:val="00F24C6C"/>
    <w:rsid w:val="00F332A7"/>
    <w:rsid w:val="00F427DB"/>
    <w:rsid w:val="00F44623"/>
    <w:rsid w:val="00F570C6"/>
    <w:rsid w:val="00F60EEC"/>
    <w:rsid w:val="00F6469A"/>
    <w:rsid w:val="00F6537C"/>
    <w:rsid w:val="00F77A50"/>
    <w:rsid w:val="00F80DB7"/>
    <w:rsid w:val="00F87541"/>
    <w:rsid w:val="00F96EBD"/>
    <w:rsid w:val="00FA6403"/>
    <w:rsid w:val="00FB0424"/>
    <w:rsid w:val="00FB1CAF"/>
    <w:rsid w:val="00FB2E35"/>
    <w:rsid w:val="00FB4A03"/>
    <w:rsid w:val="00FD0AFF"/>
    <w:rsid w:val="00FD1DD2"/>
    <w:rsid w:val="00FE1C55"/>
    <w:rsid w:val="00FE59FE"/>
    <w:rsid w:val="00FE7B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9" w:lineRule="auto"/>
      <w:ind w:left="1143" w:hanging="10"/>
    </w:pPr>
    <w:rPr>
      <w:rFonts w:ascii="Arial" w:eastAsia="Arial" w:hAnsi="Arial" w:cs="Arial"/>
      <w:color w:val="000000"/>
      <w:sz w:val="24"/>
      <w:szCs w:val="22"/>
    </w:rPr>
  </w:style>
  <w:style w:type="paragraph" w:styleId="Heading1">
    <w:name w:val="heading 1"/>
    <w:next w:val="Normal"/>
    <w:link w:val="Heading1Char"/>
    <w:uiPriority w:val="9"/>
    <w:unhideWhenUsed/>
    <w:qFormat/>
    <w:pPr>
      <w:keepNext/>
      <w:keepLines/>
      <w:numPr>
        <w:numId w:val="1"/>
      </w:numPr>
      <w:spacing w:line="259" w:lineRule="auto"/>
      <w:outlineLvl w:val="0"/>
    </w:pPr>
    <w:rPr>
      <w:rFonts w:ascii="Arial" w:eastAsia="Arial" w:hAnsi="Arial" w:cs="Arial"/>
      <w:color w:val="000000"/>
      <w:sz w:val="28"/>
      <w:szCs w:val="22"/>
    </w:rPr>
  </w:style>
  <w:style w:type="paragraph" w:styleId="Heading2">
    <w:name w:val="heading 2"/>
    <w:next w:val="Normal"/>
    <w:link w:val="Heading2Char"/>
    <w:uiPriority w:val="9"/>
    <w:unhideWhenUsed/>
    <w:qFormat/>
    <w:pPr>
      <w:keepNext/>
      <w:keepLines/>
      <w:spacing w:line="259" w:lineRule="auto"/>
      <w:ind w:left="1143" w:hanging="10"/>
      <w:outlineLvl w:val="1"/>
    </w:pPr>
    <w:rPr>
      <w:rFonts w:ascii="Arial" w:eastAsia="Arial" w:hAnsi="Arial" w:cs="Arial"/>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rPr>
  </w:style>
  <w:style w:type="character" w:customStyle="1" w:styleId="Heading1Char">
    <w:name w:val="Heading 1 Char"/>
    <w:link w:val="Heading1"/>
    <w:uiPriority w:val="9"/>
    <w:rPr>
      <w:rFonts w:ascii="Arial" w:eastAsia="Arial" w:hAnsi="Arial" w:cs="Arial"/>
      <w:color w:val="000000"/>
      <w:sz w:val="28"/>
      <w:szCs w:val="22"/>
    </w:rPr>
  </w:style>
  <w:style w:type="paragraph" w:customStyle="1" w:styleId="footnotedescription">
    <w:name w:val="footnote description"/>
    <w:next w:val="Normal"/>
    <w:link w:val="footnotedescriptionChar"/>
    <w:hidden/>
    <w:pPr>
      <w:spacing w:line="259" w:lineRule="auto"/>
      <w:ind w:left="1214"/>
    </w:pPr>
    <w:rPr>
      <w:rFonts w:ascii="Arial" w:eastAsia="Arial" w:hAnsi="Arial" w:cs="Arial"/>
      <w:color w:val="000000"/>
      <w:szCs w:val="22"/>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919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193E"/>
    <w:rPr>
      <w:rFonts w:ascii="Tahoma" w:eastAsia="Arial" w:hAnsi="Tahoma" w:cs="Tahoma"/>
      <w:color w:val="000000"/>
      <w:sz w:val="16"/>
      <w:szCs w:val="16"/>
    </w:rPr>
  </w:style>
  <w:style w:type="character" w:styleId="CommentReference">
    <w:name w:val="annotation reference"/>
    <w:uiPriority w:val="99"/>
    <w:semiHidden/>
    <w:unhideWhenUsed/>
    <w:rsid w:val="0019193E"/>
    <w:rPr>
      <w:sz w:val="16"/>
      <w:szCs w:val="16"/>
    </w:rPr>
  </w:style>
  <w:style w:type="paragraph" w:styleId="CommentText">
    <w:name w:val="annotation text"/>
    <w:basedOn w:val="Normal"/>
    <w:link w:val="CommentTextChar"/>
    <w:uiPriority w:val="99"/>
    <w:unhideWhenUsed/>
    <w:rsid w:val="0019193E"/>
    <w:pPr>
      <w:widowControl w:val="0"/>
      <w:spacing w:after="200" w:line="240" w:lineRule="auto"/>
      <w:ind w:left="0" w:firstLine="0"/>
    </w:pPr>
    <w:rPr>
      <w:rFonts w:ascii="Calibri" w:eastAsia="Calibri" w:hAnsi="Calibri" w:cs="Times New Roman"/>
      <w:color w:val="auto"/>
      <w:sz w:val="20"/>
      <w:szCs w:val="20"/>
      <w:lang w:val="en-US" w:eastAsia="en-US"/>
    </w:rPr>
  </w:style>
  <w:style w:type="character" w:customStyle="1" w:styleId="CommentTextChar">
    <w:name w:val="Comment Text Char"/>
    <w:link w:val="CommentText"/>
    <w:uiPriority w:val="99"/>
    <w:rsid w:val="0019193E"/>
    <w:rPr>
      <w:rFonts w:eastAsia="Calibri"/>
      <w:sz w:val="20"/>
      <w:szCs w:val="20"/>
      <w:lang w:val="en-US" w:eastAsia="en-US"/>
    </w:rPr>
  </w:style>
  <w:style w:type="paragraph" w:styleId="ListParagraph">
    <w:name w:val="List Paragraph"/>
    <w:basedOn w:val="Normal"/>
    <w:uiPriority w:val="34"/>
    <w:qFormat/>
    <w:rsid w:val="00621A30"/>
    <w:pPr>
      <w:ind w:left="720"/>
      <w:contextualSpacing/>
    </w:pPr>
  </w:style>
  <w:style w:type="paragraph" w:styleId="CommentSubject">
    <w:name w:val="annotation subject"/>
    <w:basedOn w:val="CommentText"/>
    <w:next w:val="CommentText"/>
    <w:link w:val="CommentSubjectChar"/>
    <w:uiPriority w:val="99"/>
    <w:semiHidden/>
    <w:unhideWhenUsed/>
    <w:rsid w:val="00540B4B"/>
    <w:pPr>
      <w:widowControl/>
      <w:spacing w:after="3"/>
      <w:ind w:left="1143" w:hanging="10"/>
    </w:pPr>
    <w:rPr>
      <w:rFonts w:ascii="Arial" w:eastAsia="Arial" w:hAnsi="Arial" w:cs="Arial"/>
      <w:b/>
      <w:bCs/>
      <w:color w:val="000000"/>
      <w:lang w:val="en-GB" w:eastAsia="en-GB"/>
    </w:rPr>
  </w:style>
  <w:style w:type="character" w:customStyle="1" w:styleId="CommentSubjectChar">
    <w:name w:val="Comment Subject Char"/>
    <w:link w:val="CommentSubject"/>
    <w:uiPriority w:val="99"/>
    <w:semiHidden/>
    <w:rsid w:val="00540B4B"/>
    <w:rPr>
      <w:rFonts w:ascii="Arial" w:eastAsia="Arial" w:hAnsi="Arial" w:cs="Arial"/>
      <w:b/>
      <w:bCs/>
      <w:color w:val="000000"/>
      <w:sz w:val="20"/>
      <w:szCs w:val="20"/>
      <w:lang w:val="en-US" w:eastAsia="en-US"/>
    </w:rPr>
  </w:style>
  <w:style w:type="paragraph" w:styleId="Revision">
    <w:name w:val="Revision"/>
    <w:hidden/>
    <w:uiPriority w:val="99"/>
    <w:semiHidden/>
    <w:rsid w:val="00540B4B"/>
    <w:rPr>
      <w:rFonts w:ascii="Arial" w:eastAsia="Arial" w:hAnsi="Arial" w:cs="Arial"/>
      <w:color w:val="000000"/>
      <w:sz w:val="24"/>
      <w:szCs w:val="22"/>
    </w:rPr>
  </w:style>
  <w:style w:type="table" w:styleId="TableGrid0">
    <w:name w:val="Table Grid"/>
    <w:basedOn w:val="TableNormal"/>
    <w:uiPriority w:val="39"/>
    <w:rsid w:val="005E4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3134"/>
    <w:pPr>
      <w:ind w:left="1143" w:hanging="10"/>
    </w:pPr>
    <w:rPr>
      <w:rFonts w:ascii="Arial" w:eastAsia="Arial" w:hAnsi="Arial" w:cs="Arial"/>
      <w:color w:val="000000"/>
      <w:sz w:val="24"/>
      <w:szCs w:val="22"/>
    </w:rPr>
  </w:style>
  <w:style w:type="paragraph" w:customStyle="1" w:styleId="Default">
    <w:name w:val="Default"/>
    <w:rsid w:val="00284A8D"/>
    <w:pPr>
      <w:autoSpaceDE w:val="0"/>
      <w:autoSpaceDN w:val="0"/>
      <w:adjustRightInd w:val="0"/>
    </w:pPr>
    <w:rPr>
      <w:rFonts w:ascii="Arial" w:hAnsi="Arial" w:cs="Arial"/>
      <w:color w:val="000000"/>
      <w:sz w:val="24"/>
      <w:szCs w:val="24"/>
    </w:rPr>
  </w:style>
  <w:style w:type="paragraph" w:customStyle="1" w:styleId="TOCTitle">
    <w:name w:val="TOC Title"/>
    <w:basedOn w:val="Normal"/>
    <w:qFormat/>
    <w:rsid w:val="0094575D"/>
    <w:pPr>
      <w:spacing w:after="0" w:line="240" w:lineRule="auto"/>
      <w:ind w:left="0" w:firstLine="0"/>
      <w:jc w:val="center"/>
    </w:pPr>
    <w:rPr>
      <w:rFonts w:asciiTheme="majorHAnsi" w:eastAsia="Times New Roman" w:hAnsiTheme="majorHAnsi" w:cs="Times New Roman"/>
      <w:b/>
      <w:color w:val="auto"/>
      <w:szCs w:val="24"/>
      <w:lang w:val="en-US" w:eastAsia="en-US"/>
    </w:rPr>
  </w:style>
  <w:style w:type="character" w:styleId="Hyperlink">
    <w:name w:val="Hyperlink"/>
    <w:basedOn w:val="DefaultParagraphFont"/>
    <w:uiPriority w:val="99"/>
    <w:unhideWhenUsed/>
    <w:rsid w:val="002C7BBF"/>
    <w:rPr>
      <w:color w:val="0000FF"/>
      <w:u w:val="single"/>
    </w:rPr>
  </w:style>
  <w:style w:type="character" w:customStyle="1" w:styleId="oneclick-link">
    <w:name w:val="oneclick-link"/>
    <w:basedOn w:val="DefaultParagraphFont"/>
    <w:rsid w:val="00C31E99"/>
  </w:style>
  <w:style w:type="paragraph" w:styleId="Footer">
    <w:name w:val="footer"/>
    <w:basedOn w:val="Normal"/>
    <w:link w:val="FooterChar"/>
    <w:uiPriority w:val="99"/>
    <w:unhideWhenUsed/>
    <w:rsid w:val="00281396"/>
    <w:pPr>
      <w:tabs>
        <w:tab w:val="center" w:pos="4680"/>
        <w:tab w:val="right" w:pos="9360"/>
      </w:tabs>
      <w:spacing w:after="0" w:line="240" w:lineRule="auto"/>
      <w:ind w:left="0" w:firstLine="0"/>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281396"/>
    <w:rPr>
      <w:rFonts w:asciiTheme="minorHAnsi" w:eastAsiaTheme="minorHAnsi" w:hAnsiTheme="minorHAnsi" w:cstheme="minorBidi"/>
      <w:sz w:val="21"/>
      <w:szCs w:val="22"/>
      <w:lang w:val="en-US" w:eastAsia="ja-JP"/>
    </w:rPr>
  </w:style>
  <w:style w:type="numbering" w:customStyle="1" w:styleId="NoList1">
    <w:name w:val="No List1"/>
    <w:next w:val="NoList"/>
    <w:uiPriority w:val="99"/>
    <w:semiHidden/>
    <w:unhideWhenUsed/>
    <w:rsid w:val="009442CA"/>
  </w:style>
  <w:style w:type="numbering" w:customStyle="1" w:styleId="NoList11">
    <w:name w:val="No List11"/>
    <w:next w:val="NoList"/>
    <w:uiPriority w:val="99"/>
    <w:semiHidden/>
    <w:unhideWhenUsed/>
    <w:rsid w:val="009442CA"/>
  </w:style>
  <w:style w:type="paragraph" w:customStyle="1" w:styleId="ListParagraph1">
    <w:name w:val="List Paragraph1"/>
    <w:basedOn w:val="Normal"/>
    <w:next w:val="ListParagraph"/>
    <w:uiPriority w:val="34"/>
    <w:qFormat/>
    <w:rsid w:val="009442CA"/>
    <w:pPr>
      <w:widowControl w:val="0"/>
      <w:spacing w:after="200" w:line="276" w:lineRule="auto"/>
      <w:ind w:left="720" w:firstLine="0"/>
      <w:contextualSpacing/>
    </w:pPr>
    <w:rPr>
      <w:rFonts w:asciiTheme="minorHAnsi" w:eastAsiaTheme="minorHAnsi" w:hAnsiTheme="minorHAnsi" w:cstheme="minorBidi"/>
      <w:color w:val="auto"/>
      <w:sz w:val="22"/>
      <w:lang w:val="en-US" w:eastAsia="en-US"/>
    </w:rPr>
  </w:style>
  <w:style w:type="paragraph" w:styleId="Header">
    <w:name w:val="header"/>
    <w:basedOn w:val="Normal"/>
    <w:link w:val="HeaderChar"/>
    <w:uiPriority w:val="99"/>
    <w:unhideWhenUsed/>
    <w:rsid w:val="009442CA"/>
    <w:pPr>
      <w:tabs>
        <w:tab w:val="center" w:pos="4513"/>
        <w:tab w:val="right" w:pos="9026"/>
      </w:tabs>
      <w:spacing w:after="0" w:line="240" w:lineRule="auto"/>
      <w:ind w:left="0" w:firstLine="0"/>
    </w:pPr>
    <w:rPr>
      <w:rFonts w:asciiTheme="minorHAnsi" w:eastAsiaTheme="minorHAnsi" w:hAnsiTheme="minorHAnsi" w:cstheme="minorBidi"/>
      <w:color w:val="auto"/>
      <w:sz w:val="22"/>
      <w:lang w:eastAsia="en-US"/>
    </w:rPr>
  </w:style>
  <w:style w:type="character" w:customStyle="1" w:styleId="HeaderChar">
    <w:name w:val="Header Char"/>
    <w:basedOn w:val="DefaultParagraphFont"/>
    <w:link w:val="Header"/>
    <w:uiPriority w:val="99"/>
    <w:rsid w:val="009442CA"/>
    <w:rPr>
      <w:rFonts w:asciiTheme="minorHAnsi" w:eastAsiaTheme="minorHAnsi" w:hAnsiTheme="minorHAnsi" w:cstheme="minorBidi"/>
      <w:sz w:val="22"/>
      <w:szCs w:val="22"/>
      <w:lang w:eastAsia="en-US"/>
    </w:rPr>
  </w:style>
  <w:style w:type="numbering" w:customStyle="1" w:styleId="NoList2">
    <w:name w:val="No List2"/>
    <w:next w:val="NoList"/>
    <w:uiPriority w:val="99"/>
    <w:semiHidden/>
    <w:unhideWhenUsed/>
    <w:rsid w:val="009442CA"/>
  </w:style>
  <w:style w:type="numbering" w:customStyle="1" w:styleId="NoList12">
    <w:name w:val="No List12"/>
    <w:next w:val="NoList"/>
    <w:uiPriority w:val="99"/>
    <w:semiHidden/>
    <w:unhideWhenUsed/>
    <w:rsid w:val="009442CA"/>
  </w:style>
  <w:style w:type="character" w:styleId="FollowedHyperlink">
    <w:name w:val="FollowedHyperlink"/>
    <w:basedOn w:val="DefaultParagraphFont"/>
    <w:uiPriority w:val="99"/>
    <w:semiHidden/>
    <w:unhideWhenUsed/>
    <w:rsid w:val="00C54B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9" w:lineRule="auto"/>
      <w:ind w:left="1143" w:hanging="10"/>
    </w:pPr>
    <w:rPr>
      <w:rFonts w:ascii="Arial" w:eastAsia="Arial" w:hAnsi="Arial" w:cs="Arial"/>
      <w:color w:val="000000"/>
      <w:sz w:val="24"/>
      <w:szCs w:val="22"/>
    </w:rPr>
  </w:style>
  <w:style w:type="paragraph" w:styleId="Heading1">
    <w:name w:val="heading 1"/>
    <w:next w:val="Normal"/>
    <w:link w:val="Heading1Char"/>
    <w:uiPriority w:val="9"/>
    <w:unhideWhenUsed/>
    <w:qFormat/>
    <w:pPr>
      <w:keepNext/>
      <w:keepLines/>
      <w:numPr>
        <w:numId w:val="1"/>
      </w:numPr>
      <w:spacing w:line="259" w:lineRule="auto"/>
      <w:outlineLvl w:val="0"/>
    </w:pPr>
    <w:rPr>
      <w:rFonts w:ascii="Arial" w:eastAsia="Arial" w:hAnsi="Arial" w:cs="Arial"/>
      <w:color w:val="000000"/>
      <w:sz w:val="28"/>
      <w:szCs w:val="22"/>
    </w:rPr>
  </w:style>
  <w:style w:type="paragraph" w:styleId="Heading2">
    <w:name w:val="heading 2"/>
    <w:next w:val="Normal"/>
    <w:link w:val="Heading2Char"/>
    <w:uiPriority w:val="9"/>
    <w:unhideWhenUsed/>
    <w:qFormat/>
    <w:pPr>
      <w:keepNext/>
      <w:keepLines/>
      <w:spacing w:line="259" w:lineRule="auto"/>
      <w:ind w:left="1143" w:hanging="10"/>
      <w:outlineLvl w:val="1"/>
    </w:pPr>
    <w:rPr>
      <w:rFonts w:ascii="Arial" w:eastAsia="Arial" w:hAnsi="Arial" w:cs="Arial"/>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rPr>
  </w:style>
  <w:style w:type="character" w:customStyle="1" w:styleId="Heading1Char">
    <w:name w:val="Heading 1 Char"/>
    <w:link w:val="Heading1"/>
    <w:uiPriority w:val="9"/>
    <w:rPr>
      <w:rFonts w:ascii="Arial" w:eastAsia="Arial" w:hAnsi="Arial" w:cs="Arial"/>
      <w:color w:val="000000"/>
      <w:sz w:val="28"/>
      <w:szCs w:val="22"/>
    </w:rPr>
  </w:style>
  <w:style w:type="paragraph" w:customStyle="1" w:styleId="footnotedescription">
    <w:name w:val="footnote description"/>
    <w:next w:val="Normal"/>
    <w:link w:val="footnotedescriptionChar"/>
    <w:hidden/>
    <w:pPr>
      <w:spacing w:line="259" w:lineRule="auto"/>
      <w:ind w:left="1214"/>
    </w:pPr>
    <w:rPr>
      <w:rFonts w:ascii="Arial" w:eastAsia="Arial" w:hAnsi="Arial" w:cs="Arial"/>
      <w:color w:val="000000"/>
      <w:szCs w:val="22"/>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919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193E"/>
    <w:rPr>
      <w:rFonts w:ascii="Tahoma" w:eastAsia="Arial" w:hAnsi="Tahoma" w:cs="Tahoma"/>
      <w:color w:val="000000"/>
      <w:sz w:val="16"/>
      <w:szCs w:val="16"/>
    </w:rPr>
  </w:style>
  <w:style w:type="character" w:styleId="CommentReference">
    <w:name w:val="annotation reference"/>
    <w:uiPriority w:val="99"/>
    <w:semiHidden/>
    <w:unhideWhenUsed/>
    <w:rsid w:val="0019193E"/>
    <w:rPr>
      <w:sz w:val="16"/>
      <w:szCs w:val="16"/>
    </w:rPr>
  </w:style>
  <w:style w:type="paragraph" w:styleId="CommentText">
    <w:name w:val="annotation text"/>
    <w:basedOn w:val="Normal"/>
    <w:link w:val="CommentTextChar"/>
    <w:uiPriority w:val="99"/>
    <w:unhideWhenUsed/>
    <w:rsid w:val="0019193E"/>
    <w:pPr>
      <w:widowControl w:val="0"/>
      <w:spacing w:after="200" w:line="240" w:lineRule="auto"/>
      <w:ind w:left="0" w:firstLine="0"/>
    </w:pPr>
    <w:rPr>
      <w:rFonts w:ascii="Calibri" w:eastAsia="Calibri" w:hAnsi="Calibri" w:cs="Times New Roman"/>
      <w:color w:val="auto"/>
      <w:sz w:val="20"/>
      <w:szCs w:val="20"/>
      <w:lang w:val="en-US" w:eastAsia="en-US"/>
    </w:rPr>
  </w:style>
  <w:style w:type="character" w:customStyle="1" w:styleId="CommentTextChar">
    <w:name w:val="Comment Text Char"/>
    <w:link w:val="CommentText"/>
    <w:uiPriority w:val="99"/>
    <w:rsid w:val="0019193E"/>
    <w:rPr>
      <w:rFonts w:eastAsia="Calibri"/>
      <w:sz w:val="20"/>
      <w:szCs w:val="20"/>
      <w:lang w:val="en-US" w:eastAsia="en-US"/>
    </w:rPr>
  </w:style>
  <w:style w:type="paragraph" w:styleId="ListParagraph">
    <w:name w:val="List Paragraph"/>
    <w:basedOn w:val="Normal"/>
    <w:uiPriority w:val="34"/>
    <w:qFormat/>
    <w:rsid w:val="00621A30"/>
    <w:pPr>
      <w:ind w:left="720"/>
      <w:contextualSpacing/>
    </w:pPr>
  </w:style>
  <w:style w:type="paragraph" w:styleId="CommentSubject">
    <w:name w:val="annotation subject"/>
    <w:basedOn w:val="CommentText"/>
    <w:next w:val="CommentText"/>
    <w:link w:val="CommentSubjectChar"/>
    <w:uiPriority w:val="99"/>
    <w:semiHidden/>
    <w:unhideWhenUsed/>
    <w:rsid w:val="00540B4B"/>
    <w:pPr>
      <w:widowControl/>
      <w:spacing w:after="3"/>
      <w:ind w:left="1143" w:hanging="10"/>
    </w:pPr>
    <w:rPr>
      <w:rFonts w:ascii="Arial" w:eastAsia="Arial" w:hAnsi="Arial" w:cs="Arial"/>
      <w:b/>
      <w:bCs/>
      <w:color w:val="000000"/>
      <w:lang w:val="en-GB" w:eastAsia="en-GB"/>
    </w:rPr>
  </w:style>
  <w:style w:type="character" w:customStyle="1" w:styleId="CommentSubjectChar">
    <w:name w:val="Comment Subject Char"/>
    <w:link w:val="CommentSubject"/>
    <w:uiPriority w:val="99"/>
    <w:semiHidden/>
    <w:rsid w:val="00540B4B"/>
    <w:rPr>
      <w:rFonts w:ascii="Arial" w:eastAsia="Arial" w:hAnsi="Arial" w:cs="Arial"/>
      <w:b/>
      <w:bCs/>
      <w:color w:val="000000"/>
      <w:sz w:val="20"/>
      <w:szCs w:val="20"/>
      <w:lang w:val="en-US" w:eastAsia="en-US"/>
    </w:rPr>
  </w:style>
  <w:style w:type="paragraph" w:styleId="Revision">
    <w:name w:val="Revision"/>
    <w:hidden/>
    <w:uiPriority w:val="99"/>
    <w:semiHidden/>
    <w:rsid w:val="00540B4B"/>
    <w:rPr>
      <w:rFonts w:ascii="Arial" w:eastAsia="Arial" w:hAnsi="Arial" w:cs="Arial"/>
      <w:color w:val="000000"/>
      <w:sz w:val="24"/>
      <w:szCs w:val="22"/>
    </w:rPr>
  </w:style>
  <w:style w:type="table" w:styleId="TableGrid0">
    <w:name w:val="Table Grid"/>
    <w:basedOn w:val="TableNormal"/>
    <w:uiPriority w:val="39"/>
    <w:rsid w:val="005E4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3134"/>
    <w:pPr>
      <w:ind w:left="1143" w:hanging="10"/>
    </w:pPr>
    <w:rPr>
      <w:rFonts w:ascii="Arial" w:eastAsia="Arial" w:hAnsi="Arial" w:cs="Arial"/>
      <w:color w:val="000000"/>
      <w:sz w:val="24"/>
      <w:szCs w:val="22"/>
    </w:rPr>
  </w:style>
  <w:style w:type="paragraph" w:customStyle="1" w:styleId="Default">
    <w:name w:val="Default"/>
    <w:rsid w:val="00284A8D"/>
    <w:pPr>
      <w:autoSpaceDE w:val="0"/>
      <w:autoSpaceDN w:val="0"/>
      <w:adjustRightInd w:val="0"/>
    </w:pPr>
    <w:rPr>
      <w:rFonts w:ascii="Arial" w:hAnsi="Arial" w:cs="Arial"/>
      <w:color w:val="000000"/>
      <w:sz w:val="24"/>
      <w:szCs w:val="24"/>
    </w:rPr>
  </w:style>
  <w:style w:type="paragraph" w:customStyle="1" w:styleId="TOCTitle">
    <w:name w:val="TOC Title"/>
    <w:basedOn w:val="Normal"/>
    <w:qFormat/>
    <w:rsid w:val="0094575D"/>
    <w:pPr>
      <w:spacing w:after="0" w:line="240" w:lineRule="auto"/>
      <w:ind w:left="0" w:firstLine="0"/>
      <w:jc w:val="center"/>
    </w:pPr>
    <w:rPr>
      <w:rFonts w:asciiTheme="majorHAnsi" w:eastAsia="Times New Roman" w:hAnsiTheme="majorHAnsi" w:cs="Times New Roman"/>
      <w:b/>
      <w:color w:val="auto"/>
      <w:szCs w:val="24"/>
      <w:lang w:val="en-US" w:eastAsia="en-US"/>
    </w:rPr>
  </w:style>
  <w:style w:type="character" w:styleId="Hyperlink">
    <w:name w:val="Hyperlink"/>
    <w:basedOn w:val="DefaultParagraphFont"/>
    <w:uiPriority w:val="99"/>
    <w:unhideWhenUsed/>
    <w:rsid w:val="002C7BBF"/>
    <w:rPr>
      <w:color w:val="0000FF"/>
      <w:u w:val="single"/>
    </w:rPr>
  </w:style>
  <w:style w:type="character" w:customStyle="1" w:styleId="oneclick-link">
    <w:name w:val="oneclick-link"/>
    <w:basedOn w:val="DefaultParagraphFont"/>
    <w:rsid w:val="00C31E99"/>
  </w:style>
  <w:style w:type="paragraph" w:styleId="Footer">
    <w:name w:val="footer"/>
    <w:basedOn w:val="Normal"/>
    <w:link w:val="FooterChar"/>
    <w:uiPriority w:val="99"/>
    <w:unhideWhenUsed/>
    <w:rsid w:val="00281396"/>
    <w:pPr>
      <w:tabs>
        <w:tab w:val="center" w:pos="4680"/>
        <w:tab w:val="right" w:pos="9360"/>
      </w:tabs>
      <w:spacing w:after="0" w:line="240" w:lineRule="auto"/>
      <w:ind w:left="0" w:firstLine="0"/>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281396"/>
    <w:rPr>
      <w:rFonts w:asciiTheme="minorHAnsi" w:eastAsiaTheme="minorHAnsi" w:hAnsiTheme="minorHAnsi" w:cstheme="minorBidi"/>
      <w:sz w:val="21"/>
      <w:szCs w:val="22"/>
      <w:lang w:val="en-US" w:eastAsia="ja-JP"/>
    </w:rPr>
  </w:style>
  <w:style w:type="numbering" w:customStyle="1" w:styleId="NoList1">
    <w:name w:val="No List1"/>
    <w:next w:val="NoList"/>
    <w:uiPriority w:val="99"/>
    <w:semiHidden/>
    <w:unhideWhenUsed/>
    <w:rsid w:val="009442CA"/>
  </w:style>
  <w:style w:type="numbering" w:customStyle="1" w:styleId="NoList11">
    <w:name w:val="No List11"/>
    <w:next w:val="NoList"/>
    <w:uiPriority w:val="99"/>
    <w:semiHidden/>
    <w:unhideWhenUsed/>
    <w:rsid w:val="009442CA"/>
  </w:style>
  <w:style w:type="paragraph" w:customStyle="1" w:styleId="ListParagraph1">
    <w:name w:val="List Paragraph1"/>
    <w:basedOn w:val="Normal"/>
    <w:next w:val="ListParagraph"/>
    <w:uiPriority w:val="34"/>
    <w:qFormat/>
    <w:rsid w:val="009442CA"/>
    <w:pPr>
      <w:widowControl w:val="0"/>
      <w:spacing w:after="200" w:line="276" w:lineRule="auto"/>
      <w:ind w:left="720" w:firstLine="0"/>
      <w:contextualSpacing/>
    </w:pPr>
    <w:rPr>
      <w:rFonts w:asciiTheme="minorHAnsi" w:eastAsiaTheme="minorHAnsi" w:hAnsiTheme="minorHAnsi" w:cstheme="minorBidi"/>
      <w:color w:val="auto"/>
      <w:sz w:val="22"/>
      <w:lang w:val="en-US" w:eastAsia="en-US"/>
    </w:rPr>
  </w:style>
  <w:style w:type="paragraph" w:styleId="Header">
    <w:name w:val="header"/>
    <w:basedOn w:val="Normal"/>
    <w:link w:val="HeaderChar"/>
    <w:uiPriority w:val="99"/>
    <w:unhideWhenUsed/>
    <w:rsid w:val="009442CA"/>
    <w:pPr>
      <w:tabs>
        <w:tab w:val="center" w:pos="4513"/>
        <w:tab w:val="right" w:pos="9026"/>
      </w:tabs>
      <w:spacing w:after="0" w:line="240" w:lineRule="auto"/>
      <w:ind w:left="0" w:firstLine="0"/>
    </w:pPr>
    <w:rPr>
      <w:rFonts w:asciiTheme="minorHAnsi" w:eastAsiaTheme="minorHAnsi" w:hAnsiTheme="minorHAnsi" w:cstheme="minorBidi"/>
      <w:color w:val="auto"/>
      <w:sz w:val="22"/>
      <w:lang w:eastAsia="en-US"/>
    </w:rPr>
  </w:style>
  <w:style w:type="character" w:customStyle="1" w:styleId="HeaderChar">
    <w:name w:val="Header Char"/>
    <w:basedOn w:val="DefaultParagraphFont"/>
    <w:link w:val="Header"/>
    <w:uiPriority w:val="99"/>
    <w:rsid w:val="009442CA"/>
    <w:rPr>
      <w:rFonts w:asciiTheme="minorHAnsi" w:eastAsiaTheme="minorHAnsi" w:hAnsiTheme="minorHAnsi" w:cstheme="minorBidi"/>
      <w:sz w:val="22"/>
      <w:szCs w:val="22"/>
      <w:lang w:eastAsia="en-US"/>
    </w:rPr>
  </w:style>
  <w:style w:type="numbering" w:customStyle="1" w:styleId="NoList2">
    <w:name w:val="No List2"/>
    <w:next w:val="NoList"/>
    <w:uiPriority w:val="99"/>
    <w:semiHidden/>
    <w:unhideWhenUsed/>
    <w:rsid w:val="009442CA"/>
  </w:style>
  <w:style w:type="numbering" w:customStyle="1" w:styleId="NoList12">
    <w:name w:val="No List12"/>
    <w:next w:val="NoList"/>
    <w:uiPriority w:val="99"/>
    <w:semiHidden/>
    <w:unhideWhenUsed/>
    <w:rsid w:val="009442CA"/>
  </w:style>
  <w:style w:type="character" w:styleId="FollowedHyperlink">
    <w:name w:val="FollowedHyperlink"/>
    <w:basedOn w:val="DefaultParagraphFont"/>
    <w:uiPriority w:val="99"/>
    <w:semiHidden/>
    <w:unhideWhenUsed/>
    <w:rsid w:val="00C54B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515">
      <w:bodyDiv w:val="1"/>
      <w:marLeft w:val="0"/>
      <w:marRight w:val="0"/>
      <w:marTop w:val="0"/>
      <w:marBottom w:val="0"/>
      <w:divBdr>
        <w:top w:val="none" w:sz="0" w:space="0" w:color="auto"/>
        <w:left w:val="none" w:sz="0" w:space="0" w:color="auto"/>
        <w:bottom w:val="none" w:sz="0" w:space="0" w:color="auto"/>
        <w:right w:val="none" w:sz="0" w:space="0" w:color="auto"/>
      </w:divBdr>
    </w:div>
    <w:div w:id="114175135">
      <w:bodyDiv w:val="1"/>
      <w:marLeft w:val="0"/>
      <w:marRight w:val="0"/>
      <w:marTop w:val="0"/>
      <w:marBottom w:val="0"/>
      <w:divBdr>
        <w:top w:val="none" w:sz="0" w:space="0" w:color="auto"/>
        <w:left w:val="none" w:sz="0" w:space="0" w:color="auto"/>
        <w:bottom w:val="none" w:sz="0" w:space="0" w:color="auto"/>
        <w:right w:val="none" w:sz="0" w:space="0" w:color="auto"/>
      </w:divBdr>
    </w:div>
    <w:div w:id="152307397">
      <w:bodyDiv w:val="1"/>
      <w:marLeft w:val="0"/>
      <w:marRight w:val="0"/>
      <w:marTop w:val="0"/>
      <w:marBottom w:val="0"/>
      <w:divBdr>
        <w:top w:val="none" w:sz="0" w:space="0" w:color="auto"/>
        <w:left w:val="none" w:sz="0" w:space="0" w:color="auto"/>
        <w:bottom w:val="none" w:sz="0" w:space="0" w:color="auto"/>
        <w:right w:val="none" w:sz="0" w:space="0" w:color="auto"/>
      </w:divBdr>
    </w:div>
    <w:div w:id="312682390">
      <w:bodyDiv w:val="1"/>
      <w:marLeft w:val="0"/>
      <w:marRight w:val="0"/>
      <w:marTop w:val="0"/>
      <w:marBottom w:val="0"/>
      <w:divBdr>
        <w:top w:val="none" w:sz="0" w:space="0" w:color="auto"/>
        <w:left w:val="none" w:sz="0" w:space="0" w:color="auto"/>
        <w:bottom w:val="none" w:sz="0" w:space="0" w:color="auto"/>
        <w:right w:val="none" w:sz="0" w:space="0" w:color="auto"/>
      </w:divBdr>
    </w:div>
    <w:div w:id="448813853">
      <w:bodyDiv w:val="1"/>
      <w:marLeft w:val="0"/>
      <w:marRight w:val="0"/>
      <w:marTop w:val="0"/>
      <w:marBottom w:val="0"/>
      <w:divBdr>
        <w:top w:val="none" w:sz="0" w:space="0" w:color="auto"/>
        <w:left w:val="none" w:sz="0" w:space="0" w:color="auto"/>
        <w:bottom w:val="none" w:sz="0" w:space="0" w:color="auto"/>
        <w:right w:val="none" w:sz="0" w:space="0" w:color="auto"/>
      </w:divBdr>
    </w:div>
    <w:div w:id="479153564">
      <w:bodyDiv w:val="1"/>
      <w:marLeft w:val="0"/>
      <w:marRight w:val="0"/>
      <w:marTop w:val="0"/>
      <w:marBottom w:val="0"/>
      <w:divBdr>
        <w:top w:val="none" w:sz="0" w:space="0" w:color="auto"/>
        <w:left w:val="none" w:sz="0" w:space="0" w:color="auto"/>
        <w:bottom w:val="none" w:sz="0" w:space="0" w:color="auto"/>
        <w:right w:val="none" w:sz="0" w:space="0" w:color="auto"/>
      </w:divBdr>
    </w:div>
    <w:div w:id="596862217">
      <w:bodyDiv w:val="1"/>
      <w:marLeft w:val="0"/>
      <w:marRight w:val="0"/>
      <w:marTop w:val="0"/>
      <w:marBottom w:val="0"/>
      <w:divBdr>
        <w:top w:val="none" w:sz="0" w:space="0" w:color="auto"/>
        <w:left w:val="none" w:sz="0" w:space="0" w:color="auto"/>
        <w:bottom w:val="none" w:sz="0" w:space="0" w:color="auto"/>
        <w:right w:val="none" w:sz="0" w:space="0" w:color="auto"/>
      </w:divBdr>
    </w:div>
    <w:div w:id="1595429918">
      <w:bodyDiv w:val="1"/>
      <w:marLeft w:val="0"/>
      <w:marRight w:val="0"/>
      <w:marTop w:val="0"/>
      <w:marBottom w:val="0"/>
      <w:divBdr>
        <w:top w:val="none" w:sz="0" w:space="0" w:color="auto"/>
        <w:left w:val="none" w:sz="0" w:space="0" w:color="auto"/>
        <w:bottom w:val="none" w:sz="0" w:space="0" w:color="auto"/>
        <w:right w:val="none" w:sz="0" w:space="0" w:color="auto"/>
      </w:divBdr>
    </w:div>
    <w:div w:id="1648322719">
      <w:bodyDiv w:val="1"/>
      <w:marLeft w:val="0"/>
      <w:marRight w:val="0"/>
      <w:marTop w:val="0"/>
      <w:marBottom w:val="0"/>
      <w:divBdr>
        <w:top w:val="none" w:sz="0" w:space="0" w:color="auto"/>
        <w:left w:val="none" w:sz="0" w:space="0" w:color="auto"/>
        <w:bottom w:val="none" w:sz="0" w:space="0" w:color="auto"/>
        <w:right w:val="none" w:sz="0" w:space="0" w:color="auto"/>
      </w:divBdr>
    </w:div>
    <w:div w:id="2001420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gov.uk/downloads/file/1893/financial_inclusion_strategy_2017-2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xford.gov.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E8896-18B2-403D-9934-786D8736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84A51A45</Template>
  <TotalTime>34</TotalTime>
  <Pages>14</Pages>
  <Words>3610</Words>
  <Characters>20580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3110E1B3-A668-41FC-B8F6-D4F9541DE709</vt:lpstr>
    </vt:vector>
  </TitlesOfParts>
  <Company>Oxford City Council</Company>
  <LinksUpToDate>false</LinksUpToDate>
  <CharactersWithSpaces>24142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3110E1B3-A668-41FC-B8F6-D4F9541DE709</dc:title>
  <dc:creator>Authorised</dc:creator>
  <cp:lastModifiedBy>JMitchell</cp:lastModifiedBy>
  <cp:revision>9</cp:revision>
  <cp:lastPrinted>2015-05-27T12:54:00Z</cp:lastPrinted>
  <dcterms:created xsi:type="dcterms:W3CDTF">2019-03-05T08:14:00Z</dcterms:created>
  <dcterms:modified xsi:type="dcterms:W3CDTF">2019-03-05T11:53:00Z</dcterms:modified>
</cp:coreProperties>
</file>